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22" w:rsidRDefault="00D43E39" w:rsidP="00090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504"/>
            <wp:effectExtent l="0" t="0" r="3175" b="2540"/>
            <wp:docPr id="3" name="Рисунок 3" descr="Y:\27 УРВИ\ул. Труда, 56а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Труда, 56а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</w:t>
      </w:r>
      <w:r>
        <w:rPr>
          <w:rFonts w:ascii="Times New Roman" w:hAnsi="Times New Roman" w:cs="Times New Roman"/>
          <w:sz w:val="24"/>
          <w:szCs w:val="24"/>
        </w:rPr>
        <w:t>номером</w:t>
      </w:r>
      <w:r w:rsidRPr="00524A5B">
        <w:rPr>
          <w:rFonts w:ascii="Times New Roman" w:hAnsi="Times New Roman" w:cs="Times New Roman"/>
          <w:sz w:val="24"/>
          <w:szCs w:val="24"/>
        </w:rPr>
        <w:t xml:space="preserve"> 18:30:</w:t>
      </w:r>
      <w:r w:rsidR="00D43E39">
        <w:rPr>
          <w:rFonts w:ascii="Times New Roman" w:hAnsi="Times New Roman" w:cs="Times New Roman"/>
          <w:sz w:val="24"/>
          <w:szCs w:val="24"/>
        </w:rPr>
        <w:t>000204:16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улице </w:t>
      </w:r>
      <w:r w:rsidR="00D43E39">
        <w:rPr>
          <w:rFonts w:ascii="Times New Roman" w:hAnsi="Times New Roman" w:cs="Times New Roman"/>
          <w:sz w:val="24"/>
          <w:szCs w:val="24"/>
        </w:rPr>
        <w:t>Труда, 56а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</w:t>
      </w:r>
      <w:r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D43E39" w:rsidRPr="00D43E39">
        <w:rPr>
          <w:rFonts w:ascii="Times New Roman" w:hAnsi="Times New Roman" w:cs="Times New Roman"/>
          <w:sz w:val="24"/>
          <w:szCs w:val="24"/>
        </w:rPr>
        <w:t>застройки индивидуальными жилыми домами</w:t>
      </w:r>
      <w:r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Pr="00FA7078">
        <w:rPr>
          <w:rFonts w:ascii="Times New Roman" w:hAnsi="Times New Roman" w:cs="Times New Roman"/>
          <w:sz w:val="24"/>
          <w:szCs w:val="24"/>
        </w:rPr>
        <w:t>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090822" w:rsidRPr="00E71BF6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09082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 w:rsidRPr="00D43E39">
        <w:rPr>
          <w:rFonts w:ascii="Times New Roman" w:hAnsi="Times New Roman" w:cs="Times New Roman"/>
          <w:b/>
          <w:sz w:val="24"/>
          <w:szCs w:val="24"/>
        </w:rPr>
        <w:t>религиозное использование (код 3.7);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D43E39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090822" w:rsidRPr="0098364A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Pr="0098364A">
        <w:rPr>
          <w:rFonts w:ascii="Times New Roman" w:hAnsi="Times New Roman" w:cs="Times New Roman"/>
          <w:sz w:val="24"/>
          <w:szCs w:val="24"/>
        </w:rPr>
        <w:t>.</w:t>
      </w:r>
    </w:p>
    <w:p w:rsidR="00090822" w:rsidRPr="0098364A" w:rsidRDefault="00090822" w:rsidP="00090822">
      <w:r w:rsidRPr="0098364A">
        <w:br w:type="page"/>
      </w:r>
    </w:p>
    <w:p w:rsidR="00090822" w:rsidRDefault="00D43E39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69166"/>
            <wp:effectExtent l="0" t="0" r="3175" b="3175"/>
            <wp:docPr id="5" name="Рисунок 5" descr="Y:\27 УРВИ\ул. Труда, 56а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7 УРВИ\ул. Труда, 56а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822" w:rsidRPr="007833FC" w:rsidRDefault="00090822" w:rsidP="00090822">
      <w:pPr>
        <w:tabs>
          <w:tab w:val="left" w:pos="3465"/>
        </w:tabs>
        <w:rPr>
          <w:rFonts w:ascii="Times New Roman" w:hAnsi="Times New Roman" w:cs="Times New Roman"/>
        </w:rPr>
      </w:pPr>
    </w:p>
    <w:p w:rsidR="009174E2" w:rsidRDefault="009174E2"/>
    <w:sectPr w:rsidR="009174E2" w:rsidSect="009857F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D9"/>
    <w:rsid w:val="00090822"/>
    <w:rsid w:val="002E1848"/>
    <w:rsid w:val="009174E2"/>
    <w:rsid w:val="009268D9"/>
    <w:rsid w:val="009857F8"/>
    <w:rsid w:val="00D4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2024-03-22T10:04:00Z</dcterms:created>
  <dcterms:modified xsi:type="dcterms:W3CDTF">2025-09-02T06:00:00Z</dcterms:modified>
</cp:coreProperties>
</file>