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DA50D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DA50D1">
              <w:rPr>
                <w:rFonts w:ascii="Times New Roman" w:hAnsi="Times New Roman"/>
                <w:sz w:val="23"/>
                <w:szCs w:val="23"/>
                <w:lang w:val="ru-RU"/>
              </w:rPr>
              <w:t>5 сентября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2022 г.</w:t>
            </w:r>
          </w:p>
        </w:tc>
        <w:tc>
          <w:tcPr>
            <w:tcW w:w="4294" w:type="dxa"/>
            <w:hideMark/>
          </w:tcPr>
          <w:p w:rsidR="00C257A3" w:rsidRPr="00DA50D1" w:rsidRDefault="00C257A3" w:rsidP="00DA50D1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DA50D1">
              <w:rPr>
                <w:rFonts w:ascii="Times New Roman" w:hAnsi="Times New Roman"/>
                <w:sz w:val="23"/>
                <w:szCs w:val="23"/>
                <w:lang w:val="ru-RU"/>
              </w:rPr>
              <w:t>106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DA50D1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>изменений и дополне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ний 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401B9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>
        <w:rPr>
          <w:sz w:val="23"/>
          <w:szCs w:val="23"/>
        </w:rPr>
        <w:t>дополнить</w:t>
      </w:r>
      <w:r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>
        <w:rPr>
          <w:sz w:val="23"/>
          <w:szCs w:val="23"/>
        </w:rPr>
        <w:t>следующим</w:t>
      </w:r>
      <w:r w:rsidR="00350819">
        <w:rPr>
          <w:sz w:val="23"/>
          <w:szCs w:val="23"/>
        </w:rPr>
        <w:t>и</w:t>
      </w:r>
      <w:r>
        <w:rPr>
          <w:sz w:val="23"/>
          <w:szCs w:val="23"/>
        </w:rPr>
        <w:t xml:space="preserve"> код</w:t>
      </w:r>
      <w:r w:rsidR="00350819">
        <w:rPr>
          <w:sz w:val="23"/>
          <w:szCs w:val="23"/>
        </w:rPr>
        <w:t>ами</w:t>
      </w:r>
      <w:r>
        <w:rPr>
          <w:sz w:val="23"/>
          <w:szCs w:val="23"/>
        </w:rPr>
        <w:t xml:space="preserve"> цел</w:t>
      </w:r>
      <w:r w:rsidR="00350819">
        <w:rPr>
          <w:sz w:val="23"/>
          <w:szCs w:val="23"/>
        </w:rPr>
        <w:t>ей</w:t>
      </w:r>
      <w:r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C257A3" w:rsidRPr="00584E3A" w:rsidTr="00AA5B6F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350819" w:rsidP="00DA50D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DA50D1">
              <w:rPr>
                <w:sz w:val="20"/>
              </w:rPr>
              <w:t>сооружение быстровозводимого физкультурно-оздоровительного комплекса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DA50D1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0006</w:t>
            </w:r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350819" w:rsidRDefault="00350819" w:rsidP="00DA50D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DA50D1">
              <w:rPr>
                <w:sz w:val="20"/>
              </w:rPr>
              <w:t>текущее содержание многофункционального спортивного центра «Позитрон»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Default="00DA50D1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0007</w:t>
            </w:r>
          </w:p>
        </w:tc>
      </w:tr>
      <w:tr w:rsidR="00E020CC" w:rsidRPr="00350819" w:rsidTr="00DA50D1">
        <w:trPr>
          <w:trHeight w:val="440"/>
        </w:trPr>
        <w:tc>
          <w:tcPr>
            <w:tcW w:w="7763" w:type="dxa"/>
            <w:shd w:val="clear" w:color="auto" w:fill="auto"/>
            <w:vAlign w:val="center"/>
          </w:tcPr>
          <w:p w:rsidR="00E020CC" w:rsidRPr="00350819" w:rsidRDefault="00E020CC" w:rsidP="00DA50D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DA50D1">
              <w:rPr>
                <w:sz w:val="20"/>
              </w:rPr>
              <w:t>предоставление грантов по итогам оценки эффективности деятельности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020CC" w:rsidRDefault="00DA50D1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0126</w:t>
            </w:r>
          </w:p>
        </w:tc>
      </w:tr>
    </w:tbl>
    <w:p w:rsidR="000F7DA5" w:rsidRPr="000F7DA5" w:rsidRDefault="000F7DA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DA50D1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  <w:bookmarkStart w:id="0" w:name="_GoBack"/>
      <w:bookmarkEnd w:id="0"/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C257A3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819CD"/>
    <w:rsid w:val="000F7DA5"/>
    <w:rsid w:val="00151E63"/>
    <w:rsid w:val="00193801"/>
    <w:rsid w:val="002A2EAC"/>
    <w:rsid w:val="002C58B7"/>
    <w:rsid w:val="00322780"/>
    <w:rsid w:val="00324304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D4D43"/>
    <w:rsid w:val="004E1398"/>
    <w:rsid w:val="004E1DFC"/>
    <w:rsid w:val="00594690"/>
    <w:rsid w:val="005C1144"/>
    <w:rsid w:val="00695FAA"/>
    <w:rsid w:val="006A7DA7"/>
    <w:rsid w:val="006B0512"/>
    <w:rsid w:val="006F28F8"/>
    <w:rsid w:val="006F500E"/>
    <w:rsid w:val="00722C4B"/>
    <w:rsid w:val="007600C6"/>
    <w:rsid w:val="00784F6F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2022-11-16T12:51:00Z</cp:lastPrinted>
  <dcterms:created xsi:type="dcterms:W3CDTF">2022-11-16T12:51:00Z</dcterms:created>
  <dcterms:modified xsi:type="dcterms:W3CDTF">2022-11-16T12:51:00Z</dcterms:modified>
</cp:coreProperties>
</file>