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1FE"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E41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B12BFB" w:rsidRDefault="002D7E24" w:rsidP="003E41FE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E41FE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3E41FE" w:rsidTr="003261BF">
        <w:tc>
          <w:tcPr>
            <w:tcW w:w="4077" w:type="dxa"/>
            <w:shd w:val="clear" w:color="auto" w:fill="auto"/>
          </w:tcPr>
          <w:p w:rsidR="002D7E24" w:rsidRPr="002D7E24" w:rsidRDefault="002D7E24" w:rsidP="003261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B12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изменений и 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дополнений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1. </w:t>
      </w:r>
      <w:proofErr w:type="gramStart"/>
      <w:r>
        <w:rPr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35472A">
        <w:rPr>
          <w:szCs w:val="24"/>
        </w:rPr>
        <w:t xml:space="preserve">) следующие изменения и </w:t>
      </w:r>
      <w:r>
        <w:rPr>
          <w:szCs w:val="24"/>
        </w:rPr>
        <w:t>дополнения:</w:t>
      </w:r>
      <w:proofErr w:type="gramEnd"/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1.</w:t>
      </w:r>
      <w:r w:rsidRPr="006019E7">
        <w:rPr>
          <w:szCs w:val="24"/>
        </w:rPr>
        <w:t xml:space="preserve"> </w:t>
      </w: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кодами целевых статей: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2D7E24" w:rsidRPr="003E41FE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2D7E24" w:rsidRPr="00FD73A1" w:rsidRDefault="00CE6568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01 1 08 04960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7E24" w:rsidRDefault="00CE6568" w:rsidP="0035472A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 на мероприятия по безопасности образовательных организаций </w:t>
            </w:r>
          </w:p>
        </w:tc>
      </w:tr>
      <w:tr w:rsidR="0035472A" w:rsidRPr="003E41FE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CE6568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01 2 04 00310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CE6568" w:rsidP="00CE656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Резервный фонд Правительства Удмуртской Республики</w:t>
            </w:r>
          </w:p>
        </w:tc>
      </w:tr>
      <w:tr w:rsidR="0035472A" w:rsidRPr="003E41FE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CE6568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01 2 10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0820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CE6568" w:rsidP="00CE656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 и реконструкция объектов муниципальной собственности</w:t>
            </w:r>
          </w:p>
        </w:tc>
      </w:tr>
      <w:tr w:rsidR="0035472A" w:rsidRPr="003E41FE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CE6568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01 3 01 61260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CE6568" w:rsidP="003261B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условий для реализации федерального проекта «Успех каждого ребенка»</w:t>
            </w:r>
          </w:p>
        </w:tc>
      </w:tr>
      <w:tr w:rsidR="0035472A" w:rsidRPr="003E41FE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CE6568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01 3 18 04960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CE6568" w:rsidP="00CE656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мероприятия по безопасности образовательных организаций</w:t>
            </w:r>
          </w:p>
        </w:tc>
      </w:tr>
      <w:tr w:rsidR="0035472A" w:rsidRPr="003E41FE" w:rsidTr="00BA3711">
        <w:trPr>
          <w:trHeight w:val="781"/>
        </w:trPr>
        <w:tc>
          <w:tcPr>
            <w:tcW w:w="1559" w:type="dxa"/>
            <w:shd w:val="clear" w:color="auto" w:fill="auto"/>
            <w:vAlign w:val="center"/>
          </w:tcPr>
          <w:p w:rsidR="0035472A" w:rsidRPr="005B7A3F" w:rsidRDefault="00CE6568" w:rsidP="00BA3711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 3 А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55190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A3711" w:rsidRDefault="00CE6568" w:rsidP="00BA3711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детских музыкальных, художественных, хореографических школ, школ искусств необходимым</w:t>
            </w:r>
            <w:r w:rsidR="00BA3711">
              <w:rPr>
                <w:sz w:val="20"/>
              </w:rPr>
              <w:t>и инструментами, оборудованием и материалами</w:t>
            </w:r>
          </w:p>
        </w:tc>
      </w:tr>
      <w:tr w:rsidR="0035472A" w:rsidRPr="003E41FE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BA3711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01 5 03 60240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BA3711" w:rsidP="00BA371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Уплата земельного налога</w:t>
            </w:r>
          </w:p>
        </w:tc>
      </w:tr>
      <w:tr w:rsidR="00BA3711" w:rsidRPr="00BA3711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BA3711" w:rsidRDefault="00BA3711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02 3 01 61120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A3711" w:rsidRDefault="00BA3711" w:rsidP="00BA371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основных фондов и развитие инфраструктуры</w:t>
            </w:r>
          </w:p>
        </w:tc>
      </w:tr>
      <w:tr w:rsidR="00BA3711" w:rsidRPr="00BA3711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BA3711" w:rsidRDefault="00BA3711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03 3 01 00830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A3711" w:rsidRDefault="00BA3711" w:rsidP="00BA371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Капитальный ремонт объектов муниципальной собственности</w:t>
            </w:r>
          </w:p>
        </w:tc>
      </w:tr>
      <w:tr w:rsidR="00BA3711" w:rsidRPr="00BA3711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BA3711" w:rsidRDefault="00BA3711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07 2 02 00750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A3711" w:rsidRDefault="00BA3711" w:rsidP="00BA371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Бюджетные инвестиции в объекты инфраструктуры в целях реализации новых инвестиционных проектов</w:t>
            </w:r>
          </w:p>
        </w:tc>
      </w:tr>
      <w:tr w:rsidR="00BA3711" w:rsidRPr="00BA3711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BA3711" w:rsidRDefault="007A6B7F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07 4 01 00310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A3711" w:rsidRDefault="007A6B7F" w:rsidP="00BA371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Резервный фонд Правительства Удмуртской Республики</w:t>
            </w:r>
          </w:p>
        </w:tc>
      </w:tr>
      <w:tr w:rsidR="00BA3711" w:rsidRPr="00BA3711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BA3711" w:rsidRDefault="007A6B7F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07 5 01 62580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A3711" w:rsidRDefault="007A6B7F" w:rsidP="00BA371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регулярных перевозок пассажиров и багажа автомобильным транспортом по регулируемым тарифам на муниципальных маршрутах</w:t>
            </w:r>
          </w:p>
        </w:tc>
      </w:tr>
      <w:tr w:rsidR="00BA3711" w:rsidRPr="00BA3711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BA3711" w:rsidRDefault="007A6B7F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11 2 04 07930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A3711" w:rsidRDefault="007A6B7F" w:rsidP="00BA371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Проведение комплексных кадастровых работ</w:t>
            </w:r>
          </w:p>
        </w:tc>
      </w:tr>
      <w:tr w:rsidR="00BA3711" w:rsidRPr="00BA3711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BA3711" w:rsidRPr="007A6B7F" w:rsidRDefault="007A6B7F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11 2 04 </w:t>
            </w:r>
            <w:r>
              <w:rPr>
                <w:sz w:val="20"/>
                <w:lang w:val="en-US"/>
              </w:rPr>
              <w:t>S7930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A3711" w:rsidRPr="000640DE" w:rsidRDefault="000640DE" w:rsidP="00BA371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Проведение комплексных кадастровых работ</w:t>
            </w:r>
          </w:p>
        </w:tc>
      </w:tr>
      <w:tr w:rsidR="00BA3711" w:rsidRPr="00BA3711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BA3711" w:rsidRDefault="000640DE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99 0 00 66160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A3711" w:rsidRDefault="000640DE" w:rsidP="00BA371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проектов инклюзивного инициативного бюджетирования</w:t>
            </w:r>
          </w:p>
        </w:tc>
      </w:tr>
      <w:tr w:rsidR="000640DE" w:rsidRPr="000640DE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0640DE" w:rsidRDefault="000640DE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99 0 00 66170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640DE" w:rsidRDefault="000640DE" w:rsidP="00BA371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деятельности контрольно-счетного органа муниципального образования «Городской округ город Сарапул Удмуртской Республики»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2. </w:t>
      </w:r>
      <w:r w:rsidR="00120659">
        <w:rPr>
          <w:szCs w:val="24"/>
        </w:rPr>
        <w:t>код целевой статьи расходов: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2D7E24" w:rsidRPr="007C78BA" w:rsidTr="003261BF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2D7E24" w:rsidRPr="00EA133F" w:rsidRDefault="007C78BA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02 1 03 64630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7E24" w:rsidRPr="00EA133F" w:rsidRDefault="007C78BA" w:rsidP="007C78BA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работы центра «Готов к труду и обороне»</w:t>
            </w:r>
          </w:p>
        </w:tc>
      </w:tr>
    </w:tbl>
    <w:p w:rsidR="007C78BA" w:rsidRDefault="007C78BA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7C78BA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изложить в следующей редакции:</w:t>
      </w:r>
    </w:p>
    <w:p w:rsidR="007C78BA" w:rsidRDefault="007C78BA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7C78BA" w:rsidRPr="007C78BA" w:rsidTr="004D399C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7C78BA" w:rsidRPr="00EA133F" w:rsidRDefault="007C78BA" w:rsidP="004D399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02 1 03 64630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78BA" w:rsidRPr="00EA133F" w:rsidRDefault="007C78BA" w:rsidP="004D399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Внедрение Всероссийского физкультурно – спортивного комплекса «Готов к труду и обороне»</w:t>
            </w:r>
          </w:p>
        </w:tc>
      </w:tr>
    </w:tbl>
    <w:p w:rsidR="007C78BA" w:rsidRDefault="007C78BA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3.</w:t>
      </w:r>
      <w:r w:rsidRPr="00981F3A">
        <w:rPr>
          <w:szCs w:val="24"/>
        </w:rPr>
        <w:t xml:space="preserve"> </w:t>
      </w:r>
      <w:proofErr w:type="gramStart"/>
      <w:r w:rsidRPr="00331A99">
        <w:rPr>
          <w:szCs w:val="24"/>
        </w:rPr>
        <w:t>Контроль за</w:t>
      </w:r>
      <w:proofErr w:type="gramEnd"/>
      <w:r w:rsidRPr="00331A99">
        <w:rPr>
          <w:szCs w:val="24"/>
        </w:rPr>
        <w:t xml:space="preserve"> исполнением д</w:t>
      </w:r>
      <w:bookmarkStart w:id="0" w:name="_GoBack"/>
      <w:bookmarkEnd w:id="0"/>
      <w:r w:rsidRPr="00331A99">
        <w:rPr>
          <w:szCs w:val="24"/>
        </w:rPr>
        <w:t xml:space="preserve">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Pr="00331A99">
        <w:rPr>
          <w:szCs w:val="24"/>
        </w:rPr>
        <w:t xml:space="preserve">начальника </w:t>
      </w:r>
      <w:r>
        <w:rPr>
          <w:szCs w:val="24"/>
        </w:rPr>
        <w:t xml:space="preserve"> отдела планирования и прогнозирования бюджета Л.Н. Решетову.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120659" w:rsidTr="003261BF">
        <w:tc>
          <w:tcPr>
            <w:tcW w:w="7479" w:type="dxa"/>
            <w:shd w:val="clear" w:color="auto" w:fill="auto"/>
          </w:tcPr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proofErr w:type="spellEnd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</w:p>
        </w:tc>
      </w:tr>
    </w:tbl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640DE"/>
    <w:rsid w:val="000707A7"/>
    <w:rsid w:val="00073CC3"/>
    <w:rsid w:val="00120659"/>
    <w:rsid w:val="00151E63"/>
    <w:rsid w:val="00193801"/>
    <w:rsid w:val="002A2EAC"/>
    <w:rsid w:val="002C58B7"/>
    <w:rsid w:val="002D7E24"/>
    <w:rsid w:val="00324304"/>
    <w:rsid w:val="0035472A"/>
    <w:rsid w:val="003567B3"/>
    <w:rsid w:val="00381A4C"/>
    <w:rsid w:val="00384ED6"/>
    <w:rsid w:val="0038714C"/>
    <w:rsid w:val="003C558D"/>
    <w:rsid w:val="003E41FE"/>
    <w:rsid w:val="003F5A55"/>
    <w:rsid w:val="004504D9"/>
    <w:rsid w:val="004530E4"/>
    <w:rsid w:val="00455527"/>
    <w:rsid w:val="004E1398"/>
    <w:rsid w:val="004E1DFC"/>
    <w:rsid w:val="00695FAA"/>
    <w:rsid w:val="006B0512"/>
    <w:rsid w:val="006F28F8"/>
    <w:rsid w:val="006F500E"/>
    <w:rsid w:val="00722C4B"/>
    <w:rsid w:val="007600C6"/>
    <w:rsid w:val="00795BC0"/>
    <w:rsid w:val="007A6B7F"/>
    <w:rsid w:val="007B6E0F"/>
    <w:rsid w:val="007C78BA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12BFB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6568"/>
    <w:rsid w:val="00CF1AE5"/>
    <w:rsid w:val="00D02FD2"/>
    <w:rsid w:val="00D07E28"/>
    <w:rsid w:val="00D27D47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2021-11-12T06:54:00Z</cp:lastPrinted>
  <dcterms:created xsi:type="dcterms:W3CDTF">2022-05-18T12:14:00Z</dcterms:created>
  <dcterms:modified xsi:type="dcterms:W3CDTF">2022-05-18T12:18:00Z</dcterms:modified>
</cp:coreProperties>
</file>