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2" w:type="dxa"/>
        <w:tblInd w:w="145" w:type="dxa"/>
        <w:tblLayout w:type="fixed"/>
        <w:tblLook w:val="0000" w:firstRow="0" w:lastRow="0" w:firstColumn="0" w:lastColumn="0" w:noHBand="0" w:noVBand="0"/>
      </w:tblPr>
      <w:tblGrid>
        <w:gridCol w:w="3932"/>
        <w:gridCol w:w="1418"/>
        <w:gridCol w:w="4252"/>
      </w:tblGrid>
      <w:tr w:rsidR="00C85FE5" w:rsidRPr="00EC1EF3" w:rsidTr="00873C5D">
        <w:trPr>
          <w:cantSplit/>
        </w:trPr>
        <w:tc>
          <w:tcPr>
            <w:tcW w:w="3932" w:type="dxa"/>
          </w:tcPr>
          <w:p w:rsidR="00C85FE5" w:rsidRPr="00EE2D9F" w:rsidRDefault="00C85FE5" w:rsidP="00873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85FE5" w:rsidRPr="00214E90" w:rsidRDefault="00D6157A" w:rsidP="00873C5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499745" cy="616585"/>
                  <wp:effectExtent l="0" t="0" r="0" b="0"/>
                  <wp:docPr id="1" name="Рисунок 4" descr="Описание: Описание: Описание: Описание: Герб Сарапу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Описание: Описание: Описание: Герб Сарапу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C85FE5" w:rsidRPr="00EE2D9F" w:rsidRDefault="00C85FE5" w:rsidP="00873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5FE5" w:rsidRPr="00EC1EF3" w:rsidTr="00873C5D">
        <w:trPr>
          <w:cantSplit/>
          <w:trHeight w:val="537"/>
        </w:trPr>
        <w:tc>
          <w:tcPr>
            <w:tcW w:w="9602" w:type="dxa"/>
            <w:gridSpan w:val="3"/>
          </w:tcPr>
          <w:p w:rsidR="00C85FE5" w:rsidRPr="00C85FE5" w:rsidRDefault="00C85FE5" w:rsidP="00873C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85FE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УПРАВЛЕНИЕ ФИНАНСОВ г. САРАПУЛА</w:t>
            </w:r>
          </w:p>
          <w:p w:rsidR="00C85FE5" w:rsidRPr="00C85FE5" w:rsidRDefault="00C85FE5" w:rsidP="00873C5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85FE5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САРАПУЛ КАРЛЭН КОНЬДОН УЖПУМЪЁСЪЯ КИВАЛТОННИЕЗ</w:t>
            </w:r>
          </w:p>
          <w:p w:rsidR="00C85FE5" w:rsidRPr="00C85FE5" w:rsidRDefault="00C85FE5" w:rsidP="00873C5D">
            <w:pPr>
              <w:keepNext/>
              <w:pBdr>
                <w:bottom w:val="single" w:sz="12" w:space="1" w:color="auto"/>
              </w:pBdr>
              <w:jc w:val="center"/>
              <w:outlineLvl w:val="3"/>
              <w:rPr>
                <w:rFonts w:ascii="Times New Roman" w:hAnsi="Times New Roman"/>
                <w:sz w:val="4"/>
                <w:szCs w:val="4"/>
                <w:lang w:val="ru-RU"/>
              </w:rPr>
            </w:pPr>
          </w:p>
          <w:p w:rsidR="00C85FE5" w:rsidRPr="00C85FE5" w:rsidRDefault="00C85FE5" w:rsidP="00873C5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427960, Удмуртская Республика, </w:t>
            </w:r>
            <w:proofErr w:type="spellStart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>г</w:t>
            </w:r>
            <w:proofErr w:type="gramStart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>.С</w:t>
            </w:r>
            <w:proofErr w:type="gramEnd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>арапул</w:t>
            </w:r>
            <w:proofErr w:type="spellEnd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>, Красная Площадь 8,</w:t>
            </w:r>
          </w:p>
          <w:p w:rsidR="00C85FE5" w:rsidRPr="00C85FE5" w:rsidRDefault="00C85FE5" w:rsidP="00873C5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427960 Удмурт </w:t>
            </w:r>
            <w:proofErr w:type="spellStart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>Элькун</w:t>
            </w:r>
            <w:proofErr w:type="gramStart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>,С</w:t>
            </w:r>
            <w:proofErr w:type="gramEnd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>арапул</w:t>
            </w:r>
            <w:proofErr w:type="spellEnd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кар, Горд Площадь, 8,</w:t>
            </w:r>
          </w:p>
          <w:p w:rsidR="00C85FE5" w:rsidRPr="002F4C55" w:rsidRDefault="00C85FE5" w:rsidP="00873C5D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тел</w:t>
            </w:r>
            <w:proofErr w:type="spellEnd"/>
            <w:r w:rsidRPr="00EE2D9F">
              <w:rPr>
                <w:rFonts w:ascii="Times New Roman" w:hAnsi="Times New Roman"/>
                <w:sz w:val="20"/>
              </w:rPr>
              <w:t xml:space="preserve">.(34147) 4-19-04, </w:t>
            </w:r>
            <w:proofErr w:type="spellStart"/>
            <w:r>
              <w:rPr>
                <w:rFonts w:ascii="Times New Roman" w:hAnsi="Times New Roman"/>
                <w:sz w:val="20"/>
              </w:rPr>
              <w:t>факс</w:t>
            </w:r>
            <w:proofErr w:type="spellEnd"/>
            <w:r w:rsidRPr="00EE2D9F">
              <w:rPr>
                <w:rFonts w:ascii="Times New Roman" w:hAnsi="Times New Roman"/>
                <w:sz w:val="20"/>
              </w:rPr>
              <w:t xml:space="preserve">.(34147) 4-19-04, </w:t>
            </w:r>
            <w:r w:rsidRPr="00214E90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E2D9F">
              <w:rPr>
                <w:rFonts w:ascii="Times New Roman" w:hAnsi="Times New Roman"/>
                <w:sz w:val="20"/>
              </w:rPr>
              <w:t>-</w:t>
            </w:r>
            <w:r w:rsidRPr="00214E90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E2D9F">
              <w:rPr>
                <w:rFonts w:ascii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minfin</w:t>
            </w:r>
            <w:proofErr w:type="spellEnd"/>
            <w:r w:rsidRPr="00EE2D9F">
              <w:rPr>
                <w:rFonts w:ascii="Times New Roman" w:hAnsi="Times New Roman"/>
                <w:sz w:val="20"/>
              </w:rPr>
              <w:t>-27@</w:t>
            </w:r>
            <w:r w:rsidR="002F4C55">
              <w:rPr>
                <w:rFonts w:ascii="Times New Roman" w:hAnsi="Times New Roman"/>
                <w:sz w:val="20"/>
                <w:lang w:val="en-US"/>
              </w:rPr>
              <w:t>sarapul.udmr.ru</w:t>
            </w:r>
          </w:p>
          <w:p w:rsidR="00C85FE5" w:rsidRPr="00284E77" w:rsidRDefault="00C85FE5" w:rsidP="00873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872766" w:rsidRDefault="00872766">
      <w:pPr>
        <w:jc w:val="center"/>
        <w:rPr>
          <w:rFonts w:ascii="Times New Roman" w:hAnsi="Times New Roman"/>
          <w:sz w:val="25"/>
          <w:lang w:val="ru-RU"/>
        </w:rPr>
      </w:pPr>
    </w:p>
    <w:p w:rsidR="00C257A3" w:rsidRDefault="00C257A3" w:rsidP="00C257A3">
      <w:pPr>
        <w:tabs>
          <w:tab w:val="left" w:pos="1985"/>
        </w:tabs>
        <w:jc w:val="center"/>
        <w:rPr>
          <w:rFonts w:ascii="Times New Roman" w:hAnsi="Times New Roman"/>
          <w:sz w:val="28"/>
          <w:szCs w:val="28"/>
        </w:rPr>
      </w:pPr>
      <w:r w:rsidRPr="00331A99">
        <w:rPr>
          <w:rFonts w:ascii="Times New Roman" w:hAnsi="Times New Roman"/>
          <w:sz w:val="28"/>
          <w:szCs w:val="28"/>
        </w:rPr>
        <w:t>ПРИКАЗ</w:t>
      </w:r>
    </w:p>
    <w:p w:rsidR="00C257A3" w:rsidRPr="00331A99" w:rsidRDefault="00C257A3" w:rsidP="00C257A3">
      <w:pPr>
        <w:tabs>
          <w:tab w:val="left" w:pos="1985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77"/>
        <w:gridCol w:w="4294"/>
      </w:tblGrid>
      <w:tr w:rsidR="00C257A3" w:rsidRPr="00584E3A" w:rsidTr="00AA5B6F">
        <w:tc>
          <w:tcPr>
            <w:tcW w:w="5277" w:type="dxa"/>
          </w:tcPr>
          <w:p w:rsidR="00C257A3" w:rsidRPr="00584E3A" w:rsidRDefault="00C257A3" w:rsidP="00A01F97">
            <w:pPr>
              <w:tabs>
                <w:tab w:val="left" w:pos="5760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584E3A">
              <w:rPr>
                <w:rFonts w:ascii="Times New Roman" w:hAnsi="Times New Roman"/>
                <w:sz w:val="23"/>
                <w:szCs w:val="23"/>
              </w:rPr>
              <w:t>от</w:t>
            </w:r>
            <w:proofErr w:type="spellEnd"/>
            <w:r w:rsidRPr="00584E3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1B7DE9">
              <w:rPr>
                <w:rFonts w:ascii="Times New Roman" w:hAnsi="Times New Roman"/>
                <w:sz w:val="23"/>
                <w:szCs w:val="23"/>
                <w:lang w:val="ru-RU"/>
              </w:rPr>
              <w:t>2</w:t>
            </w:r>
            <w:r w:rsidR="00A01F97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  <w:r w:rsidR="00843AFA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A01F97">
              <w:rPr>
                <w:rFonts w:ascii="Times New Roman" w:hAnsi="Times New Roman"/>
                <w:sz w:val="23"/>
                <w:szCs w:val="23"/>
                <w:lang w:val="ru-RU"/>
              </w:rPr>
              <w:t>сентября</w:t>
            </w:r>
            <w:r w:rsidR="005C7C1A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202</w:t>
            </w:r>
            <w:r w:rsidR="001B7DE9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  <w:r w:rsidR="005C7C1A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г.</w:t>
            </w:r>
          </w:p>
        </w:tc>
        <w:tc>
          <w:tcPr>
            <w:tcW w:w="4294" w:type="dxa"/>
            <w:hideMark/>
          </w:tcPr>
          <w:p w:rsidR="00C257A3" w:rsidRPr="00A01F97" w:rsidRDefault="00C257A3" w:rsidP="00A01F97">
            <w:pPr>
              <w:tabs>
                <w:tab w:val="left" w:pos="5760"/>
              </w:tabs>
              <w:jc w:val="right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584E3A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r w:rsidR="00A01F97">
              <w:rPr>
                <w:rFonts w:ascii="Times New Roman" w:hAnsi="Times New Roman"/>
                <w:sz w:val="23"/>
                <w:szCs w:val="23"/>
                <w:lang w:val="ru-RU"/>
              </w:rPr>
              <w:t>111</w:t>
            </w:r>
          </w:p>
        </w:tc>
      </w:tr>
    </w:tbl>
    <w:p w:rsidR="00C257A3" w:rsidRPr="00584E3A" w:rsidRDefault="00C257A3" w:rsidP="00C257A3">
      <w:pPr>
        <w:rPr>
          <w:rFonts w:ascii="Times New Roman" w:hAnsi="Times New Roman"/>
          <w:vanish/>
          <w:sz w:val="23"/>
          <w:szCs w:val="23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C257A3" w:rsidRPr="00A01F97" w:rsidTr="00AA5B6F">
        <w:tc>
          <w:tcPr>
            <w:tcW w:w="4077" w:type="dxa"/>
            <w:shd w:val="clear" w:color="auto" w:fill="auto"/>
          </w:tcPr>
          <w:p w:rsidR="000401B9" w:rsidRDefault="000401B9" w:rsidP="00AA5B6F">
            <w:pPr>
              <w:jc w:val="both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C257A3" w:rsidRPr="00C257A3" w:rsidRDefault="00C257A3" w:rsidP="00B11C85">
            <w:pPr>
              <w:jc w:val="both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257A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О внесении </w:t>
            </w:r>
            <w:r w:rsidR="00B11C85">
              <w:rPr>
                <w:rFonts w:ascii="Times New Roman" w:hAnsi="Times New Roman"/>
                <w:sz w:val="23"/>
                <w:szCs w:val="23"/>
                <w:lang w:val="ru-RU"/>
              </w:rPr>
              <w:t>изменений</w:t>
            </w:r>
            <w:r w:rsidRPr="00C257A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в </w:t>
            </w:r>
            <w:r w:rsidR="000D7B3C">
              <w:rPr>
                <w:rFonts w:ascii="Times New Roman" w:hAnsi="Times New Roman"/>
                <w:sz w:val="23"/>
                <w:szCs w:val="23"/>
                <w:lang w:val="ru-RU"/>
              </w:rPr>
              <w:t>приказ Управления финансов г. Сарапула от 01.10.2018 г. №150 «Об утверждении перечня наименований и кодов аналитического учета по расходам бюджета города Сарапула»</w:t>
            </w:r>
          </w:p>
        </w:tc>
      </w:tr>
    </w:tbl>
    <w:p w:rsidR="000401B9" w:rsidRDefault="000401B9" w:rsidP="00C257A3">
      <w:pPr>
        <w:pStyle w:val="a4"/>
        <w:spacing w:line="240" w:lineRule="auto"/>
        <w:ind w:firstLine="567"/>
        <w:rPr>
          <w:sz w:val="23"/>
          <w:szCs w:val="23"/>
        </w:rPr>
      </w:pPr>
    </w:p>
    <w:p w:rsidR="000D7B3C" w:rsidRPr="00584E3A" w:rsidRDefault="000D7B3C" w:rsidP="000D7B3C">
      <w:pPr>
        <w:pStyle w:val="a4"/>
        <w:spacing w:line="240" w:lineRule="auto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В связи с необходимостью уточнения наименований и кодов аналитического учета по расходам бюджета города Сарапула, утвержденных приказом Управления финансов  </w:t>
      </w:r>
      <w:r w:rsidR="00FC4C32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             г. Сарапула от 01.10.2018 года № 150 «Об утверждении перечня наименований и кодов аналитического учета по расходам бюджета города Сарапула» </w:t>
      </w:r>
    </w:p>
    <w:p w:rsidR="000D7B3C" w:rsidRPr="00584E3A" w:rsidRDefault="000D7B3C" w:rsidP="000D7B3C">
      <w:pPr>
        <w:pStyle w:val="a4"/>
        <w:spacing w:line="240" w:lineRule="auto"/>
        <w:ind w:firstLine="567"/>
        <w:rPr>
          <w:sz w:val="23"/>
          <w:szCs w:val="23"/>
        </w:rPr>
      </w:pPr>
    </w:p>
    <w:p w:rsidR="000D7B3C" w:rsidRPr="000D7B3C" w:rsidRDefault="000D7B3C" w:rsidP="000D7B3C">
      <w:pPr>
        <w:spacing w:before="120" w:after="120"/>
        <w:rPr>
          <w:rFonts w:ascii="Times New Roman" w:hAnsi="Times New Roman"/>
          <w:sz w:val="23"/>
          <w:szCs w:val="23"/>
          <w:lang w:val="ru-RU"/>
        </w:rPr>
      </w:pPr>
      <w:r w:rsidRPr="000D7B3C">
        <w:rPr>
          <w:rFonts w:ascii="Times New Roman" w:hAnsi="Times New Roman"/>
          <w:sz w:val="23"/>
          <w:szCs w:val="23"/>
          <w:lang w:val="ru-RU"/>
        </w:rPr>
        <w:t>ПРИКАЗЫВАЮ:</w:t>
      </w:r>
    </w:p>
    <w:p w:rsidR="000D7B3C" w:rsidRDefault="000D7B3C" w:rsidP="000D7B3C">
      <w:pPr>
        <w:pStyle w:val="a4"/>
        <w:spacing w:line="240" w:lineRule="auto"/>
        <w:ind w:firstLine="0"/>
        <w:rPr>
          <w:sz w:val="23"/>
          <w:szCs w:val="23"/>
        </w:rPr>
      </w:pPr>
      <w:r>
        <w:rPr>
          <w:sz w:val="23"/>
          <w:szCs w:val="23"/>
        </w:rPr>
        <w:t>1</w:t>
      </w:r>
      <w:r w:rsidRPr="00584E3A">
        <w:rPr>
          <w:sz w:val="23"/>
          <w:szCs w:val="23"/>
        </w:rPr>
        <w:t xml:space="preserve">. </w:t>
      </w:r>
      <w:proofErr w:type="gramStart"/>
      <w:r w:rsidR="006F65BB">
        <w:rPr>
          <w:sz w:val="23"/>
          <w:szCs w:val="23"/>
        </w:rPr>
        <w:t>Дополнить</w:t>
      </w:r>
      <w:r>
        <w:rPr>
          <w:sz w:val="23"/>
          <w:szCs w:val="23"/>
        </w:rPr>
        <w:t xml:space="preserve"> переч</w:t>
      </w:r>
      <w:r w:rsidR="006F65BB">
        <w:rPr>
          <w:sz w:val="23"/>
          <w:szCs w:val="23"/>
        </w:rPr>
        <w:t>е</w:t>
      </w:r>
      <w:r w:rsidR="00B11C85">
        <w:rPr>
          <w:sz w:val="23"/>
          <w:szCs w:val="23"/>
        </w:rPr>
        <w:t>н</w:t>
      </w:r>
      <w:r w:rsidR="006F65BB">
        <w:rPr>
          <w:sz w:val="23"/>
          <w:szCs w:val="23"/>
        </w:rPr>
        <w:t>ь</w:t>
      </w:r>
      <w:r>
        <w:rPr>
          <w:sz w:val="23"/>
          <w:szCs w:val="23"/>
        </w:rPr>
        <w:t xml:space="preserve"> наименований и кодов аналитического учета по расходам бюджета города Сарапула, утвержденн</w:t>
      </w:r>
      <w:r w:rsidR="00B11C85">
        <w:rPr>
          <w:sz w:val="23"/>
          <w:szCs w:val="23"/>
        </w:rPr>
        <w:t>ого</w:t>
      </w:r>
      <w:r>
        <w:rPr>
          <w:sz w:val="23"/>
          <w:szCs w:val="23"/>
        </w:rPr>
        <w:t xml:space="preserve"> приказом Управления финансов г. Сарапула от 01.10.2018 года № 150 </w:t>
      </w:r>
      <w:r w:rsidR="00E271B4">
        <w:rPr>
          <w:sz w:val="23"/>
          <w:szCs w:val="23"/>
        </w:rPr>
        <w:t xml:space="preserve">(далее – перечень) </w:t>
      </w:r>
      <w:r>
        <w:rPr>
          <w:sz w:val="23"/>
          <w:szCs w:val="23"/>
        </w:rPr>
        <w:t>(в редакции приказа Управления финансов г. Сарапула от 30.11.2018 г. №186, от 14.04.2020 г. №45, от 16.04.2020 г. №49, от 10.06.2020 г. №70, от 30.12.2020 г. №210, от 22.02.2022 г. №17</w:t>
      </w:r>
      <w:r w:rsidR="00305936">
        <w:rPr>
          <w:sz w:val="23"/>
          <w:szCs w:val="23"/>
        </w:rPr>
        <w:t>, от 30.06.2022 г. №67</w:t>
      </w:r>
      <w:r w:rsidR="003426C6">
        <w:rPr>
          <w:sz w:val="23"/>
          <w:szCs w:val="23"/>
        </w:rPr>
        <w:t>, от</w:t>
      </w:r>
      <w:proofErr w:type="gramEnd"/>
      <w:r w:rsidR="003426C6">
        <w:rPr>
          <w:sz w:val="23"/>
          <w:szCs w:val="23"/>
        </w:rPr>
        <w:t xml:space="preserve"> </w:t>
      </w:r>
      <w:proofErr w:type="gramStart"/>
      <w:r w:rsidR="003426C6">
        <w:rPr>
          <w:sz w:val="23"/>
          <w:szCs w:val="23"/>
        </w:rPr>
        <w:t>19.08.2022 г. №92</w:t>
      </w:r>
      <w:r w:rsidR="002F4C55">
        <w:rPr>
          <w:sz w:val="23"/>
          <w:szCs w:val="23"/>
        </w:rPr>
        <w:t>, от 16.11.2022 г. №120</w:t>
      </w:r>
      <w:r w:rsidR="00B11C85">
        <w:rPr>
          <w:sz w:val="23"/>
          <w:szCs w:val="23"/>
        </w:rPr>
        <w:t>, от 17.01.2023 г. №8</w:t>
      </w:r>
      <w:r w:rsidR="006F65BB">
        <w:rPr>
          <w:sz w:val="23"/>
          <w:szCs w:val="23"/>
        </w:rPr>
        <w:t>, от 16.02.2023 г. №52</w:t>
      </w:r>
      <w:r w:rsidR="00924D28">
        <w:rPr>
          <w:sz w:val="23"/>
          <w:szCs w:val="23"/>
        </w:rPr>
        <w:t>, от 29.05.2023 г. №64</w:t>
      </w:r>
      <w:r w:rsidR="00C84C99">
        <w:rPr>
          <w:sz w:val="23"/>
          <w:szCs w:val="23"/>
        </w:rPr>
        <w:t>, от 21.07.2023 г. №90</w:t>
      </w:r>
      <w:r w:rsidR="00E05967">
        <w:rPr>
          <w:sz w:val="23"/>
          <w:szCs w:val="23"/>
        </w:rPr>
        <w:t>, от 21.12.2023 г. №141</w:t>
      </w:r>
      <w:r w:rsidR="009A1003">
        <w:rPr>
          <w:sz w:val="23"/>
          <w:szCs w:val="23"/>
        </w:rPr>
        <w:t>, от 26.12.2023 г. №146</w:t>
      </w:r>
      <w:r w:rsidR="00AD5B77">
        <w:rPr>
          <w:sz w:val="23"/>
          <w:szCs w:val="23"/>
        </w:rPr>
        <w:t>, от 04.03.2024 г. №22</w:t>
      </w:r>
      <w:r w:rsidR="00EF3B70">
        <w:rPr>
          <w:sz w:val="23"/>
          <w:szCs w:val="23"/>
        </w:rPr>
        <w:t>, от 10.04.2024 г. №53</w:t>
      </w:r>
      <w:r w:rsidR="00690AAF">
        <w:rPr>
          <w:sz w:val="23"/>
          <w:szCs w:val="23"/>
        </w:rPr>
        <w:t>, от 25.04.2024 г. №54</w:t>
      </w:r>
      <w:r w:rsidR="005C7C1A">
        <w:rPr>
          <w:sz w:val="23"/>
          <w:szCs w:val="23"/>
        </w:rPr>
        <w:t>, от 19.06.2024 г.</w:t>
      </w:r>
      <w:r w:rsidR="003E0064">
        <w:rPr>
          <w:sz w:val="23"/>
          <w:szCs w:val="23"/>
        </w:rPr>
        <w:t>, от 08.08.2024 г. №96</w:t>
      </w:r>
      <w:r w:rsidR="00843AFA">
        <w:rPr>
          <w:sz w:val="23"/>
          <w:szCs w:val="23"/>
        </w:rPr>
        <w:t>, от 21.11.2024 г. №136</w:t>
      </w:r>
      <w:r w:rsidR="001B7DE9">
        <w:rPr>
          <w:sz w:val="23"/>
          <w:szCs w:val="23"/>
        </w:rPr>
        <w:t>, от 28.12.2024 г. №150</w:t>
      </w:r>
      <w:r w:rsidR="00A01F97">
        <w:rPr>
          <w:sz w:val="23"/>
          <w:szCs w:val="23"/>
        </w:rPr>
        <w:t>, от 12.03.2025</w:t>
      </w:r>
      <w:proofErr w:type="gramEnd"/>
      <w:r w:rsidR="00A01F97">
        <w:rPr>
          <w:sz w:val="23"/>
          <w:szCs w:val="23"/>
        </w:rPr>
        <w:t xml:space="preserve"> г. №27</w:t>
      </w:r>
      <w:r w:rsidR="00B11C85">
        <w:rPr>
          <w:sz w:val="23"/>
          <w:szCs w:val="23"/>
        </w:rPr>
        <w:t>)</w:t>
      </w:r>
      <w:r>
        <w:rPr>
          <w:sz w:val="23"/>
          <w:szCs w:val="23"/>
        </w:rPr>
        <w:t xml:space="preserve"> следующи</w:t>
      </w:r>
      <w:r w:rsidR="006F65BB">
        <w:rPr>
          <w:sz w:val="23"/>
          <w:szCs w:val="23"/>
        </w:rPr>
        <w:t>м</w:t>
      </w:r>
      <w:r w:rsidR="003E0064">
        <w:rPr>
          <w:sz w:val="23"/>
          <w:szCs w:val="23"/>
        </w:rPr>
        <w:t>и</w:t>
      </w:r>
      <w:r>
        <w:rPr>
          <w:sz w:val="23"/>
          <w:szCs w:val="23"/>
        </w:rPr>
        <w:t xml:space="preserve"> код</w:t>
      </w:r>
      <w:r w:rsidR="003E0064">
        <w:rPr>
          <w:sz w:val="23"/>
          <w:szCs w:val="23"/>
        </w:rPr>
        <w:t>а</w:t>
      </w:r>
      <w:r w:rsidR="006F65BB">
        <w:rPr>
          <w:sz w:val="23"/>
          <w:szCs w:val="23"/>
        </w:rPr>
        <w:t>м</w:t>
      </w:r>
      <w:r w:rsidR="003E0064">
        <w:rPr>
          <w:sz w:val="23"/>
          <w:szCs w:val="23"/>
        </w:rPr>
        <w:t>и</w:t>
      </w:r>
      <w:r>
        <w:rPr>
          <w:sz w:val="23"/>
          <w:szCs w:val="23"/>
        </w:rPr>
        <w:t xml:space="preserve"> аналитического учета:</w:t>
      </w:r>
    </w:p>
    <w:p w:rsidR="002F4C55" w:rsidRPr="00584E3A" w:rsidRDefault="002F4C55" w:rsidP="000D7B3C">
      <w:pPr>
        <w:pStyle w:val="a4"/>
        <w:spacing w:line="240" w:lineRule="auto"/>
        <w:ind w:firstLine="0"/>
        <w:rPr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3E0064" w:rsidRPr="00A01F97" w:rsidTr="00690AAF">
        <w:trPr>
          <w:trHeight w:val="625"/>
        </w:trPr>
        <w:tc>
          <w:tcPr>
            <w:tcW w:w="1668" w:type="dxa"/>
            <w:shd w:val="clear" w:color="auto" w:fill="auto"/>
            <w:vAlign w:val="center"/>
          </w:tcPr>
          <w:p w:rsidR="003E0064" w:rsidRDefault="00A01F97" w:rsidP="001B7DE9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310.1427-</w:t>
            </w:r>
            <w:proofErr w:type="gramStart"/>
            <w:r w:rsidR="00843AFA">
              <w:rPr>
                <w:sz w:val="20"/>
              </w:rPr>
              <w:t>р</w:t>
            </w:r>
            <w:proofErr w:type="gramEnd"/>
          </w:p>
        </w:tc>
        <w:tc>
          <w:tcPr>
            <w:tcW w:w="7903" w:type="dxa"/>
            <w:shd w:val="clear" w:color="auto" w:fill="auto"/>
            <w:vAlign w:val="center"/>
          </w:tcPr>
          <w:p w:rsidR="003E0064" w:rsidRDefault="00A01F97" w:rsidP="00A01F97">
            <w:pPr>
              <w:pStyle w:val="a4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Увеличение стоимости основных средств</w:t>
            </w:r>
            <w:r w:rsidR="001B7DE9">
              <w:rPr>
                <w:sz w:val="20"/>
              </w:rPr>
              <w:t xml:space="preserve"> (распоряжение Правительства УР/</w:t>
            </w:r>
            <w:r>
              <w:rPr>
                <w:sz w:val="20"/>
              </w:rPr>
              <w:t>организация мест массового отдыха у воды)</w:t>
            </w:r>
          </w:p>
        </w:tc>
      </w:tr>
      <w:tr w:rsidR="00A01F97" w:rsidRPr="00A01F97" w:rsidTr="00690AAF">
        <w:trPr>
          <w:trHeight w:val="625"/>
        </w:trPr>
        <w:tc>
          <w:tcPr>
            <w:tcW w:w="1668" w:type="dxa"/>
            <w:shd w:val="clear" w:color="auto" w:fill="auto"/>
            <w:vAlign w:val="center"/>
          </w:tcPr>
          <w:p w:rsidR="00A01F97" w:rsidRDefault="00A01F97" w:rsidP="001B7DE9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606-р</w:t>
            </w:r>
          </w:p>
        </w:tc>
        <w:tc>
          <w:tcPr>
            <w:tcW w:w="7903" w:type="dxa"/>
            <w:shd w:val="clear" w:color="auto" w:fill="auto"/>
            <w:vAlign w:val="center"/>
          </w:tcPr>
          <w:p w:rsidR="00A01F97" w:rsidRDefault="00A01F97" w:rsidP="001B7DE9">
            <w:pPr>
              <w:pStyle w:val="a4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Распоряжение Правительства Удмуртской Республики (оплата труда)</w:t>
            </w:r>
          </w:p>
        </w:tc>
      </w:tr>
      <w:tr w:rsidR="003E0064" w:rsidRPr="00A01F97" w:rsidTr="00690AAF">
        <w:trPr>
          <w:trHeight w:val="625"/>
        </w:trPr>
        <w:tc>
          <w:tcPr>
            <w:tcW w:w="1668" w:type="dxa"/>
            <w:shd w:val="clear" w:color="auto" w:fill="auto"/>
            <w:vAlign w:val="center"/>
          </w:tcPr>
          <w:p w:rsidR="003E0064" w:rsidRDefault="00A01F97" w:rsidP="001B7DE9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866</w:t>
            </w:r>
            <w:r w:rsidR="001B7DE9">
              <w:rPr>
                <w:sz w:val="20"/>
              </w:rPr>
              <w:t>-р</w:t>
            </w:r>
          </w:p>
        </w:tc>
        <w:tc>
          <w:tcPr>
            <w:tcW w:w="7903" w:type="dxa"/>
            <w:shd w:val="clear" w:color="auto" w:fill="auto"/>
            <w:vAlign w:val="center"/>
          </w:tcPr>
          <w:p w:rsidR="003E0064" w:rsidRDefault="00A01F97" w:rsidP="001B7DE9">
            <w:pPr>
              <w:pStyle w:val="a4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Распоряжение Правительства Удмуртской Республики (летнее содержание дорог)</w:t>
            </w:r>
          </w:p>
        </w:tc>
      </w:tr>
    </w:tbl>
    <w:p w:rsidR="000D7B3C" w:rsidRDefault="000D7B3C" w:rsidP="000D7B3C">
      <w:pPr>
        <w:pStyle w:val="a4"/>
        <w:spacing w:line="240" w:lineRule="auto"/>
        <w:ind w:firstLine="0"/>
        <w:rPr>
          <w:sz w:val="23"/>
          <w:szCs w:val="23"/>
        </w:rPr>
      </w:pPr>
    </w:p>
    <w:p w:rsidR="00C257A3" w:rsidRDefault="00A01F97" w:rsidP="00C257A3">
      <w:pPr>
        <w:pStyle w:val="a4"/>
        <w:spacing w:line="240" w:lineRule="auto"/>
        <w:ind w:firstLine="0"/>
        <w:rPr>
          <w:sz w:val="23"/>
          <w:szCs w:val="23"/>
        </w:rPr>
      </w:pPr>
      <w:r>
        <w:rPr>
          <w:sz w:val="23"/>
          <w:szCs w:val="23"/>
        </w:rPr>
        <w:t>2</w:t>
      </w:r>
      <w:r w:rsidR="00C257A3" w:rsidRPr="00584E3A">
        <w:rPr>
          <w:sz w:val="23"/>
          <w:szCs w:val="23"/>
        </w:rPr>
        <w:t xml:space="preserve">. </w:t>
      </w:r>
      <w:proofErr w:type="gramStart"/>
      <w:r w:rsidR="00C257A3" w:rsidRPr="00584E3A">
        <w:rPr>
          <w:sz w:val="23"/>
          <w:szCs w:val="23"/>
        </w:rPr>
        <w:t>Контроль за</w:t>
      </w:r>
      <w:proofErr w:type="gramEnd"/>
      <w:r w:rsidR="00C257A3" w:rsidRPr="00584E3A">
        <w:rPr>
          <w:sz w:val="23"/>
          <w:szCs w:val="23"/>
        </w:rPr>
        <w:t xml:space="preserve"> исполнением данного приказа возложить на </w:t>
      </w:r>
      <w:r w:rsidR="00C257A3">
        <w:rPr>
          <w:sz w:val="23"/>
          <w:szCs w:val="23"/>
        </w:rPr>
        <w:t xml:space="preserve">заместителя начальника Управления финансов г. Сарапула – начальника отдела планирования и прогнозирования бюджета </w:t>
      </w:r>
      <w:r w:rsidR="002F4C55">
        <w:rPr>
          <w:sz w:val="23"/>
          <w:szCs w:val="23"/>
        </w:rPr>
        <w:t xml:space="preserve">          </w:t>
      </w:r>
      <w:r w:rsidR="00C257A3">
        <w:rPr>
          <w:sz w:val="23"/>
          <w:szCs w:val="23"/>
        </w:rPr>
        <w:t>Л.Н. Решетову.</w:t>
      </w:r>
    </w:p>
    <w:p w:rsidR="00C257A3" w:rsidRDefault="00C257A3" w:rsidP="00C257A3">
      <w:pPr>
        <w:pStyle w:val="a4"/>
        <w:spacing w:line="240" w:lineRule="auto"/>
        <w:ind w:firstLine="0"/>
        <w:rPr>
          <w:sz w:val="23"/>
          <w:szCs w:val="23"/>
        </w:rPr>
      </w:pPr>
    </w:p>
    <w:p w:rsidR="001B7DE9" w:rsidRDefault="001B7DE9" w:rsidP="00C257A3">
      <w:pPr>
        <w:pStyle w:val="a4"/>
        <w:spacing w:line="240" w:lineRule="auto"/>
        <w:ind w:firstLine="0"/>
        <w:rPr>
          <w:sz w:val="23"/>
          <w:szCs w:val="23"/>
        </w:rPr>
      </w:pPr>
      <w:bookmarkStart w:id="0" w:name="_GoBack"/>
      <w:bookmarkEnd w:id="0"/>
    </w:p>
    <w:p w:rsidR="001B7DE9" w:rsidRDefault="001B7DE9" w:rsidP="00C257A3">
      <w:pPr>
        <w:pStyle w:val="a4"/>
        <w:spacing w:line="240" w:lineRule="auto"/>
        <w:ind w:firstLine="0"/>
        <w:rPr>
          <w:sz w:val="23"/>
          <w:szCs w:val="23"/>
        </w:rPr>
      </w:pPr>
    </w:p>
    <w:p w:rsidR="00C257A3" w:rsidRPr="00584E3A" w:rsidRDefault="00C257A3" w:rsidP="00C257A3">
      <w:pPr>
        <w:pStyle w:val="a4"/>
        <w:spacing w:line="240" w:lineRule="auto"/>
        <w:ind w:firstLine="0"/>
        <w:rPr>
          <w:sz w:val="23"/>
          <w:szCs w:val="23"/>
        </w:rPr>
      </w:pPr>
    </w:p>
    <w:p w:rsidR="00A66BE5" w:rsidRPr="003E0064" w:rsidRDefault="00C257A3" w:rsidP="003E0064">
      <w:pPr>
        <w:contextualSpacing/>
        <w:rPr>
          <w:rFonts w:ascii="Times New Roman" w:hAnsi="Times New Roman"/>
          <w:sz w:val="24"/>
          <w:szCs w:val="24"/>
          <w:lang w:val="ru-RU"/>
        </w:rPr>
      </w:pPr>
      <w:r w:rsidRPr="00C257A3">
        <w:rPr>
          <w:rFonts w:ascii="Times New Roman" w:hAnsi="Times New Roman"/>
          <w:sz w:val="23"/>
          <w:szCs w:val="23"/>
          <w:lang w:val="ru-RU"/>
        </w:rPr>
        <w:t>Начальник Управления финансов г. Сарапула</w:t>
      </w:r>
      <w:r w:rsidRPr="00C257A3">
        <w:rPr>
          <w:rFonts w:ascii="Times New Roman" w:hAnsi="Times New Roman"/>
          <w:sz w:val="24"/>
          <w:szCs w:val="24"/>
          <w:lang w:val="ru-RU"/>
        </w:rPr>
        <w:t xml:space="preserve">                                       Н.Н. </w:t>
      </w:r>
      <w:proofErr w:type="spellStart"/>
      <w:r w:rsidRPr="00C257A3">
        <w:rPr>
          <w:rFonts w:ascii="Times New Roman" w:hAnsi="Times New Roman"/>
          <w:sz w:val="24"/>
          <w:szCs w:val="24"/>
          <w:lang w:val="ru-RU"/>
        </w:rPr>
        <w:t>Галиева</w:t>
      </w:r>
      <w:proofErr w:type="spellEnd"/>
      <w:r w:rsidRPr="00C257A3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sectPr w:rsidR="00A66BE5" w:rsidRPr="003E0064" w:rsidSect="00E271B4">
      <w:pgSz w:w="11907" w:h="16840"/>
      <w:pgMar w:top="992" w:right="992" w:bottom="113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 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7D84"/>
    <w:multiLevelType w:val="hybridMultilevel"/>
    <w:tmpl w:val="10CCA65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C4F6783"/>
    <w:multiLevelType w:val="hybridMultilevel"/>
    <w:tmpl w:val="FBA0DAAE"/>
    <w:lvl w:ilvl="0" w:tplc="5F5812E4">
      <w:numFmt w:val="bullet"/>
      <w:lvlText w:val="-"/>
      <w:lvlJc w:val="left"/>
      <w:pPr>
        <w:tabs>
          <w:tab w:val="num" w:pos="1103"/>
        </w:tabs>
        <w:ind w:left="11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3"/>
        </w:tabs>
        <w:ind w:left="18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3"/>
        </w:tabs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3"/>
        </w:tabs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3"/>
        </w:tabs>
        <w:ind w:left="39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3"/>
        </w:tabs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3"/>
        </w:tabs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3"/>
        </w:tabs>
        <w:ind w:left="61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3"/>
        </w:tabs>
        <w:ind w:left="6863" w:hanging="360"/>
      </w:pPr>
      <w:rPr>
        <w:rFonts w:ascii="Wingdings" w:hAnsi="Wingdings" w:hint="default"/>
      </w:rPr>
    </w:lvl>
  </w:abstractNum>
  <w:abstractNum w:abstractNumId="2">
    <w:nsid w:val="5EF51BB8"/>
    <w:multiLevelType w:val="hybridMultilevel"/>
    <w:tmpl w:val="AE14D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03215D"/>
    <w:multiLevelType w:val="hybridMultilevel"/>
    <w:tmpl w:val="49B04B44"/>
    <w:lvl w:ilvl="0" w:tplc="EC12FCAE">
      <w:numFmt w:val="bullet"/>
      <w:lvlText w:val="-"/>
      <w:lvlJc w:val="left"/>
      <w:pPr>
        <w:tabs>
          <w:tab w:val="num" w:pos="1718"/>
        </w:tabs>
        <w:ind w:left="1718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3"/>
        </w:tabs>
        <w:ind w:left="18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3"/>
        </w:tabs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3"/>
        </w:tabs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3"/>
        </w:tabs>
        <w:ind w:left="39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3"/>
        </w:tabs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3"/>
        </w:tabs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3"/>
        </w:tabs>
        <w:ind w:left="61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3"/>
        </w:tabs>
        <w:ind w:left="6863" w:hanging="360"/>
      </w:pPr>
      <w:rPr>
        <w:rFonts w:ascii="Wingdings" w:hAnsi="Wingdings" w:hint="default"/>
      </w:rPr>
    </w:lvl>
  </w:abstractNum>
  <w:abstractNum w:abstractNumId="4">
    <w:nsid w:val="7F68185A"/>
    <w:multiLevelType w:val="hybridMultilevel"/>
    <w:tmpl w:val="86108E96"/>
    <w:lvl w:ilvl="0" w:tplc="C79ADCAE">
      <w:start w:val="1"/>
      <w:numFmt w:val="decimal"/>
      <w:lvlText w:val="%1."/>
      <w:lvlJc w:val="left"/>
      <w:pPr>
        <w:tabs>
          <w:tab w:val="num" w:pos="1557"/>
        </w:tabs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A3"/>
    <w:rsid w:val="000401B9"/>
    <w:rsid w:val="00043274"/>
    <w:rsid w:val="000707A7"/>
    <w:rsid w:val="00073CC3"/>
    <w:rsid w:val="000B6D40"/>
    <w:rsid w:val="000D05CB"/>
    <w:rsid w:val="000D7B3C"/>
    <w:rsid w:val="000F4A02"/>
    <w:rsid w:val="001067C8"/>
    <w:rsid w:val="001516BF"/>
    <w:rsid w:val="00151E63"/>
    <w:rsid w:val="00193801"/>
    <w:rsid w:val="001B7DE9"/>
    <w:rsid w:val="002156F6"/>
    <w:rsid w:val="002A2EAC"/>
    <w:rsid w:val="002C58B7"/>
    <w:rsid w:val="002F4C55"/>
    <w:rsid w:val="00305936"/>
    <w:rsid w:val="00322780"/>
    <w:rsid w:val="00324304"/>
    <w:rsid w:val="00325B3E"/>
    <w:rsid w:val="003426C6"/>
    <w:rsid w:val="00350819"/>
    <w:rsid w:val="003567B3"/>
    <w:rsid w:val="00381A4C"/>
    <w:rsid w:val="00384ED6"/>
    <w:rsid w:val="0038661F"/>
    <w:rsid w:val="0038714C"/>
    <w:rsid w:val="003C558D"/>
    <w:rsid w:val="003E0064"/>
    <w:rsid w:val="003F5A55"/>
    <w:rsid w:val="004504D9"/>
    <w:rsid w:val="004530E4"/>
    <w:rsid w:val="00455527"/>
    <w:rsid w:val="004E1398"/>
    <w:rsid w:val="004E1DFC"/>
    <w:rsid w:val="00581F75"/>
    <w:rsid w:val="00594690"/>
    <w:rsid w:val="005C7C1A"/>
    <w:rsid w:val="005E09EE"/>
    <w:rsid w:val="00690AAF"/>
    <w:rsid w:val="00695FAA"/>
    <w:rsid w:val="006B0512"/>
    <w:rsid w:val="006F28F8"/>
    <w:rsid w:val="006F500E"/>
    <w:rsid w:val="006F5DD0"/>
    <w:rsid w:val="006F65BB"/>
    <w:rsid w:val="007138E3"/>
    <w:rsid w:val="00722C4B"/>
    <w:rsid w:val="007600C6"/>
    <w:rsid w:val="00795BC0"/>
    <w:rsid w:val="007B6E0F"/>
    <w:rsid w:val="007E427C"/>
    <w:rsid w:val="0082298C"/>
    <w:rsid w:val="00823F04"/>
    <w:rsid w:val="00843AFA"/>
    <w:rsid w:val="00866EFB"/>
    <w:rsid w:val="008710D8"/>
    <w:rsid w:val="00872556"/>
    <w:rsid w:val="00872766"/>
    <w:rsid w:val="008C243B"/>
    <w:rsid w:val="009004C3"/>
    <w:rsid w:val="00901B76"/>
    <w:rsid w:val="00915DA3"/>
    <w:rsid w:val="00924D28"/>
    <w:rsid w:val="00960C39"/>
    <w:rsid w:val="0099537F"/>
    <w:rsid w:val="009A1003"/>
    <w:rsid w:val="00A01F97"/>
    <w:rsid w:val="00A66BE5"/>
    <w:rsid w:val="00A70E14"/>
    <w:rsid w:val="00AC5121"/>
    <w:rsid w:val="00AC5145"/>
    <w:rsid w:val="00AD0E62"/>
    <w:rsid w:val="00AD5B77"/>
    <w:rsid w:val="00B11C85"/>
    <w:rsid w:val="00B53CCD"/>
    <w:rsid w:val="00B64AAB"/>
    <w:rsid w:val="00BC5E07"/>
    <w:rsid w:val="00BE3591"/>
    <w:rsid w:val="00C11F1B"/>
    <w:rsid w:val="00C257A3"/>
    <w:rsid w:val="00C273FB"/>
    <w:rsid w:val="00C37F4D"/>
    <w:rsid w:val="00C51921"/>
    <w:rsid w:val="00C84C99"/>
    <w:rsid w:val="00C85FE5"/>
    <w:rsid w:val="00CC5939"/>
    <w:rsid w:val="00CF1AE5"/>
    <w:rsid w:val="00D02FD2"/>
    <w:rsid w:val="00D07E28"/>
    <w:rsid w:val="00D27D47"/>
    <w:rsid w:val="00D6157A"/>
    <w:rsid w:val="00E05967"/>
    <w:rsid w:val="00E271B4"/>
    <w:rsid w:val="00E53B90"/>
    <w:rsid w:val="00E53C34"/>
    <w:rsid w:val="00E80B93"/>
    <w:rsid w:val="00E9078F"/>
    <w:rsid w:val="00EC186F"/>
    <w:rsid w:val="00EC46C7"/>
    <w:rsid w:val="00EF3B70"/>
    <w:rsid w:val="00F234EE"/>
    <w:rsid w:val="00F83A96"/>
    <w:rsid w:val="00F84000"/>
    <w:rsid w:val="00FA37FB"/>
    <w:rsid w:val="00FC4C32"/>
    <w:rsid w:val="00FD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Peterburg Bold" w:hAnsi="Peterburg Bold"/>
      <w:sz w:val="32"/>
      <w:lang w:val="en-GB"/>
    </w:rPr>
  </w:style>
  <w:style w:type="paragraph" w:styleId="1">
    <w:name w:val="heading 1"/>
    <w:basedOn w:val="a"/>
    <w:next w:val="a"/>
    <w:qFormat/>
    <w:pPr>
      <w:keepNext/>
      <w:spacing w:line="288" w:lineRule="auto"/>
      <w:ind w:firstLine="5529"/>
      <w:outlineLvl w:val="0"/>
    </w:pPr>
    <w:rPr>
      <w:rFonts w:ascii="Times New Roman" w:hAnsi="Times New Roman"/>
      <w:b/>
      <w:i/>
      <w:sz w:val="23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  <w:rPr>
      <w:rFonts w:ascii="Times New Roman" w:hAnsi="Times New Roman"/>
      <w:sz w:val="20"/>
      <w:lang w:val="ru-RU"/>
    </w:rPr>
  </w:style>
  <w:style w:type="paragraph" w:customStyle="1" w:styleId="21">
    <w:name w:val="Основной текст 21"/>
    <w:basedOn w:val="a"/>
    <w:pPr>
      <w:ind w:firstLine="426"/>
    </w:pPr>
    <w:rPr>
      <w:rFonts w:ascii="Times New Roman" w:hAnsi="Times New Roman"/>
      <w:sz w:val="20"/>
      <w:lang w:val="ru-RU"/>
    </w:rPr>
  </w:style>
  <w:style w:type="paragraph" w:styleId="2">
    <w:name w:val="Body Text 2"/>
    <w:basedOn w:val="a"/>
    <w:pPr>
      <w:spacing w:line="288" w:lineRule="auto"/>
      <w:jc w:val="both"/>
    </w:pPr>
    <w:rPr>
      <w:rFonts w:ascii="Times New Roman" w:hAnsi="Times New Roman"/>
      <w:sz w:val="28"/>
    </w:rPr>
  </w:style>
  <w:style w:type="paragraph" w:styleId="a4">
    <w:name w:val="Body Text Indent"/>
    <w:basedOn w:val="a"/>
    <w:pPr>
      <w:spacing w:line="360" w:lineRule="auto"/>
      <w:ind w:firstLine="743"/>
      <w:jc w:val="both"/>
    </w:pPr>
    <w:rPr>
      <w:rFonts w:ascii="Times New Roman" w:hAnsi="Times New Roman"/>
      <w:sz w:val="24"/>
      <w:lang w:val="ru-RU"/>
    </w:rPr>
  </w:style>
  <w:style w:type="paragraph" w:styleId="3">
    <w:name w:val="Body Text 3"/>
    <w:basedOn w:val="a"/>
    <w:rPr>
      <w:rFonts w:ascii="Times New Roman" w:hAnsi="Times New Roman"/>
      <w:sz w:val="24"/>
      <w:lang w:val="ru-RU"/>
    </w:rPr>
  </w:style>
  <w:style w:type="paragraph" w:styleId="20">
    <w:name w:val="Body Text Indent 2"/>
    <w:basedOn w:val="a"/>
    <w:pPr>
      <w:ind w:firstLine="567"/>
      <w:jc w:val="both"/>
    </w:pPr>
    <w:rPr>
      <w:sz w:val="24"/>
      <w:lang w:val="ru-RU"/>
    </w:rPr>
  </w:style>
  <w:style w:type="paragraph" w:styleId="a5">
    <w:name w:val="Balloon Text"/>
    <w:basedOn w:val="a"/>
    <w:semiHidden/>
    <w:rsid w:val="0032430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C5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Peterburg Bold" w:hAnsi="Peterburg Bold"/>
      <w:sz w:val="32"/>
      <w:lang w:val="en-GB"/>
    </w:rPr>
  </w:style>
  <w:style w:type="paragraph" w:styleId="1">
    <w:name w:val="heading 1"/>
    <w:basedOn w:val="a"/>
    <w:next w:val="a"/>
    <w:qFormat/>
    <w:pPr>
      <w:keepNext/>
      <w:spacing w:line="288" w:lineRule="auto"/>
      <w:ind w:firstLine="5529"/>
      <w:outlineLvl w:val="0"/>
    </w:pPr>
    <w:rPr>
      <w:rFonts w:ascii="Times New Roman" w:hAnsi="Times New Roman"/>
      <w:b/>
      <w:i/>
      <w:sz w:val="23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  <w:rPr>
      <w:rFonts w:ascii="Times New Roman" w:hAnsi="Times New Roman"/>
      <w:sz w:val="20"/>
      <w:lang w:val="ru-RU"/>
    </w:rPr>
  </w:style>
  <w:style w:type="paragraph" w:customStyle="1" w:styleId="21">
    <w:name w:val="Основной текст 21"/>
    <w:basedOn w:val="a"/>
    <w:pPr>
      <w:ind w:firstLine="426"/>
    </w:pPr>
    <w:rPr>
      <w:rFonts w:ascii="Times New Roman" w:hAnsi="Times New Roman"/>
      <w:sz w:val="20"/>
      <w:lang w:val="ru-RU"/>
    </w:rPr>
  </w:style>
  <w:style w:type="paragraph" w:styleId="2">
    <w:name w:val="Body Text 2"/>
    <w:basedOn w:val="a"/>
    <w:pPr>
      <w:spacing w:line="288" w:lineRule="auto"/>
      <w:jc w:val="both"/>
    </w:pPr>
    <w:rPr>
      <w:rFonts w:ascii="Times New Roman" w:hAnsi="Times New Roman"/>
      <w:sz w:val="28"/>
    </w:rPr>
  </w:style>
  <w:style w:type="paragraph" w:styleId="a4">
    <w:name w:val="Body Text Indent"/>
    <w:basedOn w:val="a"/>
    <w:pPr>
      <w:spacing w:line="360" w:lineRule="auto"/>
      <w:ind w:firstLine="743"/>
      <w:jc w:val="both"/>
    </w:pPr>
    <w:rPr>
      <w:rFonts w:ascii="Times New Roman" w:hAnsi="Times New Roman"/>
      <w:sz w:val="24"/>
      <w:lang w:val="ru-RU"/>
    </w:rPr>
  </w:style>
  <w:style w:type="paragraph" w:styleId="3">
    <w:name w:val="Body Text 3"/>
    <w:basedOn w:val="a"/>
    <w:rPr>
      <w:rFonts w:ascii="Times New Roman" w:hAnsi="Times New Roman"/>
      <w:sz w:val="24"/>
      <w:lang w:val="ru-RU"/>
    </w:rPr>
  </w:style>
  <w:style w:type="paragraph" w:styleId="20">
    <w:name w:val="Body Text Indent 2"/>
    <w:basedOn w:val="a"/>
    <w:pPr>
      <w:ind w:firstLine="567"/>
      <w:jc w:val="both"/>
    </w:pPr>
    <w:rPr>
      <w:sz w:val="24"/>
      <w:lang w:val="ru-RU"/>
    </w:rPr>
  </w:style>
  <w:style w:type="paragraph" w:styleId="a5">
    <w:name w:val="Balloon Text"/>
    <w:basedOn w:val="a"/>
    <w:semiHidden/>
    <w:rsid w:val="0032430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C5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Сизов</dc:creator>
  <cp:lastModifiedBy>Druzhinina</cp:lastModifiedBy>
  <cp:revision>2</cp:revision>
  <cp:lastPrinted>2022-08-22T12:15:00Z</cp:lastPrinted>
  <dcterms:created xsi:type="dcterms:W3CDTF">2025-09-25T13:01:00Z</dcterms:created>
  <dcterms:modified xsi:type="dcterms:W3CDTF">2025-09-25T13:01:00Z</dcterms:modified>
</cp:coreProperties>
</file>