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F640EF" w:rsidRPr="00CF2278" w:rsidRDefault="00F640EF" w:rsidP="00F640E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2</w:t>
      </w:r>
      <w:r w:rsidRPr="00CF227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декабря</w:t>
      </w:r>
      <w:r w:rsidRPr="00CF2278">
        <w:rPr>
          <w:rFonts w:ascii="Times New Roman" w:hAnsi="Times New Roman"/>
          <w:b/>
          <w:bCs/>
          <w:sz w:val="24"/>
          <w:szCs w:val="24"/>
        </w:rPr>
        <w:t xml:space="preserve"> 2021г.</w:t>
      </w:r>
    </w:p>
    <w:p w:rsidR="00F640EF" w:rsidRDefault="00F640EF" w:rsidP="00F640E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F640EF" w:rsidRDefault="00F640EF" w:rsidP="00F640EF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0EF" w:rsidRDefault="00F640EF" w:rsidP="00F640EF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решениями Сарапульской городской Думы от 24.06.2021г. №33-165 «Об отчуждении нежилого помещения, назначение: нежилое помещение</w:t>
      </w:r>
      <w:proofErr w:type="gramEnd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; площадь: 90,7 кв.м., этаж: подавал № подвал, адрес (местонахождение) объекта: </w:t>
      </w:r>
      <w:proofErr w:type="gramStart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Удмуртская Республика, г. Сарапул, ул. Интернациональная, д. 55а, кадастровый номер 18:30:000185:499», от 24.06.2021г. №30-162 «Об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отчуждении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нежилого помещения, адрес (местонахождение) объекта:</w:t>
      </w:r>
      <w:proofErr w:type="gramEnd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Электрозаводская, д.1б,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общей площадью 62,0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м., в том числе: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назначение: нежилое, общая площадь 14,9 кв.м., этаж № 1, кадастровый номер 18:30:000025:1075;- нежилое помещение, назначение: нежилое, общая площадь 9,0 кв.м., этаж № 1, кадастровый  номер 18:30:000025:1076;</w:t>
      </w:r>
      <w:proofErr w:type="gramEnd"/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помещение, назначение: 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нежилое, общая площадь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1,9 кв.м., этаж №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1, кадастровый номер 18:30:000025:1077;</w:t>
      </w:r>
      <w:r w:rsidRPr="000179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1794A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назначение: нежилое, общая площадь 36,2 кв.м., этаж № 1, кадастровый номер 18:30:000025:1078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>,  регламентом электронной площадки  http://utp.sberbank-ast.ru.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F640EF" w:rsidRDefault="00F640EF" w:rsidP="00F640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F640EF" w:rsidRPr="00F35668" w:rsidRDefault="00F640EF" w:rsidP="00F640EF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 w:rsidRPr="00323F11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sarapuluio</w:t>
        </w:r>
        <w:r w:rsidRPr="00323F11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@</w:t>
        </w:r>
        <w:r w:rsidRPr="00323F11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mail</w:t>
        </w:r>
        <w:r w:rsidRPr="00323F11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323F11"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</w:t>
      </w: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электронной площадки).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объектах приватизации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F640EF" w:rsidRPr="0030764E" w:rsidRDefault="00F640EF" w:rsidP="00F64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AD7">
        <w:rPr>
          <w:rFonts w:ascii="Times New Roman" w:hAnsi="Times New Roman"/>
          <w:sz w:val="24"/>
        </w:rPr>
        <w:t xml:space="preserve">нежилое помещение, назначение: нежилое помещение;  площадь 90,7  кв.м., этаж: подвал № </w:t>
      </w:r>
      <w:proofErr w:type="gramStart"/>
      <w:r w:rsidRPr="00EA1AD7">
        <w:rPr>
          <w:rFonts w:ascii="Times New Roman" w:hAnsi="Times New Roman"/>
          <w:sz w:val="24"/>
        </w:rPr>
        <w:t>подвал</w:t>
      </w:r>
      <w:proofErr w:type="gramEnd"/>
      <w:r w:rsidRPr="00EA1AD7">
        <w:rPr>
          <w:rFonts w:ascii="Times New Roman" w:hAnsi="Times New Roman"/>
          <w:sz w:val="24"/>
        </w:rPr>
        <w:t>, адрес (местонахож</w:t>
      </w:r>
      <w:r>
        <w:rPr>
          <w:rFonts w:ascii="Times New Roman" w:hAnsi="Times New Roman"/>
          <w:sz w:val="24"/>
        </w:rPr>
        <w:t xml:space="preserve">дение) объекта: Удмуртская Республика, г. Сарапул, ул. Интернациональная, д. </w:t>
      </w:r>
      <w:r w:rsidRPr="00EA1AD7">
        <w:rPr>
          <w:rFonts w:ascii="Times New Roman" w:hAnsi="Times New Roman"/>
          <w:sz w:val="24"/>
        </w:rPr>
        <w:t>55а, кадастровый  номер 18:30:000185:499</w:t>
      </w:r>
      <w:r>
        <w:rPr>
          <w:rFonts w:ascii="Times New Roman" w:hAnsi="Times New Roman"/>
          <w:sz w:val="24"/>
        </w:rPr>
        <w:t>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Способ приватизации – </w:t>
      </w:r>
      <w:r>
        <w:rPr>
          <w:rFonts w:ascii="Times New Roman CYR" w:hAnsi="Times New Roman CYR" w:cs="Times New Roman CYR"/>
          <w:sz w:val="24"/>
          <w:szCs w:val="24"/>
        </w:rPr>
        <w:t>продажа посредством публичного предложения в электронной форме, открытая по форме подачи предложений.</w:t>
      </w:r>
    </w:p>
    <w:p w:rsidR="00F640EF" w:rsidRPr="00C0261C" w:rsidRDefault="00F640EF" w:rsidP="00F64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</w:t>
      </w:r>
      <w:r w:rsidRPr="006E6FA5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850 000</w:t>
      </w:r>
      <w:r w:rsidRPr="006E6F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E6F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00 коп. (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Восемьсот пятьдесят тысяч 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рублей 00 копеек)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</w:t>
      </w:r>
      <w:proofErr w:type="spellStart"/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НДС 20% -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141 667 </w:t>
      </w:r>
      <w:r w:rsidRPr="001141E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Pr="001141E1">
        <w:rPr>
          <w:rFonts w:ascii="Times New Roman" w:eastAsia="Times New Roman" w:hAnsi="Times New Roman"/>
          <w:sz w:val="24"/>
          <w:szCs w:val="24"/>
          <w:lang w:eastAsia="ru-RU"/>
        </w:rPr>
        <w:t xml:space="preserve">. 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копеек (Сто сорок одна тысяча шестьсот шестьдесят семь рублей</w:t>
      </w:r>
      <w:r w:rsidRPr="001141E1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копеек)</w:t>
      </w:r>
      <w:r w:rsidRPr="00C0261C"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4.Минимальная цена предложения (цена отсечения - 50% цены первоначального предложения) – 425 000 руб. 00 коп. (Четыреста двадцать пять тысяч рублей 00 копеек)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70 834 (Семьдесят тысяч восемьсот тридцать четыре рубля 00 копеек).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85 000 руб. 00 коп. (Восемьдесят пять тысяч рублей 00 копеек).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42 500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(Сорок две тысячи пятьсот рублей 00 копеек).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170 000 руб. 00 коп. (Сто семьдесят тысяч рублей 00 копеек) без  НДС.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F640EF" w:rsidRDefault="00F640EF" w:rsidP="00F640E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26.02.2021г., 13.04.2021г., 23.08.2021г., продажа, посредством публичного предложения назначенная на 21.10.2021г. признаны несостоявшимися в связи с отсутствием заявок.</w:t>
      </w:r>
    </w:p>
    <w:p w:rsidR="00F640EF" w:rsidRDefault="00F640EF" w:rsidP="00F640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40EF" w:rsidRDefault="00F640EF" w:rsidP="00F640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№2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F640EF" w:rsidRPr="00D34370" w:rsidRDefault="00F640EF" w:rsidP="00F64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370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нежилое помещение, адрес (местонахождение) объекта: </w:t>
      </w:r>
      <w:proofErr w:type="gramStart"/>
      <w:r w:rsidRPr="00D34370"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Электрозаводская, д.1б, общей площадью 62,0 кв. м., в том числе: - нежилое помещение, назначение: нежилое, общая площадь 14,9 кв.м., этаж № 1, кадастровый номер 18:30:000025:1075;</w:t>
      </w:r>
      <w:r w:rsidRPr="00D343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34370">
        <w:rPr>
          <w:rFonts w:ascii="Times New Roman" w:eastAsia="Times New Roman" w:hAnsi="Times New Roman"/>
          <w:sz w:val="24"/>
          <w:szCs w:val="24"/>
          <w:lang w:eastAsia="ru-RU"/>
        </w:rPr>
        <w:t xml:space="preserve"> - нежилое помещение, назначение: нежилое, общая площадь 9,0 кв.м., этаж № 1, кадастровый  номер 18:30:000025:1076;</w:t>
      </w:r>
      <w:proofErr w:type="gramEnd"/>
      <w:r w:rsidRPr="00D34370">
        <w:rPr>
          <w:rFonts w:ascii="Times New Roman" w:eastAsia="Times New Roman" w:hAnsi="Times New Roman"/>
          <w:sz w:val="24"/>
          <w:szCs w:val="24"/>
          <w:lang w:eastAsia="ru-RU"/>
        </w:rPr>
        <w:t>- нежилое помещение, назначение: нежилое, общая площадь 1,9 кв.м., этаж № 1, кадастровый номер 18:30:000025:1077;- нежилое помещение, назначение: нежилое, общая площадь 36,2 кв.м., этаж №1, кадастровый номер 18:30:000025:1078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Способ приватизации – </w:t>
      </w:r>
      <w:r>
        <w:rPr>
          <w:rFonts w:ascii="Times New Roman CYR" w:hAnsi="Times New Roman CYR" w:cs="Times New Roman CYR"/>
          <w:sz w:val="24"/>
          <w:szCs w:val="24"/>
        </w:rPr>
        <w:t>продажа посредством публичного предложения в электронной форме, открытая по форме подачи предложений.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Цена первоначального предложения (начальная цена публичного предложения)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502 200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(Пятьсот две тысячи двести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- 83 700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(Восемьдесят три тысячи семьсот рублей 00 копеек).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4.Минимальная цена предложения (цена отсечения - 50% цены первоначального предложения) – 251 100 руб. 00 коп. (Двести пятьдесят одна тысяча сто рублей 00 копеек)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41 850 (Сорок одна тысяча восемьсот пятьдесят рублей 00 копеек).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50 220 руб. 00 коп. (Пятьдесят тысяч двести двадцать рублей 00 копеек).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6.Величина повышения цены («шаг аукциона» – 50% «шага понижения») – 25 110 руб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00 копеек (Двадцать пять тысяч сто десять рублей 00 копеек).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100 440 руб. 00 коп. (Сто тысяч четыреста сорок рублей 00 копеек) без  НДС.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F640EF" w:rsidRDefault="00F640EF" w:rsidP="00F640E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23.08.2021г., продажа, посредством публичного предложения назначенная на 21.10.2021г. признаны несостоявшимися ввиду отсутствия заявок.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640EF" w:rsidRDefault="00F640EF" w:rsidP="00F640EF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 и время начала приема заявок на участие в продаже посредством публичного предложения –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25.10.2021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 26.11.</w:t>
      </w:r>
      <w:r>
        <w:rPr>
          <w:rFonts w:ascii="Times New Roman" w:hAnsi="Times New Roman"/>
          <w:bCs/>
          <w:sz w:val="24"/>
          <w:szCs w:val="24"/>
        </w:rPr>
        <w:t>2021г. до 15:30 (по московскому времени)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30.11.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F640EF" w:rsidRPr="00476273" w:rsidRDefault="00F640EF" w:rsidP="00F640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02.12.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>
        <w:rPr>
          <w:rFonts w:ascii="Times New Roman" w:hAnsi="Times New Roman"/>
          <w:sz w:val="24"/>
          <w:szCs w:val="24"/>
        </w:rPr>
        <w:lastRenderedPageBreak/>
        <w:t xml:space="preserve">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заявку, путем заполнения ее электронной формы;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опись документов, прилагаемых к заявке.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также представляют: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также представляют: </w:t>
      </w:r>
    </w:p>
    <w:p w:rsidR="00F640EF" w:rsidRPr="00740882" w:rsidRDefault="00F640EF" w:rsidP="00F640EF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ВСЕХ </w:t>
      </w:r>
      <w:r>
        <w:rPr>
          <w:rFonts w:ascii="Times New Roman" w:hAnsi="Times New Roman"/>
          <w:sz w:val="24"/>
          <w:szCs w:val="24"/>
        </w:rPr>
        <w:t>листов документа, удостоверяющего личность (</w:t>
      </w:r>
      <w:r w:rsidRPr="00740882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40882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740882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F640EF" w:rsidRPr="00740882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0882"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F640EF" w:rsidRPr="00740882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882"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F640EF" w:rsidRPr="00F43D39" w:rsidRDefault="00F640EF" w:rsidP="00F640EF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882">
        <w:rPr>
          <w:rFonts w:ascii="Times New Roman" w:hAnsi="Times New Roman"/>
          <w:sz w:val="24"/>
          <w:szCs w:val="24"/>
        </w:rPr>
        <w:t xml:space="preserve">- копию </w:t>
      </w:r>
      <w:r w:rsidRPr="00740882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740882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740882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740882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740882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Размер задатка, срок и порядок его внесения, реквизиты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F640EF" w:rsidRDefault="00F640EF" w:rsidP="00F640E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F640EF" w:rsidRDefault="00F640EF" w:rsidP="00F640EF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40EF" w:rsidRDefault="00F640EF" w:rsidP="00F64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и на электронной площадке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640EF" w:rsidRDefault="00F640EF" w:rsidP="00F64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Информация об объектах продажи (все документы) размещена на электронной площадке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0EF" w:rsidRDefault="00F640EF" w:rsidP="00F640E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и </w:t>
      </w:r>
    </w:p>
    <w:p w:rsidR="00F640EF" w:rsidRDefault="00F640EF" w:rsidP="00F640E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юридических лиц в приватизации муниципального имущества</w:t>
      </w:r>
    </w:p>
    <w:p w:rsidR="00F640EF" w:rsidRDefault="00F640EF" w:rsidP="00F640E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F640EF" w:rsidRDefault="00F640EF" w:rsidP="00F640E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</w:t>
      </w:r>
    </w:p>
    <w:p w:rsidR="00F640EF" w:rsidRDefault="00F640EF" w:rsidP="00F640EF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продаже посредством публичного предложения</w:t>
      </w:r>
    </w:p>
    <w:p w:rsidR="00F640EF" w:rsidRDefault="00F640EF" w:rsidP="00F640EF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40EF" w:rsidRDefault="00F640EF" w:rsidP="00F640E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продажи посредством публичного </w:t>
      </w:r>
    </w:p>
    <w:p w:rsidR="00F640EF" w:rsidRDefault="00F640EF" w:rsidP="00F640E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предложения, определения ее победителя и место подведения</w:t>
      </w:r>
    </w:p>
    <w:p w:rsidR="00F640EF" w:rsidRDefault="00F640EF" w:rsidP="00F640EF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итогов продажи муниципального имущества</w:t>
      </w:r>
    </w:p>
    <w:p w:rsidR="00F640EF" w:rsidRDefault="00F640EF" w:rsidP="00F640E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 xml:space="preserve"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</w:t>
      </w:r>
      <w:r>
        <w:rPr>
          <w:rFonts w:ascii="Times New Roman" w:hAnsi="Times New Roman"/>
          <w:sz w:val="24"/>
          <w:szCs w:val="24"/>
        </w:rPr>
        <w:lastRenderedPageBreak/>
        <w:t>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640EF" w:rsidRDefault="00F640EF" w:rsidP="00F640E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Срок заключения договора купли-продажи, оплата приобретенного имущества</w:t>
      </w:r>
    </w:p>
    <w:p w:rsidR="00F640EF" w:rsidRDefault="00F640EF" w:rsidP="00F640EF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F640EF" w:rsidRDefault="00F640EF" w:rsidP="00F64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и на электронной площадке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0EF" w:rsidRPr="00FE22D2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F640EF" w:rsidRPr="00FE22D2" w:rsidRDefault="00F640EF" w:rsidP="00F64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F640EF" w:rsidRPr="00FE22D2" w:rsidRDefault="00F640EF" w:rsidP="00F640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F640EF" w:rsidRPr="00FE22D2" w:rsidRDefault="00F640EF" w:rsidP="00F64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 xml:space="preserve">ОТДЕЛЕНИЕ-НБ УДМУРТСКАЯ РЕСПУБЛИКА БАНКА РОССИИ//УФК по Удмуртской Республике г. Ижевск   </w:t>
      </w:r>
    </w:p>
    <w:p w:rsidR="00F640EF" w:rsidRPr="00FE22D2" w:rsidRDefault="00F640EF" w:rsidP="00F64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БИК 019401100</w:t>
      </w:r>
    </w:p>
    <w:p w:rsidR="00F640EF" w:rsidRPr="00FE22D2" w:rsidRDefault="00F640EF" w:rsidP="00F64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ОКТМО 94740000</w:t>
      </w:r>
    </w:p>
    <w:p w:rsidR="00F640EF" w:rsidRPr="00FE22D2" w:rsidRDefault="00F640EF" w:rsidP="00F64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ИНН 1827008640</w:t>
      </w:r>
    </w:p>
    <w:p w:rsidR="00F640EF" w:rsidRPr="00FE22D2" w:rsidRDefault="00F640EF" w:rsidP="00F64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КПП 183801001</w:t>
      </w:r>
    </w:p>
    <w:p w:rsidR="00F640EF" w:rsidRPr="00FE22D2" w:rsidRDefault="00F640EF" w:rsidP="00F64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Расчетный счет 03232643947400001300</w:t>
      </w:r>
    </w:p>
    <w:p w:rsidR="00F640EF" w:rsidRPr="00FE22D2" w:rsidRDefault="00F640EF" w:rsidP="00F640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>Корреспондентский счет 40102810545370000081</w:t>
      </w:r>
    </w:p>
    <w:p w:rsidR="00F640EF" w:rsidRPr="00FE22D2" w:rsidRDefault="00F640EF" w:rsidP="00F640EF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FE22D2">
        <w:rPr>
          <w:rFonts w:ascii="Times New Roman" w:hAnsi="Times New Roman"/>
          <w:sz w:val="24"/>
          <w:szCs w:val="24"/>
        </w:rPr>
        <w:t xml:space="preserve">  Лицевой счет 05133021550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F640EF" w:rsidRDefault="00F640EF" w:rsidP="00F640E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8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9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F640EF" w:rsidRDefault="00F640EF" w:rsidP="00F640E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640EF" w:rsidRDefault="00F640EF" w:rsidP="00F640E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640EF" w:rsidRDefault="00F640EF" w:rsidP="00F640EF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F640EF" w:rsidRDefault="00F640EF" w:rsidP="00F640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F640EF" w:rsidRDefault="00F640EF" w:rsidP="00F640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40EF" w:rsidRDefault="00F640EF" w:rsidP="00F640EF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электронной форме муниципального недвижимого имущества</w:t>
      </w:r>
    </w:p>
    <w:p w:rsidR="00F640EF" w:rsidRDefault="00F640EF" w:rsidP="00F640E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_____/2021</w:t>
      </w: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2021 г.</w:t>
      </w:r>
    </w:p>
    <w:p w:rsidR="00F640EF" w:rsidRDefault="00F640EF" w:rsidP="00F640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  <w:proofErr w:type="gramEnd"/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0EF" w:rsidRDefault="00F640EF" w:rsidP="00F640E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F640EF" w:rsidRDefault="00F640EF" w:rsidP="00F640E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_____201__г. №__, по результатам продажи посредством публичного предложения в электронной форме – протокол № __ от __________2021 года.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F640EF" w:rsidRDefault="00F640EF" w:rsidP="00F640EF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F640EF" w:rsidRDefault="00F640EF" w:rsidP="00F640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F640EF" w:rsidRDefault="00F640EF" w:rsidP="00F640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F640EF" w:rsidRDefault="00F640EF" w:rsidP="00F640E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F640EF" w:rsidRDefault="00F640EF" w:rsidP="00F64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КПП 183801001</w:t>
      </w: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F640EF" w:rsidRDefault="00F640EF" w:rsidP="00F640EF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F640EF" w:rsidRDefault="00F640EF" w:rsidP="00F640E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F640EF" w:rsidRDefault="00F640EF" w:rsidP="00F640E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F640EF" w:rsidRDefault="00F640EF" w:rsidP="00F640EF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F640EF" w:rsidTr="008C182B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640EF" w:rsidRDefault="00F640EF" w:rsidP="008C1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F640EF" w:rsidRDefault="00F640EF" w:rsidP="008C1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F640EF" w:rsidRDefault="00F640EF" w:rsidP="008C1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F640EF" w:rsidRDefault="00F640EF" w:rsidP="008C1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F640EF" w:rsidRDefault="00F640EF" w:rsidP="008C1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F640EF" w:rsidRDefault="00F640EF" w:rsidP="008C1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40EF" w:rsidRDefault="00F640EF" w:rsidP="008C1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40EF" w:rsidRDefault="00F640EF" w:rsidP="008C1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F640EF" w:rsidRDefault="00F640EF" w:rsidP="008C1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640EF" w:rsidRDefault="00F640EF" w:rsidP="008C1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640EF" w:rsidRDefault="00F640EF" w:rsidP="00F640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F640EF" w:rsidRDefault="00F640EF" w:rsidP="00F640EF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40EF" w:rsidRDefault="00F640EF" w:rsidP="00F640EF">
      <w:pPr>
        <w:spacing w:after="0" w:line="240" w:lineRule="auto"/>
        <w:ind w:right="84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электронной форме муниципального недвижимого имущества</w:t>
      </w: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F640EF" w:rsidRDefault="00F640EF" w:rsidP="00F640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2021 года № _____/2021</w:t>
      </w: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40EF" w:rsidRDefault="00F640EF" w:rsidP="00F640EF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2021 года.</w:t>
      </w:r>
    </w:p>
    <w:p w:rsidR="00F640EF" w:rsidRDefault="00F640EF" w:rsidP="00F6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F640EF" w:rsidRDefault="00F640EF" w:rsidP="00F64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F640EF" w:rsidRDefault="00F640EF" w:rsidP="00F64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F640EF" w:rsidRDefault="00F640EF" w:rsidP="00F64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F640EF" w:rsidRDefault="00F640EF" w:rsidP="00F640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F640EF" w:rsidTr="008C182B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640EF" w:rsidRDefault="00F640EF" w:rsidP="008C1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0EF" w:rsidRDefault="00F640EF" w:rsidP="008C18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640EF" w:rsidTr="008C182B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0EF" w:rsidRDefault="00F640EF" w:rsidP="008C18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F640EF" w:rsidRDefault="00F640EF" w:rsidP="008C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F640EF" w:rsidRDefault="00F640EF" w:rsidP="008C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F640EF" w:rsidRDefault="00F640EF" w:rsidP="008C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F640EF" w:rsidRDefault="00F640EF" w:rsidP="008C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F640EF" w:rsidRDefault="00F640EF" w:rsidP="008C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0EF" w:rsidRDefault="00F640EF" w:rsidP="008C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0EF" w:rsidRDefault="00F640EF" w:rsidP="008C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F640EF" w:rsidRDefault="00F640EF" w:rsidP="008C1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F640EF" w:rsidRDefault="00F640EF" w:rsidP="008C1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0EF" w:rsidRDefault="00F640EF" w:rsidP="00F64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112" w:rsidRDefault="00CD7112"/>
    <w:sectPr w:rsidR="00CD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EF"/>
    <w:rsid w:val="00CD7112"/>
    <w:rsid w:val="00F6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0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www.cultura.adm-sarapu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a.adm-sarapul.ru/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6074</Words>
  <Characters>34624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2021-10-22T09:33:00Z</dcterms:created>
  <dcterms:modified xsi:type="dcterms:W3CDTF">2021-10-22T09:35:00Z</dcterms:modified>
</cp:coreProperties>
</file>