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39" w:rsidRPr="00B42FD9" w:rsidRDefault="00810239" w:rsidP="0081023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x-none"/>
        </w:rPr>
      </w:pPr>
      <w:r w:rsidRPr="00B42FD9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>Схема границы территории проведения массового мероприятия, посвященного празднованию Нового 2022 года</w:t>
      </w:r>
      <w:r w:rsidRPr="00B42FD9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 xml:space="preserve"> на площади МБУК ДК «Электрон-ЦВиРНК», ограниченной улицами: Чистякова, Рябиновая, Гончарова, Калинина, Мельникова, северная граница расположена на расстоянии 300 метров параллельно улице Калинина</w:t>
      </w:r>
    </w:p>
    <w:p w:rsidR="00810239" w:rsidRPr="00B42FD9" w:rsidRDefault="00810239" w:rsidP="0081023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810239" w:rsidRPr="00B42FD9" w:rsidRDefault="00810239" w:rsidP="0081023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810239" w:rsidRPr="00B42FD9" w:rsidRDefault="00810239" w:rsidP="0081023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x-none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580B091" wp14:editId="75029153">
            <wp:extent cx="5305425" cy="5960745"/>
            <wp:effectExtent l="0" t="0" r="9525" b="1905"/>
            <wp:docPr id="7" name="Рисунок 7" descr="Описание: Электрон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Электрон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2" t="19501" r="4312" b="9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96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39" w:rsidRPr="00B42FD9" w:rsidRDefault="00810239" w:rsidP="0081023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810239" w:rsidRPr="00B42FD9" w:rsidRDefault="00810239" w:rsidP="0081023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810239" w:rsidRPr="00B42FD9" w:rsidRDefault="00810239" w:rsidP="0081023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810239" w:rsidRPr="00B42FD9" w:rsidRDefault="00810239" w:rsidP="0081023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810239" w:rsidRPr="00B42FD9" w:rsidRDefault="00810239" w:rsidP="0081023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810239" w:rsidRPr="00B42FD9" w:rsidRDefault="00810239" w:rsidP="0081023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0239" w:rsidRPr="00B42FD9" w:rsidRDefault="00810239" w:rsidP="00810239">
      <w:pPr>
        <w:spacing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E1782" wp14:editId="2C28C7E5">
                <wp:simplePos x="0" y="0"/>
                <wp:positionH relativeFrom="column">
                  <wp:posOffset>419735</wp:posOffset>
                </wp:positionH>
                <wp:positionV relativeFrom="paragraph">
                  <wp:posOffset>14605</wp:posOffset>
                </wp:positionV>
                <wp:extent cx="654050" cy="262890"/>
                <wp:effectExtent l="0" t="0" r="12700" b="2286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3.05pt;margin-top:1.15pt;width:51.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" fillcolor="window" strokecolor="red" strokeweight="2pt"/>
            </w:pict>
          </mc:Fallback>
        </mc:AlternateContent>
      </w:r>
      <w:r w:rsidRPr="00B42FD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граница проведения массового мероприятия </w:t>
      </w:r>
    </w:p>
    <w:p w:rsidR="00DC4E51" w:rsidRPr="00810239" w:rsidRDefault="00810239" w:rsidP="00810239">
      <w:bookmarkStart w:id="0" w:name="_GoBack"/>
      <w:bookmarkEnd w:id="0"/>
    </w:p>
    <w:sectPr w:rsidR="00DC4E51" w:rsidRPr="0081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1B"/>
    <w:rsid w:val="003B4F88"/>
    <w:rsid w:val="007D5CDC"/>
    <w:rsid w:val="00810239"/>
    <w:rsid w:val="008A6D33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Тепляков</dc:creator>
  <cp:lastModifiedBy>Александр А. Тепляков</cp:lastModifiedBy>
  <cp:revision>2</cp:revision>
  <dcterms:created xsi:type="dcterms:W3CDTF">2021-12-17T09:29:00Z</dcterms:created>
  <dcterms:modified xsi:type="dcterms:W3CDTF">2021-12-17T09:29:00Z</dcterms:modified>
</cp:coreProperties>
</file>