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E36C0E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78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 (ж.р. Дубровка, ул. Школьная, 24д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78" w:rsidRPr="00FA7078" w:rsidRDefault="005F3561" w:rsidP="00E36C0E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363812">
        <w:rPr>
          <w:rFonts w:ascii="Times New Roman" w:hAnsi="Times New Roman" w:cs="Times New Roman"/>
          <w:sz w:val="24"/>
          <w:szCs w:val="24"/>
        </w:rPr>
        <w:t>образуемый в кадастровом квартале 18:30:000</w:t>
      </w:r>
      <w:r w:rsidR="00E36C0E">
        <w:rPr>
          <w:rFonts w:ascii="Times New Roman" w:hAnsi="Times New Roman" w:cs="Times New Roman"/>
          <w:sz w:val="24"/>
          <w:szCs w:val="24"/>
        </w:rPr>
        <w:t>483</w:t>
      </w:r>
      <w:r w:rsidR="00A80572">
        <w:rPr>
          <w:rFonts w:ascii="Times New Roman" w:hAnsi="Times New Roman" w:cs="Times New Roman"/>
          <w:sz w:val="24"/>
          <w:szCs w:val="24"/>
        </w:rPr>
        <w:t xml:space="preserve"> </w:t>
      </w:r>
      <w:r w:rsidR="00E36C0E">
        <w:rPr>
          <w:rFonts w:ascii="Times New Roman" w:hAnsi="Times New Roman" w:cs="Times New Roman"/>
          <w:sz w:val="24"/>
          <w:szCs w:val="24"/>
        </w:rPr>
        <w:t xml:space="preserve">в жилом районе Дубровка </w:t>
      </w:r>
      <w:r w:rsidR="00A80572">
        <w:rPr>
          <w:rFonts w:ascii="Times New Roman" w:hAnsi="Times New Roman" w:cs="Times New Roman"/>
          <w:sz w:val="24"/>
          <w:szCs w:val="24"/>
        </w:rPr>
        <w:t xml:space="preserve">по улице </w:t>
      </w:r>
      <w:r w:rsidR="00E36C0E">
        <w:rPr>
          <w:rFonts w:ascii="Times New Roman" w:hAnsi="Times New Roman" w:cs="Times New Roman"/>
          <w:sz w:val="24"/>
          <w:szCs w:val="24"/>
        </w:rPr>
        <w:t>Школьной</w:t>
      </w:r>
      <w:r w:rsidR="00363812">
        <w:rPr>
          <w:rFonts w:ascii="Times New Roman" w:hAnsi="Times New Roman" w:cs="Times New Roman"/>
          <w:sz w:val="24"/>
          <w:szCs w:val="24"/>
        </w:rPr>
        <w:t xml:space="preserve"> </w:t>
      </w:r>
      <w:r w:rsidR="00FA7078" w:rsidRPr="00FA7078">
        <w:rPr>
          <w:rFonts w:ascii="Times New Roman" w:hAnsi="Times New Roman" w:cs="Times New Roman"/>
          <w:sz w:val="24"/>
          <w:szCs w:val="24"/>
        </w:rPr>
        <w:t>земельный участок находится в территориальной зоне Ж</w:t>
      </w:r>
      <w:proofErr w:type="gramStart"/>
      <w:r w:rsidR="00E36C0E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B1B3D">
        <w:rPr>
          <w:rFonts w:ascii="Times New Roman" w:hAnsi="Times New Roman" w:cs="Times New Roman"/>
          <w:sz w:val="24"/>
          <w:szCs w:val="24"/>
        </w:rPr>
        <w:t xml:space="preserve"> – зона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</w:t>
      </w:r>
      <w:r w:rsidR="00E36C0E" w:rsidRPr="00E36C0E">
        <w:rPr>
          <w:rFonts w:ascii="Times New Roman" w:hAnsi="Times New Roman" w:cs="Times New Roman"/>
          <w:sz w:val="24"/>
          <w:szCs w:val="24"/>
        </w:rPr>
        <w:t>застройки индивидуальными жилыми домами</w:t>
      </w:r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E36C0E" w:rsidRPr="005A4F59" w:rsidRDefault="00363812" w:rsidP="008E1C20">
      <w:pPr>
        <w:tabs>
          <w:tab w:val="left" w:pos="567"/>
          <w:tab w:val="left" w:pos="993"/>
          <w:tab w:val="left" w:pos="1134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</w:r>
      <w:r w:rsidR="00E36C0E" w:rsidRPr="005A4F59">
        <w:rPr>
          <w:rFonts w:ascii="Times New Roman" w:eastAsia="Times New Roman" w:hAnsi="Times New Roman" w:cs="Times New Roman"/>
          <w:color w:val="000000" w:themeColor="text1"/>
          <w:lang w:eastAsia="ru-RU"/>
        </w:rPr>
        <w:t>для индивидуального жилищного строительства (код 2.1);</w:t>
      </w:r>
    </w:p>
    <w:p w:rsidR="00E36C0E" w:rsidRPr="005A4F59" w:rsidRDefault="00E36C0E" w:rsidP="008E1C20">
      <w:pPr>
        <w:tabs>
          <w:tab w:val="left" w:pos="567"/>
          <w:tab w:val="left" w:pos="993"/>
          <w:tab w:val="left" w:pos="1134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A4F59">
        <w:rPr>
          <w:rFonts w:ascii="Times New Roman" w:eastAsia="Times New Roman" w:hAnsi="Times New Roman" w:cs="Times New Roman"/>
          <w:color w:val="000000" w:themeColor="text1"/>
          <w:lang w:eastAsia="ru-RU"/>
        </w:rPr>
        <w:t>•</w:t>
      </w:r>
      <w:r w:rsidRPr="005A4F59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блокированная жилая застройка (код 2.3);</w:t>
      </w:r>
    </w:p>
    <w:p w:rsidR="00FA7078" w:rsidRPr="00FA7078" w:rsidRDefault="00E36C0E" w:rsidP="008E1C20">
      <w:pPr>
        <w:tabs>
          <w:tab w:val="left" w:pos="567"/>
          <w:tab w:val="left" w:pos="993"/>
          <w:tab w:val="left" w:pos="1134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F59">
        <w:rPr>
          <w:rFonts w:ascii="Times New Roman" w:eastAsia="Times New Roman" w:hAnsi="Times New Roman" w:cs="Times New Roman"/>
          <w:color w:val="000000" w:themeColor="text1"/>
          <w:lang w:eastAsia="ru-RU"/>
        </w:rPr>
        <w:t>•</w:t>
      </w:r>
      <w:r w:rsidRPr="005A4F59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дошкольное, начальное и среднее общее образование (код 3.5.1)</w:t>
      </w:r>
      <w:r w:rsidR="00FA7078" w:rsidRPr="00FA7078">
        <w:rPr>
          <w:rFonts w:ascii="Times New Roman" w:hAnsi="Times New Roman" w:cs="Times New Roman"/>
          <w:sz w:val="24"/>
          <w:szCs w:val="24"/>
        </w:rPr>
        <w:t>.</w:t>
      </w:r>
    </w:p>
    <w:p w:rsidR="00FA7078" w:rsidRPr="00FA7078" w:rsidRDefault="00FA7078" w:rsidP="008E1C20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FA7078" w:rsidRPr="00FA7078" w:rsidRDefault="00FA7078" w:rsidP="00FE620A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680441" w:rsidRPr="00680441" w:rsidRDefault="00C95C14" w:rsidP="00680441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441">
        <w:rPr>
          <w:rFonts w:ascii="Times New Roman" w:hAnsi="Times New Roman" w:cs="Times New Roman"/>
          <w:sz w:val="24"/>
          <w:szCs w:val="24"/>
        </w:rPr>
        <w:t>•</w:t>
      </w:r>
      <w:r w:rsidRPr="00680441">
        <w:rPr>
          <w:rFonts w:ascii="Times New Roman" w:hAnsi="Times New Roman" w:cs="Times New Roman"/>
          <w:sz w:val="24"/>
          <w:szCs w:val="24"/>
        </w:rPr>
        <w:tab/>
      </w:r>
      <w:r w:rsidR="00680441" w:rsidRPr="00680441">
        <w:rPr>
          <w:rFonts w:ascii="Times New Roman" w:hAnsi="Times New Roman" w:cs="Times New Roman"/>
          <w:sz w:val="24"/>
          <w:szCs w:val="24"/>
        </w:rPr>
        <w:t>малоэтажная многоквартирная жилая застройка (код 2.1.1);</w:t>
      </w:r>
    </w:p>
    <w:p w:rsidR="00680441" w:rsidRPr="00680441" w:rsidRDefault="00680441" w:rsidP="00680441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441">
        <w:rPr>
          <w:rFonts w:ascii="Times New Roman" w:hAnsi="Times New Roman" w:cs="Times New Roman"/>
          <w:sz w:val="24"/>
          <w:szCs w:val="24"/>
        </w:rPr>
        <w:t>•</w:t>
      </w:r>
      <w:r w:rsidRPr="00680441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680441" w:rsidRPr="00911CC7" w:rsidRDefault="00680441" w:rsidP="00680441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1CC7">
        <w:rPr>
          <w:rFonts w:ascii="Times New Roman" w:hAnsi="Times New Roman" w:cs="Times New Roman"/>
          <w:b/>
          <w:sz w:val="24"/>
          <w:szCs w:val="24"/>
        </w:rPr>
        <w:t>•</w:t>
      </w:r>
      <w:r w:rsidRPr="00911CC7">
        <w:rPr>
          <w:rFonts w:ascii="Times New Roman" w:hAnsi="Times New Roman" w:cs="Times New Roman"/>
          <w:b/>
          <w:sz w:val="24"/>
          <w:szCs w:val="24"/>
        </w:rPr>
        <w:tab/>
        <w:t>коммунальное обслуживание (код 3.1);</w:t>
      </w:r>
    </w:p>
    <w:p w:rsidR="00680441" w:rsidRPr="00680441" w:rsidRDefault="00680441" w:rsidP="00680441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441">
        <w:rPr>
          <w:rFonts w:ascii="Times New Roman" w:hAnsi="Times New Roman" w:cs="Times New Roman"/>
          <w:sz w:val="24"/>
          <w:szCs w:val="24"/>
        </w:rPr>
        <w:t>•</w:t>
      </w:r>
      <w:r w:rsidRPr="00680441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680441" w:rsidRDefault="00680441" w:rsidP="00680441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441">
        <w:rPr>
          <w:rFonts w:ascii="Times New Roman" w:hAnsi="Times New Roman" w:cs="Times New Roman"/>
          <w:sz w:val="24"/>
          <w:szCs w:val="24"/>
        </w:rPr>
        <w:t>•</w:t>
      </w:r>
      <w:r w:rsidRPr="00680441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680441" w:rsidRPr="00680441" w:rsidRDefault="00680441" w:rsidP="00680441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441">
        <w:rPr>
          <w:rFonts w:ascii="Times New Roman" w:hAnsi="Times New Roman" w:cs="Times New Roman"/>
          <w:sz w:val="24"/>
          <w:szCs w:val="24"/>
        </w:rPr>
        <w:t>•</w:t>
      </w:r>
      <w:r w:rsidRPr="0068044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религиозное использование</w:t>
      </w:r>
      <w:r w:rsidRPr="00680441">
        <w:rPr>
          <w:rFonts w:ascii="Times New Roman" w:hAnsi="Times New Roman" w:cs="Times New Roman"/>
          <w:sz w:val="24"/>
          <w:szCs w:val="24"/>
        </w:rPr>
        <w:t xml:space="preserve"> (код 3.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8044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80441" w:rsidRPr="00680441" w:rsidRDefault="00680441" w:rsidP="00680441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441">
        <w:rPr>
          <w:rFonts w:ascii="Times New Roman" w:hAnsi="Times New Roman" w:cs="Times New Roman"/>
          <w:sz w:val="24"/>
          <w:szCs w:val="24"/>
        </w:rPr>
        <w:t>•</w:t>
      </w:r>
      <w:r w:rsidRPr="00680441">
        <w:rPr>
          <w:rFonts w:ascii="Times New Roman" w:hAnsi="Times New Roman" w:cs="Times New Roman"/>
          <w:sz w:val="24"/>
          <w:szCs w:val="24"/>
        </w:rPr>
        <w:tab/>
        <w:t>магазины (код 4.4);</w:t>
      </w:r>
    </w:p>
    <w:p w:rsidR="001E745F" w:rsidRPr="00680441" w:rsidRDefault="00680441" w:rsidP="00680441">
      <w:pPr>
        <w:tabs>
          <w:tab w:val="left" w:pos="142"/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441">
        <w:rPr>
          <w:rFonts w:ascii="Times New Roman" w:hAnsi="Times New Roman" w:cs="Times New Roman"/>
          <w:sz w:val="24"/>
          <w:szCs w:val="24"/>
        </w:rPr>
        <w:t>•</w:t>
      </w:r>
      <w:r w:rsidRPr="00680441">
        <w:rPr>
          <w:rFonts w:ascii="Times New Roman" w:hAnsi="Times New Roman" w:cs="Times New Roman"/>
          <w:sz w:val="24"/>
          <w:szCs w:val="24"/>
        </w:rPr>
        <w:tab/>
        <w:t>спорт (код 5.1)</w:t>
      </w:r>
      <w:r w:rsidR="001E745F" w:rsidRPr="00680441">
        <w:rPr>
          <w:rFonts w:ascii="Times New Roman" w:hAnsi="Times New Roman" w:cs="Times New Roman"/>
          <w:sz w:val="24"/>
          <w:szCs w:val="24"/>
        </w:rPr>
        <w:t>.</w:t>
      </w:r>
    </w:p>
    <w:p w:rsidR="00364FAA" w:rsidRPr="0098364A" w:rsidRDefault="00364FAA">
      <w:r w:rsidRPr="0098364A">
        <w:br w:type="page"/>
      </w:r>
    </w:p>
    <w:p w:rsidR="002569C8" w:rsidRDefault="002569C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1389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К Росреестра (ж.р. Дубровка, ул. Школьная, 24д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7833FC" w:rsidRDefault="002569C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384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(ж.р. Дубровка, ул. Школьная, 24д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61" w:rsidRPr="007833FC" w:rsidRDefault="005F3561" w:rsidP="007833FC">
      <w:pPr>
        <w:tabs>
          <w:tab w:val="left" w:pos="3465"/>
        </w:tabs>
        <w:rPr>
          <w:rFonts w:ascii="Times New Roman" w:hAnsi="Times New Roman" w:cs="Times New Roman"/>
        </w:rPr>
      </w:pPr>
      <w:bookmarkStart w:id="0" w:name="_GoBack"/>
      <w:bookmarkEnd w:id="0"/>
    </w:p>
    <w:sectPr w:rsidR="005F3561" w:rsidRPr="007833FC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95947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3EEC"/>
    <w:rsid w:val="00236442"/>
    <w:rsid w:val="00242D74"/>
    <w:rsid w:val="00251F71"/>
    <w:rsid w:val="00255EE4"/>
    <w:rsid w:val="002569C8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3812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1D62"/>
    <w:rsid w:val="004451EB"/>
    <w:rsid w:val="00445A5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550E"/>
    <w:rsid w:val="00676BF2"/>
    <w:rsid w:val="00680441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238"/>
    <w:rsid w:val="00780D1A"/>
    <w:rsid w:val="007833FC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B1B3D"/>
    <w:rsid w:val="008C14E3"/>
    <w:rsid w:val="008C1CA2"/>
    <w:rsid w:val="008C5DBC"/>
    <w:rsid w:val="008E1C20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CC7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0572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14D29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95C14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593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36C0E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20A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D51EE-1639-49D2-9DE0-2409F599E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arch_26</cp:lastModifiedBy>
  <cp:revision>41</cp:revision>
  <dcterms:created xsi:type="dcterms:W3CDTF">2019-06-10T06:21:00Z</dcterms:created>
  <dcterms:modified xsi:type="dcterms:W3CDTF">2022-10-10T10:06:00Z</dcterms:modified>
</cp:coreProperties>
</file>