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B64C8E">
        <w:rPr>
          <w:sz w:val="23"/>
          <w:szCs w:val="23"/>
        </w:rPr>
        <w:t xml:space="preserve">02.04.2019 </w:t>
      </w:r>
      <w:r>
        <w:rPr>
          <w:sz w:val="23"/>
          <w:szCs w:val="23"/>
        </w:rPr>
        <w:t xml:space="preserve">г. № </w:t>
      </w:r>
      <w:r w:rsidR="00B64C8E">
        <w:rPr>
          <w:sz w:val="23"/>
          <w:szCs w:val="23"/>
        </w:rPr>
        <w:t>50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B64C8E" w:rsidRPr="009D7FB2">
        <w:rPr>
          <w:sz w:val="23"/>
          <w:szCs w:val="23"/>
          <w:u w:val="single"/>
        </w:rPr>
        <w:t>03</w:t>
      </w:r>
      <w:r w:rsidRPr="009D7FB2">
        <w:rPr>
          <w:sz w:val="23"/>
          <w:szCs w:val="23"/>
          <w:u w:val="single"/>
        </w:rPr>
        <w:t xml:space="preserve">» </w:t>
      </w:r>
      <w:r w:rsidR="00B64C8E" w:rsidRPr="009D7FB2">
        <w:rPr>
          <w:sz w:val="23"/>
          <w:szCs w:val="23"/>
          <w:u w:val="single"/>
        </w:rPr>
        <w:t>апреля</w:t>
      </w:r>
      <w:r w:rsidRPr="009D7FB2">
        <w:rPr>
          <w:sz w:val="23"/>
          <w:szCs w:val="23"/>
          <w:u w:val="single"/>
        </w:rPr>
        <w:t xml:space="preserve"> 2018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>Правила землепользования и застройки и Внесение изменений в правила землепользования и застройки города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</w:t>
        </w:r>
        <w:r w:rsidR="00B64C8E" w:rsidRPr="006F4A54">
          <w:rPr>
            <w:rStyle w:val="ad"/>
            <w:sz w:val="23"/>
            <w:szCs w:val="23"/>
          </w:rPr>
          <w:t>a</w:t>
        </w:r>
        <w:r w:rsidR="00B64C8E" w:rsidRPr="006F4A54">
          <w:rPr>
            <w:rStyle w:val="ad"/>
            <w:sz w:val="23"/>
            <w:szCs w:val="23"/>
          </w:rPr>
          <w:t>stroy</w:t>
        </w:r>
        <w:r w:rsidR="00B64C8E" w:rsidRPr="006F4A54">
          <w:rPr>
            <w:rStyle w:val="ad"/>
            <w:sz w:val="23"/>
            <w:szCs w:val="23"/>
          </w:rPr>
          <w:t>k</w:t>
        </w:r>
        <w:r w:rsidR="00B64C8E" w:rsidRPr="006F4A54">
          <w:rPr>
            <w:rStyle w:val="ad"/>
            <w:sz w:val="23"/>
            <w:szCs w:val="23"/>
          </w:rPr>
          <w:t>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B64C8E" w:rsidRPr="009D7FB2">
        <w:rPr>
          <w:sz w:val="23"/>
          <w:szCs w:val="23"/>
          <w:u w:val="single"/>
        </w:rPr>
        <w:t>03</w:t>
      </w:r>
      <w:r w:rsidRPr="009D7FB2">
        <w:rPr>
          <w:sz w:val="23"/>
          <w:szCs w:val="23"/>
          <w:u w:val="single"/>
        </w:rPr>
        <w:t xml:space="preserve">» </w:t>
      </w:r>
      <w:r w:rsidR="00B64C8E" w:rsidRPr="009D7FB2">
        <w:rPr>
          <w:sz w:val="23"/>
          <w:szCs w:val="23"/>
          <w:u w:val="single"/>
        </w:rPr>
        <w:t>апреля</w:t>
      </w:r>
      <w:r w:rsidRPr="009D7FB2">
        <w:rPr>
          <w:sz w:val="23"/>
          <w:szCs w:val="23"/>
          <w:u w:val="single"/>
        </w:rPr>
        <w:t xml:space="preserve"> 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 до «</w:t>
      </w:r>
      <w:r w:rsidR="00B64C8E" w:rsidRPr="009D7FB2">
        <w:rPr>
          <w:sz w:val="23"/>
          <w:szCs w:val="23"/>
          <w:u w:val="single"/>
        </w:rPr>
        <w:t>12</w:t>
      </w:r>
      <w:r w:rsidRPr="009D7FB2">
        <w:rPr>
          <w:sz w:val="23"/>
          <w:szCs w:val="23"/>
          <w:u w:val="single"/>
        </w:rPr>
        <w:t xml:space="preserve">» </w:t>
      </w:r>
      <w:r w:rsidR="00B64C8E" w:rsidRPr="009D7FB2">
        <w:rPr>
          <w:sz w:val="23"/>
          <w:szCs w:val="23"/>
          <w:u w:val="single"/>
        </w:rPr>
        <w:t xml:space="preserve">апреля </w:t>
      </w:r>
      <w:r w:rsidRPr="009D7FB2">
        <w:rPr>
          <w:sz w:val="23"/>
          <w:szCs w:val="23"/>
          <w:u w:val="single"/>
        </w:rPr>
        <w:t>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B64C8E" w:rsidRPr="009D7FB2">
        <w:rPr>
          <w:sz w:val="23"/>
          <w:szCs w:val="23"/>
          <w:u w:val="single"/>
        </w:rPr>
        <w:t>12</w:t>
      </w:r>
      <w:r w:rsidRPr="009D7FB2">
        <w:rPr>
          <w:sz w:val="23"/>
          <w:szCs w:val="23"/>
          <w:u w:val="single"/>
        </w:rPr>
        <w:t xml:space="preserve">» </w:t>
      </w:r>
      <w:r w:rsidR="00B64C8E" w:rsidRPr="009D7FB2">
        <w:rPr>
          <w:sz w:val="23"/>
          <w:szCs w:val="23"/>
          <w:u w:val="single"/>
        </w:rPr>
        <w:t xml:space="preserve">апреля 2019 </w:t>
      </w:r>
      <w:r w:rsidRPr="009D7FB2">
        <w:rPr>
          <w:sz w:val="23"/>
          <w:szCs w:val="23"/>
          <w:u w:val="single"/>
        </w:rPr>
        <w:t>года в 16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ч. 30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16.00 до 16.30.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каб. </w:t>
      </w:r>
      <w:r w:rsidR="00190E11">
        <w:rPr>
          <w:sz w:val="23"/>
          <w:szCs w:val="23"/>
        </w:rPr>
        <w:t>108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B64C8E" w:rsidRPr="009D7FB2">
        <w:rPr>
          <w:sz w:val="23"/>
          <w:szCs w:val="23"/>
          <w:u w:val="single"/>
        </w:rPr>
        <w:t>03</w:t>
      </w:r>
      <w:r w:rsidR="009D7FB2" w:rsidRPr="009D7FB2">
        <w:rPr>
          <w:sz w:val="23"/>
          <w:szCs w:val="23"/>
          <w:u w:val="single"/>
        </w:rPr>
        <w:t xml:space="preserve">» апреля </w:t>
      </w:r>
      <w:r w:rsidRPr="009D7FB2">
        <w:rPr>
          <w:sz w:val="23"/>
          <w:szCs w:val="23"/>
          <w:u w:val="single"/>
        </w:rPr>
        <w:t>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Предложения и замечания по проекту можно подавать в срок до 1</w:t>
      </w:r>
      <w:r w:rsidR="00570134">
        <w:rPr>
          <w:sz w:val="23"/>
          <w:szCs w:val="23"/>
        </w:rPr>
        <w:t>6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70134">
        <w:rPr>
          <w:sz w:val="23"/>
          <w:szCs w:val="23"/>
        </w:rPr>
        <w:t>0</w:t>
      </w:r>
      <w:r>
        <w:rPr>
          <w:sz w:val="23"/>
          <w:szCs w:val="23"/>
        </w:rPr>
        <w:t xml:space="preserve">0 мин. </w:t>
      </w:r>
      <w:r w:rsidRPr="009D7FB2">
        <w:rPr>
          <w:sz w:val="23"/>
          <w:szCs w:val="23"/>
          <w:u w:val="single"/>
        </w:rPr>
        <w:t>«</w:t>
      </w:r>
      <w:r w:rsidR="00822380" w:rsidRPr="009D7FB2">
        <w:rPr>
          <w:sz w:val="23"/>
          <w:szCs w:val="23"/>
          <w:u w:val="single"/>
        </w:rPr>
        <w:t>12</w:t>
      </w:r>
      <w:r w:rsidRPr="009D7FB2">
        <w:rPr>
          <w:sz w:val="23"/>
          <w:szCs w:val="23"/>
          <w:u w:val="single"/>
        </w:rPr>
        <w:t xml:space="preserve">» </w:t>
      </w:r>
      <w:r w:rsidR="00822380" w:rsidRPr="009D7FB2">
        <w:rPr>
          <w:sz w:val="23"/>
          <w:szCs w:val="23"/>
          <w:u w:val="single"/>
        </w:rPr>
        <w:t xml:space="preserve">апреля 2019 </w:t>
      </w:r>
      <w:r w:rsidRPr="009D7FB2">
        <w:rPr>
          <w:sz w:val="23"/>
          <w:szCs w:val="23"/>
          <w:u w:val="single"/>
        </w:rPr>
        <w:t>г.: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в письменной форме по адресу: УР, г. Сарапул, ул. Красная площадь д. 8, каб.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>
      <w:bookmarkStart w:id="0" w:name="_GoBack"/>
      <w:bookmarkEnd w:id="0"/>
    </w:p>
    <w:sectPr w:rsidR="004C18F2" w:rsidRP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30" w:rsidRDefault="00321A30">
      <w:r>
        <w:separator/>
      </w:r>
    </w:p>
  </w:endnote>
  <w:endnote w:type="continuationSeparator" w:id="0">
    <w:p w:rsidR="00321A30" w:rsidRDefault="0032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7FB2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30" w:rsidRDefault="00321A30">
      <w:r>
        <w:separator/>
      </w:r>
    </w:p>
  </w:footnote>
  <w:footnote w:type="continuationSeparator" w:id="0">
    <w:p w:rsidR="00321A30" w:rsidRDefault="0032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4</cp:revision>
  <cp:lastPrinted>2019-04-03T11:31:00Z</cp:lastPrinted>
  <dcterms:created xsi:type="dcterms:W3CDTF">2019-04-03T11:27:00Z</dcterms:created>
  <dcterms:modified xsi:type="dcterms:W3CDTF">2019-04-03T11:31:00Z</dcterms:modified>
</cp:coreProperties>
</file>