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827EC9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827EC9" w:rsidRPr="00827EC9">
        <w:rPr>
          <w:b/>
          <w:szCs w:val="22"/>
        </w:rPr>
        <w:t>в части</w:t>
      </w:r>
      <w:proofErr w:type="gramEnd"/>
      <w:r w:rsidR="00827EC9" w:rsidRPr="00827EC9">
        <w:rPr>
          <w:b/>
          <w:szCs w:val="22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18:30:000363:8, площадью 315 </w:t>
      </w:r>
      <w:proofErr w:type="spellStart"/>
      <w:r w:rsidR="00827EC9" w:rsidRPr="00827EC9">
        <w:rPr>
          <w:b/>
          <w:szCs w:val="22"/>
        </w:rPr>
        <w:t>кв.м</w:t>
      </w:r>
      <w:proofErr w:type="spellEnd"/>
      <w:r w:rsidR="00827EC9" w:rsidRPr="00827EC9">
        <w:rPr>
          <w:b/>
          <w:szCs w:val="22"/>
        </w:rPr>
        <w:t>., расположенного по адресу: Удмуртская Республика, г. Сарапул, ул. Балканская, дом 15, в территориальной зоне застройки индивидуальными жилыми домами - Ж</w:t>
      </w:r>
      <w:proofErr w:type="gramStart"/>
      <w:r w:rsidR="00827EC9" w:rsidRPr="00827EC9">
        <w:rPr>
          <w:b/>
          <w:szCs w:val="22"/>
        </w:rPr>
        <w:t>4</w:t>
      </w:r>
      <w:proofErr w:type="gramEnd"/>
      <w:r w:rsidR="00827EC9" w:rsidRPr="00827EC9">
        <w:rPr>
          <w:b/>
          <w:szCs w:val="22"/>
        </w:rPr>
        <w:t xml:space="preserve">, с южной стороны от точки 8 до точки 9 – с 3 м до 0,5 м, от точки 11 до точки 12 – с 3 м до 2,3 м; </w:t>
      </w:r>
      <w:proofErr w:type="gramStart"/>
      <w:r w:rsidR="00827EC9" w:rsidRPr="00827EC9">
        <w:rPr>
          <w:b/>
          <w:szCs w:val="22"/>
        </w:rPr>
        <w:t>с восточной стороны от точки 12 до точки 13 – с 3 м до 0 м и 1,2 м, с западной стороны от точки 4 до точки 8 – с 3 м до 0 м и 1 м, с северной стороны от точки 4 до точки 3 – с 3 м до 2,8 м.</w:t>
      </w:r>
      <w:r w:rsidR="003F38F3">
        <w:t xml:space="preserve">             </w:t>
      </w:r>
      <w:proofErr w:type="gramEnd"/>
    </w:p>
    <w:p w:rsidR="003F38F3" w:rsidRPr="001D05CA" w:rsidRDefault="002E6582" w:rsidP="003F38F3">
      <w:pPr>
        <w:jc w:val="center"/>
      </w:pPr>
      <w:r w:rsidRPr="001D05CA">
        <w:t>(наименование проекта)</w:t>
      </w:r>
      <w:bookmarkStart w:id="0" w:name="_GoBack"/>
      <w:bookmarkEnd w:id="0"/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24089D" w:rsidRPr="0024089D">
        <w:t xml:space="preserve">Удмуртская Республика, Городской округ город Сарапул, г. Сарапул, </w:t>
      </w:r>
      <w:r w:rsidR="00827EC9" w:rsidRPr="00827EC9">
        <w:t>ул. Балканская, дом 15</w:t>
      </w:r>
      <w:r w:rsidR="00882B12">
        <w:t xml:space="preserve">, </w:t>
      </w:r>
      <w:proofErr w:type="gramStart"/>
      <w:r w:rsidR="00882B12">
        <w:t>разработанного</w:t>
      </w:r>
      <w:proofErr w:type="gramEnd"/>
      <w:r w:rsidR="00882B12">
        <w:t xml:space="preserve"> </w:t>
      </w:r>
      <w:r w:rsidR="001A58B8">
        <w:t xml:space="preserve">ИП </w:t>
      </w:r>
      <w:r w:rsidR="00827EC9">
        <w:t>Меркешкиной О.Ю.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 xml:space="preserve">Постановление Главы муниципального образования «Город Сарапул» от </w:t>
      </w:r>
      <w:r w:rsidR="00827EC9">
        <w:t>09.09.</w:t>
      </w:r>
      <w:r w:rsidR="005F18D4">
        <w:t>2020</w:t>
      </w:r>
      <w:r w:rsidR="001A58B8">
        <w:t xml:space="preserve"> </w:t>
      </w:r>
      <w:r w:rsidR="00882B12">
        <w:t>г. №</w:t>
      </w:r>
      <w:r w:rsidR="001A58B8">
        <w:t xml:space="preserve"> </w:t>
      </w:r>
      <w:r w:rsidR="00827EC9">
        <w:t>106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827EC9">
        <w:t>16</w:t>
      </w:r>
      <w:r w:rsidR="00FE7EB5">
        <w:t>.09.</w:t>
      </w:r>
      <w:r w:rsidR="005F18D4">
        <w:t>2020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1A58B8">
        <w:rPr>
          <w:u w:val="single"/>
        </w:rPr>
        <w:t xml:space="preserve">с </w:t>
      </w:r>
      <w:r w:rsidR="00827EC9">
        <w:rPr>
          <w:u w:val="single"/>
        </w:rPr>
        <w:t>09.09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Pr="001A58B8">
        <w:rPr>
          <w:u w:val="single"/>
        </w:rPr>
        <w:t xml:space="preserve">г. до </w:t>
      </w:r>
      <w:r w:rsidR="00FE7EB5">
        <w:rPr>
          <w:u w:val="single"/>
        </w:rPr>
        <w:t>1</w:t>
      </w:r>
      <w:r w:rsidR="00827EC9">
        <w:rPr>
          <w:u w:val="single"/>
        </w:rPr>
        <w:t>7</w:t>
      </w:r>
      <w:r w:rsidR="00FE7EB5">
        <w:rPr>
          <w:u w:val="single"/>
        </w:rPr>
        <w:t>.09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="003F38F3" w:rsidRPr="001A58B8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FE7EB5">
        <w:rPr>
          <w:u w:val="single"/>
        </w:rPr>
        <w:t>1</w:t>
      </w:r>
      <w:r w:rsidR="00827EC9">
        <w:rPr>
          <w:u w:val="single"/>
        </w:rPr>
        <w:t>7</w:t>
      </w:r>
      <w:r w:rsidR="00FE7EB5">
        <w:rPr>
          <w:u w:val="single"/>
        </w:rPr>
        <w:t>.09.</w:t>
      </w:r>
      <w:r w:rsidRPr="00562E83">
        <w:rPr>
          <w:u w:val="single"/>
        </w:rPr>
        <w:t>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827EC9">
        <w:rPr>
          <w:rFonts w:eastAsia="Lucida Sans Unicode"/>
          <w:bCs/>
          <w:kern w:val="1"/>
          <w:u w:val="single"/>
        </w:rPr>
        <w:t>10</w:t>
      </w:r>
      <w:r w:rsidR="00FE7EB5">
        <w:rPr>
          <w:rFonts w:eastAsia="Lucida Sans Unicode"/>
          <w:bCs/>
          <w:kern w:val="1"/>
          <w:u w:val="single"/>
        </w:rPr>
        <w:t>-00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</w:t>
      </w:r>
      <w:r w:rsidR="00827EC9">
        <w:rPr>
          <w:u w:val="single"/>
        </w:rPr>
        <w:t>9</w:t>
      </w:r>
      <w:r w:rsidR="00FE7EB5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827EC9">
        <w:rPr>
          <w:u w:val="single"/>
        </w:rPr>
        <w:t>10</w:t>
      </w:r>
      <w:r w:rsidR="00FE7EB5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с</w:t>
      </w:r>
      <w:r w:rsidR="00514D62">
        <w:rPr>
          <w:u w:val="single"/>
        </w:rPr>
        <w:t xml:space="preserve"> </w:t>
      </w:r>
      <w:r w:rsidR="00827EC9">
        <w:rPr>
          <w:u w:val="single"/>
        </w:rPr>
        <w:t>16.09</w:t>
      </w:r>
      <w:r w:rsidR="001E7971" w:rsidRPr="00290781">
        <w:rPr>
          <w:u w:val="single"/>
        </w:rPr>
        <w:t>.20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="001E7971" w:rsidRPr="00290781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827EC9">
        <w:rPr>
          <w:u w:val="single"/>
        </w:rPr>
        <w:t>16</w:t>
      </w:r>
      <w:r w:rsidR="00FE7EB5">
        <w:rPr>
          <w:u w:val="single"/>
        </w:rPr>
        <w:t>.09</w:t>
      </w:r>
      <w:r w:rsidRPr="00AE2722">
        <w:rPr>
          <w:u w:val="single"/>
        </w:rPr>
        <w:t>.20</w:t>
      </w:r>
      <w:r w:rsidR="005F18D4">
        <w:rPr>
          <w:u w:val="single"/>
        </w:rPr>
        <w:t xml:space="preserve">20 </w:t>
      </w:r>
      <w:r w:rsidR="001A58B8">
        <w:rPr>
          <w:u w:val="single"/>
        </w:rPr>
        <w:t>г.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r>
        <w:rPr>
          <w:u w:val="single"/>
        </w:rPr>
        <w:t xml:space="preserve">о </w:t>
      </w:r>
      <w:r w:rsidR="00827EC9">
        <w:rPr>
          <w:u w:val="single"/>
        </w:rPr>
        <w:t>17</w:t>
      </w:r>
      <w:r w:rsidR="00FE7EB5">
        <w:rPr>
          <w:u w:val="single"/>
        </w:rPr>
        <w:t>.09</w:t>
      </w:r>
      <w:r w:rsidR="005F18D4">
        <w:rPr>
          <w:u w:val="single"/>
        </w:rPr>
        <w:t>.2020</w:t>
      </w:r>
      <w:r>
        <w:rPr>
          <w:u w:val="single"/>
        </w:rPr>
        <w:t xml:space="preserve">  </w:t>
      </w:r>
      <w:r w:rsidR="001A58B8">
        <w:rPr>
          <w:u w:val="single"/>
        </w:rPr>
        <w:t>г.</w:t>
      </w:r>
      <w:r>
        <w:rPr>
          <w:u w:val="single"/>
        </w:rPr>
        <w:t xml:space="preserve">     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24089D">
        <w:t xml:space="preserve">17.30 </w:t>
      </w:r>
      <w:r w:rsidR="00FE7EB5">
        <w:t>09.09</w:t>
      </w:r>
      <w:r>
        <w:t>.20</w:t>
      </w:r>
      <w:r w:rsidR="005F18D4">
        <w:t xml:space="preserve">20 </w:t>
      </w:r>
      <w:r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площадь д. 8, </w:t>
      </w:r>
      <w:proofErr w:type="spellStart"/>
      <w:r>
        <w:t>каб</w:t>
      </w:r>
      <w:proofErr w:type="spellEnd"/>
      <w:r>
        <w:t xml:space="preserve">. № 107 и на адрес электронной почты: arh_grad@saradmin.udmnet.ru (управление архитектуры </w:t>
      </w:r>
      <w:r>
        <w:lastRenderedPageBreak/>
        <w:t>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639C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27EC9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2</cp:revision>
  <cp:lastPrinted>2020-03-10T06:46:00Z</cp:lastPrinted>
  <dcterms:created xsi:type="dcterms:W3CDTF">2020-09-22T07:10:00Z</dcterms:created>
  <dcterms:modified xsi:type="dcterms:W3CDTF">2020-09-22T07:10:00Z</dcterms:modified>
</cp:coreProperties>
</file>