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EC" w:rsidRPr="006261EE" w:rsidRDefault="009D27EC" w:rsidP="009942EB">
      <w:pPr>
        <w:pStyle w:val="af5"/>
        <w:ind w:left="5387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261EE">
        <w:rPr>
          <w:rFonts w:ascii="Times New Roman" w:hAnsi="Times New Roman"/>
          <w:sz w:val="26"/>
          <w:szCs w:val="26"/>
        </w:rPr>
        <w:t>Приложение 2</w:t>
      </w:r>
    </w:p>
    <w:p w:rsidR="009D27EC" w:rsidRPr="006261EE" w:rsidRDefault="009D27EC" w:rsidP="009942E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 xml:space="preserve">к Положению о порядке </w:t>
      </w:r>
    </w:p>
    <w:p w:rsidR="009D27EC" w:rsidRPr="006261EE" w:rsidRDefault="009D27EC" w:rsidP="009942E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>проведения кон</w:t>
      </w:r>
      <w:r w:rsidRPr="006261EE">
        <w:rPr>
          <w:rFonts w:ascii="Times New Roman" w:hAnsi="Times New Roman"/>
          <w:sz w:val="26"/>
          <w:szCs w:val="26"/>
        </w:rPr>
        <w:softHyphen/>
        <w:t>курса по отбору</w:t>
      </w:r>
    </w:p>
    <w:p w:rsidR="009D27EC" w:rsidRPr="006261EE" w:rsidRDefault="009D27EC" w:rsidP="009942E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 xml:space="preserve">                                                    кандидатур    на долж</w:t>
      </w:r>
      <w:r w:rsidRPr="006261EE">
        <w:rPr>
          <w:rFonts w:ascii="Times New Roman" w:hAnsi="Times New Roman"/>
          <w:sz w:val="26"/>
          <w:szCs w:val="26"/>
        </w:rPr>
        <w:softHyphen/>
        <w:t xml:space="preserve">ность </w:t>
      </w:r>
    </w:p>
    <w:p w:rsidR="009D27EC" w:rsidRPr="006261EE" w:rsidRDefault="009D27EC" w:rsidP="009942E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6261EE">
        <w:rPr>
          <w:rFonts w:ascii="Times New Roman" w:hAnsi="Times New Roman"/>
          <w:sz w:val="26"/>
          <w:szCs w:val="26"/>
        </w:rPr>
        <w:t xml:space="preserve">Главы </w:t>
      </w:r>
      <w:r w:rsidRPr="006261EE">
        <w:rPr>
          <w:rFonts w:ascii="Times New Roman" w:hAnsi="Times New Roman"/>
          <w:sz w:val="26"/>
          <w:szCs w:val="26"/>
          <w:lang w:eastAsia="ru-RU"/>
        </w:rPr>
        <w:t>муниципального</w:t>
      </w:r>
    </w:p>
    <w:p w:rsidR="009D27EC" w:rsidRPr="006261EE" w:rsidRDefault="009D27EC" w:rsidP="009942E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  <w:lang w:eastAsia="ru-RU"/>
        </w:rPr>
        <w:t xml:space="preserve"> образования "Город Сарапул"»</w:t>
      </w:r>
    </w:p>
    <w:p w:rsidR="009D27EC" w:rsidRPr="006261EE" w:rsidRDefault="009D27EC" w:rsidP="009942EB">
      <w:pPr>
        <w:pStyle w:val="af5"/>
        <w:jc w:val="right"/>
        <w:rPr>
          <w:rFonts w:ascii="Times New Roman" w:hAnsi="Times New Roman"/>
          <w:sz w:val="26"/>
          <w:szCs w:val="26"/>
        </w:rPr>
      </w:pPr>
    </w:p>
    <w:p w:rsidR="009D27EC" w:rsidRPr="006261EE" w:rsidRDefault="009D27EC" w:rsidP="009942EB">
      <w:pPr>
        <w:pStyle w:val="af5"/>
        <w:ind w:left="5387" w:right="-1"/>
        <w:jc w:val="right"/>
        <w:rPr>
          <w:rFonts w:ascii="Times New Roman" w:hAnsi="Times New Roman"/>
          <w:sz w:val="26"/>
          <w:szCs w:val="26"/>
          <w:lang w:eastAsia="ru-RU"/>
        </w:rPr>
      </w:pPr>
      <w:r w:rsidRPr="006261EE">
        <w:rPr>
          <w:rFonts w:ascii="Times New Roman" w:hAnsi="Times New Roman"/>
          <w:sz w:val="26"/>
          <w:szCs w:val="26"/>
        </w:rPr>
        <w:t>Форма 4 Приложения к правилам до</w:t>
      </w:r>
      <w:r w:rsidRPr="006261EE">
        <w:rPr>
          <w:rFonts w:ascii="Times New Roman" w:hAnsi="Times New Roman"/>
          <w:sz w:val="26"/>
          <w:szCs w:val="26"/>
        </w:rPr>
        <w:softHyphen/>
        <w:t>пуска  должностных лиц и граждан Рос</w:t>
      </w:r>
      <w:r w:rsidRPr="006261EE">
        <w:rPr>
          <w:rFonts w:ascii="Times New Roman" w:hAnsi="Times New Roman"/>
          <w:sz w:val="26"/>
          <w:szCs w:val="26"/>
        </w:rPr>
        <w:softHyphen/>
        <w:t>сийской Федерации к государственной тайне, утвержденным постановлением Правительства Российской Федерации от 7 февраля 2024 года № 132</w:t>
      </w:r>
    </w:p>
    <w:p w:rsidR="009D27EC" w:rsidRPr="006261EE" w:rsidRDefault="009D27EC" w:rsidP="009942EB">
      <w:pPr>
        <w:widowControl w:val="0"/>
        <w:autoSpaceDE w:val="0"/>
        <w:autoSpaceDN w:val="0"/>
        <w:ind w:firstLine="540"/>
        <w:rPr>
          <w:rFonts w:ascii="Times New Roman" w:hAnsi="Times New Roman"/>
          <w:sz w:val="26"/>
          <w:szCs w:val="26"/>
        </w:rPr>
      </w:pPr>
    </w:p>
    <w:tbl>
      <w:tblPr>
        <w:tblW w:w="953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"/>
        <w:gridCol w:w="25"/>
        <w:gridCol w:w="248"/>
        <w:gridCol w:w="798"/>
        <w:gridCol w:w="540"/>
        <w:gridCol w:w="3340"/>
        <w:gridCol w:w="800"/>
        <w:gridCol w:w="1752"/>
        <w:gridCol w:w="1985"/>
        <w:gridCol w:w="7"/>
      </w:tblGrid>
      <w:tr w:rsidR="009D27EC" w:rsidRPr="006261EE" w:rsidTr="003A7039">
        <w:trPr>
          <w:gridAfter w:val="1"/>
          <w:wAfter w:w="7" w:type="dxa"/>
          <w:cantSplit/>
          <w:trHeight w:hRule="exact" w:val="1040"/>
        </w:trPr>
        <w:tc>
          <w:tcPr>
            <w:tcW w:w="7540" w:type="dxa"/>
            <w:gridSpan w:val="8"/>
          </w:tcPr>
          <w:p w:rsidR="009D27EC" w:rsidRPr="006261EE" w:rsidRDefault="009D27EC" w:rsidP="009942EB">
            <w:pPr>
              <w:spacing w:after="120"/>
              <w:ind w:left="23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61EE">
              <w:rPr>
                <w:rFonts w:ascii="Times New Roman" w:hAnsi="Times New Roman"/>
                <w:b/>
                <w:sz w:val="26"/>
                <w:szCs w:val="26"/>
              </w:rPr>
              <w:t>АНКЕТА</w:t>
            </w:r>
          </w:p>
          <w:p w:rsidR="009D27EC" w:rsidRPr="006261EE" w:rsidRDefault="009D27EC" w:rsidP="009942EB">
            <w:pPr>
              <w:ind w:left="238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(заполняется собственноручно)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C" w:rsidRPr="006261EE" w:rsidRDefault="009D27EC" w:rsidP="009942E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Место для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фотографии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(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6261EE">
                <w:rPr>
                  <w:rFonts w:ascii="Times New Roman" w:hAnsi="Times New Roman"/>
                  <w:sz w:val="26"/>
                  <w:szCs w:val="26"/>
                </w:rPr>
                <w:t>4 см</w:t>
              </w:r>
            </w:smartTag>
            <w:r w:rsidRPr="006261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261EE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6261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6261EE">
                <w:rPr>
                  <w:rFonts w:ascii="Times New Roman" w:hAnsi="Times New Roman"/>
                  <w:sz w:val="26"/>
                  <w:szCs w:val="26"/>
                </w:rPr>
                <w:t>6 см</w:t>
              </w:r>
            </w:smartTag>
            <w:r w:rsidRPr="006261E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D27EC" w:rsidRPr="006261EE" w:rsidTr="003A7039">
        <w:trPr>
          <w:gridAfter w:val="1"/>
          <w:wAfter w:w="7" w:type="dxa"/>
          <w:cantSplit/>
          <w:trHeight w:hRule="exact" w:val="360"/>
        </w:trPr>
        <w:tc>
          <w:tcPr>
            <w:tcW w:w="310" w:type="dxa"/>
            <w:gridSpan w:val="3"/>
            <w:vAlign w:val="bottom"/>
          </w:tcPr>
          <w:p w:rsidR="009D27EC" w:rsidRPr="006261EE" w:rsidRDefault="009D27EC" w:rsidP="009942EB">
            <w:pPr>
              <w:ind w:lef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338" w:type="dxa"/>
            <w:gridSpan w:val="2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rPr>
          <w:gridAfter w:val="1"/>
          <w:wAfter w:w="7" w:type="dxa"/>
          <w:cantSplit/>
          <w:trHeight w:hRule="exact" w:val="360"/>
        </w:trPr>
        <w:tc>
          <w:tcPr>
            <w:tcW w:w="310" w:type="dxa"/>
            <w:gridSpan w:val="3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8" w:type="dxa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rPr>
          <w:gridAfter w:val="1"/>
          <w:wAfter w:w="7" w:type="dxa"/>
          <w:cantSplit/>
          <w:trHeight w:hRule="exact" w:val="360"/>
        </w:trPr>
        <w:tc>
          <w:tcPr>
            <w:tcW w:w="310" w:type="dxa"/>
            <w:gridSpan w:val="3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rPr>
          <w:gridAfter w:val="1"/>
          <w:wAfter w:w="7" w:type="dxa"/>
          <w:cantSplit/>
          <w:trHeight w:hRule="exact" w:val="857"/>
        </w:trPr>
        <w:tc>
          <w:tcPr>
            <w:tcW w:w="310" w:type="dxa"/>
            <w:gridSpan w:val="3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C" w:rsidRPr="006261EE" w:rsidRDefault="009D27EC" w:rsidP="009942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2. Изменяли ли Вы фамилию, имя или отчество (если изменяли, укажите их, а также когда, где и по какой причине)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95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726" w:type="dxa"/>
            <w:gridSpan w:val="5"/>
            <w:tcBorders>
              <w:left w:val="nil"/>
            </w:tcBorders>
          </w:tcPr>
          <w:p w:rsidR="009D27EC" w:rsidRPr="006261EE" w:rsidRDefault="009D27EC" w:rsidP="006261EE">
            <w:pPr>
              <w:pStyle w:val="af5"/>
              <w:ind w:right="180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4. Паспорт (серия, номер, кем и когда выдан)</w:t>
            </w:r>
          </w:p>
        </w:tc>
        <w:tc>
          <w:tcPr>
            <w:tcW w:w="3744" w:type="dxa"/>
            <w:gridSpan w:val="3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5. Имеете ли Вы паспорт, удостоверяющий личность гражданина Российской Федерации за пределами тер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ритории Российской Федерации  (в том числе служеб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ный или дипломатический) (серия, номер, кем и когда выдан, срок действия)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6. Семейное положение (если вступали в брак, то ука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жите, с кем, когда и где, в случае развода - когда и где развелись)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7. Гражданство (изменяли ли, когда и по какой при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чине, прежнее гражданство (подданство), дата и осно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вание выхода (утраты) из ранее имевшегося граждан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ства, если помимо гражданства Российской Федера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ции имеете гражданство (подданство) другого госу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дарства - укажите)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8. Имеете ли (имели ли) Вы вид на жительство или иной документ, подтверждающий право на постоян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ное проживание на территории иностранного государ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ства, срок его действия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9. Образование (когда и какие образовательные орга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низации окончили, форма обучения, номера дипло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мов, в том числе регистрационные)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3A7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84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gridSpan w:val="5"/>
            <w:tcBorders>
              <w:left w:val="nil"/>
            </w:tcBorders>
            <w:vAlign w:val="bottom"/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10. Были ли Вы за границей (где, когда, с какой це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лью)</w:t>
            </w:r>
          </w:p>
        </w:tc>
        <w:tc>
          <w:tcPr>
            <w:tcW w:w="3744" w:type="dxa"/>
            <w:gridSpan w:val="3"/>
            <w:vAlign w:val="bottom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D76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2242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726" w:type="dxa"/>
            <w:gridSpan w:val="5"/>
            <w:tcBorders>
              <w:left w:val="nil"/>
            </w:tcBorders>
          </w:tcPr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11. А. Привлекались (привлечены) ли Вы в качестве обвиняемого (подсудимого) по уголовному делу (ко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гда и за что).</w:t>
            </w:r>
          </w:p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Б. Прекращалось ли в отношении Вас уголовное пре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следование (когда, причина прекращения).</w:t>
            </w:r>
          </w:p>
          <w:p w:rsidR="009D27EC" w:rsidRPr="006261EE" w:rsidRDefault="009D27EC" w:rsidP="006261EE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В. Осуждались ли вы за преступление (когда и за что)</w:t>
            </w:r>
          </w:p>
        </w:tc>
        <w:tc>
          <w:tcPr>
            <w:tcW w:w="3744" w:type="dxa"/>
            <w:gridSpan w:val="3"/>
          </w:tcPr>
          <w:p w:rsidR="009D27EC" w:rsidRPr="006261EE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6261EE" w:rsidTr="00D76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37" w:type="dxa"/>
          <w:trHeight w:val="1070"/>
        </w:trPr>
        <w:tc>
          <w:tcPr>
            <w:tcW w:w="25" w:type="dxa"/>
            <w:tcBorders>
              <w:right w:val="nil"/>
            </w:tcBorders>
          </w:tcPr>
          <w:p w:rsidR="009D27EC" w:rsidRPr="006261EE" w:rsidRDefault="009D27EC" w:rsidP="00B67256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bookmarkStart w:id="1" w:name="sub_10414"/>
          </w:p>
        </w:tc>
        <w:tc>
          <w:tcPr>
            <w:tcW w:w="5726" w:type="dxa"/>
            <w:gridSpan w:val="5"/>
            <w:tcBorders>
              <w:left w:val="nil"/>
            </w:tcBorders>
          </w:tcPr>
          <w:p w:rsidR="009D27EC" w:rsidRPr="006261EE" w:rsidRDefault="009D27EC" w:rsidP="00B67256">
            <w:pPr>
              <w:pStyle w:val="af5"/>
              <w:ind w:right="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12.</w:t>
            </w:r>
            <w:r w:rsidRPr="006261EE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261EE">
              <w:rPr>
                <w:rFonts w:ascii="Times New Roman" w:hAnsi="Times New Roman"/>
                <w:sz w:val="26"/>
                <w:szCs w:val="26"/>
              </w:rPr>
              <w:t>Оформлялся ли Вам ранее допуск к государствен</w:t>
            </w:r>
            <w:r w:rsidRPr="006261EE">
              <w:rPr>
                <w:rFonts w:ascii="Times New Roman" w:hAnsi="Times New Roman"/>
                <w:sz w:val="26"/>
                <w:szCs w:val="26"/>
              </w:rPr>
              <w:softHyphen/>
              <w:t>ной тайне (когда, в какой организации и по какой форме)</w:t>
            </w:r>
          </w:p>
        </w:tc>
        <w:tc>
          <w:tcPr>
            <w:tcW w:w="3744" w:type="dxa"/>
            <w:gridSpan w:val="3"/>
          </w:tcPr>
          <w:p w:rsidR="009D27EC" w:rsidRPr="006261EE" w:rsidRDefault="009D27EC" w:rsidP="00B67256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D27EC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9D27EC" w:rsidRPr="006261EE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>13. 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 </w:t>
      </w:r>
      <w:r w:rsidRPr="006261EE">
        <w:rPr>
          <w:rFonts w:ascii="Times New Roman" w:hAnsi="Times New Roman"/>
          <w:sz w:val="26"/>
          <w:szCs w:val="26"/>
        </w:rPr>
        <w:footnoteReference w:customMarkFollows="1" w:id="1"/>
        <w:t>*, работу по совместительству, предпринимательскую деятель</w:t>
      </w:r>
      <w:r w:rsidRPr="006261EE">
        <w:rPr>
          <w:rFonts w:ascii="Times New Roman" w:hAnsi="Times New Roman"/>
          <w:sz w:val="26"/>
          <w:szCs w:val="26"/>
        </w:rPr>
        <w:softHyphen/>
        <w:t>ность * и т.п.)</w:t>
      </w:r>
      <w:bookmarkEnd w:id="1"/>
    </w:p>
    <w:tbl>
      <w:tblPr>
        <w:tblW w:w="949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1754"/>
        <w:gridCol w:w="2867"/>
        <w:gridCol w:w="3121"/>
      </w:tblGrid>
      <w:tr w:rsidR="009D27EC" w:rsidRPr="006261EE" w:rsidTr="006261EE">
        <w:trPr>
          <w:trHeight w:val="284"/>
        </w:trPr>
        <w:tc>
          <w:tcPr>
            <w:tcW w:w="3507" w:type="dxa"/>
            <w:gridSpan w:val="2"/>
            <w:vAlign w:val="center"/>
          </w:tcPr>
          <w:p w:rsidR="009D27EC" w:rsidRPr="006261EE" w:rsidRDefault="009D27EC" w:rsidP="009942EB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Месяц и год</w:t>
            </w:r>
          </w:p>
        </w:tc>
        <w:tc>
          <w:tcPr>
            <w:tcW w:w="2867" w:type="dxa"/>
            <w:vMerge w:val="restart"/>
            <w:vAlign w:val="center"/>
          </w:tcPr>
          <w:p w:rsidR="009D27EC" w:rsidRPr="006261EE" w:rsidRDefault="009D27EC" w:rsidP="009942EB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Должность с указанием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наименования организации*</w:t>
            </w:r>
          </w:p>
        </w:tc>
        <w:tc>
          <w:tcPr>
            <w:tcW w:w="3121" w:type="dxa"/>
            <w:vMerge w:val="restart"/>
            <w:vAlign w:val="center"/>
          </w:tcPr>
          <w:p w:rsidR="009D27EC" w:rsidRPr="006261EE" w:rsidRDefault="009D27EC" w:rsidP="009942EB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Адрес организации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(фактический, юридический,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в том числе за границей)</w:t>
            </w:r>
          </w:p>
        </w:tc>
      </w:tr>
      <w:tr w:rsidR="009D27EC" w:rsidRPr="006261EE" w:rsidTr="006261EE">
        <w:trPr>
          <w:trHeight w:val="284"/>
        </w:trPr>
        <w:tc>
          <w:tcPr>
            <w:tcW w:w="1753" w:type="dxa"/>
            <w:vAlign w:val="center"/>
          </w:tcPr>
          <w:p w:rsidR="009D27EC" w:rsidRPr="006261EE" w:rsidRDefault="009D27EC" w:rsidP="009942EB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поступления</w:t>
            </w:r>
          </w:p>
        </w:tc>
        <w:tc>
          <w:tcPr>
            <w:tcW w:w="1754" w:type="dxa"/>
            <w:vAlign w:val="center"/>
          </w:tcPr>
          <w:p w:rsidR="009D27EC" w:rsidRPr="006261EE" w:rsidRDefault="009D27EC" w:rsidP="009942EB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увольнения</w:t>
            </w:r>
          </w:p>
        </w:tc>
        <w:tc>
          <w:tcPr>
            <w:tcW w:w="2867" w:type="dxa"/>
            <w:vMerge/>
            <w:vAlign w:val="center"/>
          </w:tcPr>
          <w:p w:rsidR="009D27EC" w:rsidRPr="006261EE" w:rsidRDefault="009D27EC" w:rsidP="009942E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1" w:type="dxa"/>
            <w:vMerge/>
            <w:vAlign w:val="center"/>
          </w:tcPr>
          <w:p w:rsidR="009D27EC" w:rsidRPr="006261EE" w:rsidRDefault="009D27EC" w:rsidP="009942E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753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EC" w:rsidRPr="006261EE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>14. 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</w:p>
    <w:tbl>
      <w:tblPr>
        <w:tblW w:w="949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96"/>
        <w:gridCol w:w="1867"/>
        <w:gridCol w:w="1854"/>
        <w:gridCol w:w="1961"/>
      </w:tblGrid>
      <w:tr w:rsidR="009D27EC" w:rsidRPr="006261EE" w:rsidTr="006261EE">
        <w:trPr>
          <w:trHeight w:val="284"/>
        </w:trPr>
        <w:tc>
          <w:tcPr>
            <w:tcW w:w="1017" w:type="dxa"/>
            <w:vAlign w:val="center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Степень родства</w:t>
            </w:r>
          </w:p>
        </w:tc>
        <w:tc>
          <w:tcPr>
            <w:tcW w:w="2796" w:type="dxa"/>
            <w:vAlign w:val="center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Фамилия,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имя и отчество </w:t>
            </w:r>
            <w:r w:rsidRPr="006261EE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customMarkFollows="1" w:id="2"/>
              <w:t>*</w:t>
            </w:r>
          </w:p>
        </w:tc>
        <w:tc>
          <w:tcPr>
            <w:tcW w:w="1867" w:type="dxa"/>
            <w:vAlign w:val="center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Число, месяц,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год и место рождения, гражданство </w:t>
            </w:r>
            <w:r w:rsidRPr="006261EE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customMarkFollows="1" w:id="3"/>
              <w:t>**</w:t>
            </w:r>
          </w:p>
        </w:tc>
        <w:tc>
          <w:tcPr>
            <w:tcW w:w="1854" w:type="dxa"/>
            <w:vAlign w:val="center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 xml:space="preserve">Место работы, должность, место нахождения организации </w:t>
            </w:r>
          </w:p>
        </w:tc>
        <w:tc>
          <w:tcPr>
            <w:tcW w:w="1961" w:type="dxa"/>
            <w:vAlign w:val="center"/>
          </w:tcPr>
          <w:p w:rsidR="009D27EC" w:rsidRPr="006261EE" w:rsidRDefault="009D27EC" w:rsidP="009942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1EE">
              <w:rPr>
                <w:rFonts w:ascii="Times New Roman" w:hAnsi="Times New Roman"/>
                <w:sz w:val="26"/>
                <w:szCs w:val="26"/>
              </w:rPr>
              <w:t>Адрес</w:t>
            </w:r>
            <w:r w:rsidRPr="006261EE">
              <w:rPr>
                <w:rFonts w:ascii="Times New Roman" w:hAnsi="Times New Roman"/>
                <w:sz w:val="26"/>
                <w:szCs w:val="26"/>
              </w:rPr>
              <w:br/>
              <w:t>фактического проживания и регистрации</w:t>
            </w: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6261EE">
        <w:trPr>
          <w:trHeight w:val="284"/>
        </w:trPr>
        <w:tc>
          <w:tcPr>
            <w:tcW w:w="101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EC" w:rsidRPr="006261EE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bookmarkStart w:id="2" w:name="sub_10417"/>
      <w:r w:rsidRPr="006261EE">
        <w:rPr>
          <w:rFonts w:ascii="Times New Roman" w:hAnsi="Times New Roman"/>
          <w:sz w:val="26"/>
          <w:szCs w:val="26"/>
        </w:rPr>
        <w:t>15. 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</w:t>
      </w:r>
      <w:r w:rsidRPr="006261EE">
        <w:rPr>
          <w:rFonts w:ascii="Times New Roman" w:hAnsi="Times New Roman"/>
          <w:sz w:val="26"/>
          <w:szCs w:val="26"/>
        </w:rPr>
        <w:softHyphen/>
        <w:t>ство либо иной документ, подтверждающий их право на постоянное проживание на террито</w:t>
      </w:r>
      <w:r w:rsidRPr="006261EE">
        <w:rPr>
          <w:rFonts w:ascii="Times New Roman" w:hAnsi="Times New Roman"/>
          <w:sz w:val="26"/>
          <w:szCs w:val="26"/>
        </w:rPr>
        <w:softHyphen/>
        <w:t>рии иностранного государства (укажите фамилию, инициалы, степень родства, период про</w:t>
      </w:r>
      <w:r w:rsidRPr="006261EE">
        <w:rPr>
          <w:rFonts w:ascii="Times New Roman" w:hAnsi="Times New Roman"/>
          <w:sz w:val="26"/>
          <w:szCs w:val="26"/>
        </w:rPr>
        <w:softHyphen/>
        <w:t>живания за границей и вид имеющегося документа (при наличии), выдавшее его государство и срок его действия):</w:t>
      </w:r>
    </w:p>
    <w:p w:rsidR="009D27EC" w:rsidRPr="009942EB" w:rsidRDefault="009D27EC" w:rsidP="00D7693C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D27EC" w:rsidRPr="009942EB" w:rsidRDefault="009D27EC" w:rsidP="00D7693C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D27EC" w:rsidRPr="009942EB" w:rsidRDefault="009D27EC" w:rsidP="00D7693C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D27EC" w:rsidRPr="009942EB" w:rsidRDefault="009D27EC" w:rsidP="00DE521C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__________________________________________________________________</w:t>
      </w:r>
      <w:bookmarkEnd w:id="2"/>
    </w:p>
    <w:p w:rsidR="009D27EC" w:rsidRPr="003A7039" w:rsidRDefault="009D27EC" w:rsidP="009942EB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 w:rsidRPr="003A7039">
        <w:rPr>
          <w:rFonts w:ascii="Times New Roman" w:hAnsi="Times New Roman"/>
          <w:sz w:val="26"/>
          <w:szCs w:val="26"/>
        </w:rPr>
        <w:t>16. Места Вашего проживания (регистрации) с рождения (в случае переездов - адреса в других государствах, республиках, краях, областях)</w:t>
      </w:r>
    </w:p>
    <w:tbl>
      <w:tblPr>
        <w:tblW w:w="949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5932"/>
      </w:tblGrid>
      <w:tr w:rsidR="009D27EC" w:rsidRPr="003A7039" w:rsidTr="009942EB">
        <w:trPr>
          <w:trHeight w:val="28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lastRenderedPageBreak/>
              <w:t>Период проживания</w:t>
            </w:r>
          </w:p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t>(регистрации)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t>Адрес фактического проживания и регистрации</w:t>
            </w:r>
          </w:p>
        </w:tc>
      </w:tr>
      <w:tr w:rsidR="009D27EC" w:rsidRPr="009942EB" w:rsidTr="009942EB">
        <w:trPr>
          <w:trHeight w:val="28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9942EB">
        <w:trPr>
          <w:trHeight w:val="28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9942EB">
        <w:trPr>
          <w:trHeight w:val="28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9942EB" w:rsidTr="009942EB">
        <w:trPr>
          <w:trHeight w:val="28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EC" w:rsidRPr="009942EB" w:rsidRDefault="009D27EC" w:rsidP="009942EB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9D27EC" w:rsidRPr="003A7039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bookmarkStart w:id="3" w:name="sub_10419"/>
      <w:r w:rsidRPr="003A7039">
        <w:rPr>
          <w:rFonts w:ascii="Times New Roman" w:hAnsi="Times New Roman"/>
          <w:sz w:val="26"/>
          <w:szCs w:val="26"/>
        </w:rPr>
        <w:t xml:space="preserve">17. Номер телефона (либо иной вид связи)  </w:t>
      </w:r>
    </w:p>
    <w:p w:rsidR="009D27EC" w:rsidRPr="003A7039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9D27EC" w:rsidRPr="003A7039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r w:rsidRPr="003A7039">
        <w:rPr>
          <w:rFonts w:ascii="Times New Roman" w:hAnsi="Times New Roman"/>
          <w:sz w:val="26"/>
          <w:szCs w:val="26"/>
        </w:rPr>
        <w:t xml:space="preserve">18. Дополнительные сведения, которые желаете сообщить о себе:  </w:t>
      </w:r>
    </w:p>
    <w:p w:rsidR="009D27EC" w:rsidRPr="003A7039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</w:p>
    <w:p w:rsidR="009D27EC" w:rsidRPr="009942EB" w:rsidRDefault="009D27EC" w:rsidP="009942EB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bookmarkEnd w:id="3"/>
    <w:p w:rsidR="009D27EC" w:rsidRPr="006261EE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>19. С нормами законодательства Российской Федерации о государственной тайне, преду</w:t>
      </w:r>
      <w:r w:rsidRPr="006261EE">
        <w:rPr>
          <w:rFonts w:ascii="Times New Roman" w:hAnsi="Times New Roman"/>
          <w:sz w:val="26"/>
          <w:szCs w:val="26"/>
        </w:rPr>
        <w:softHyphen/>
        <w:t>сматривающими ответственность за нарушение указанного законодательства, а также с ограничениями прав в соответствии со статьей 24 Закона Российской Федерации «О государственной тайне» ознакомлен(а).</w:t>
      </w:r>
    </w:p>
    <w:p w:rsidR="009D27EC" w:rsidRPr="006261EE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>20. Мне известно, что заведомо ложные сведения, сообщенные в анкете, могут повлечь отказ в оформлении допуска.</w:t>
      </w:r>
    </w:p>
    <w:p w:rsidR="009D27EC" w:rsidRPr="006261EE" w:rsidRDefault="009D27EC" w:rsidP="009942EB">
      <w:pPr>
        <w:pStyle w:val="af5"/>
        <w:jc w:val="both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>21. На оформление допуска к государственной тайне согласен(на).</w:t>
      </w:r>
    </w:p>
    <w:p w:rsidR="009D27EC" w:rsidRPr="009942EB" w:rsidRDefault="009D27EC" w:rsidP="009942EB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tbl>
      <w:tblPr>
        <w:tblW w:w="9060" w:type="dxa"/>
        <w:jc w:val="center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76"/>
        <w:gridCol w:w="261"/>
        <w:gridCol w:w="1657"/>
        <w:gridCol w:w="392"/>
        <w:gridCol w:w="462"/>
        <w:gridCol w:w="2660"/>
        <w:gridCol w:w="2970"/>
      </w:tblGrid>
      <w:tr w:rsidR="009D27EC" w:rsidRPr="009942EB" w:rsidTr="009942EB">
        <w:trPr>
          <w:trHeight w:val="284"/>
          <w:jc w:val="center"/>
        </w:trPr>
        <w:tc>
          <w:tcPr>
            <w:tcW w:w="182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  <w:vAlign w:val="bottom"/>
          </w:tcPr>
          <w:p w:rsidR="009D27EC" w:rsidRPr="009942EB" w:rsidRDefault="009D27EC" w:rsidP="009942EB">
            <w:pPr>
              <w:tabs>
                <w:tab w:val="left" w:pos="1498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>г.</w:t>
            </w:r>
            <w:r w:rsidRPr="009942EB">
              <w:rPr>
                <w:rFonts w:ascii="Times New Roman" w:hAnsi="Times New Roman"/>
                <w:sz w:val="28"/>
                <w:szCs w:val="28"/>
              </w:rPr>
              <w:tab/>
              <w:t>Подпись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7EC" w:rsidRPr="006261EE" w:rsidRDefault="009D27EC" w:rsidP="00D76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 xml:space="preserve">Фотография и сведения, изложенные в анкете, соответствуют представленным документам. В реестр иностранных агентов </w:t>
      </w:r>
      <w:r w:rsidRPr="006261EE">
        <w:rPr>
          <w:rFonts w:ascii="Times New Roman" w:hAnsi="Times New Roman"/>
          <w:sz w:val="26"/>
          <w:szCs w:val="26"/>
          <w:u w:val="single"/>
        </w:rPr>
        <w:t>не включен/включен</w:t>
      </w:r>
      <w:r w:rsidRPr="006261EE">
        <w:rPr>
          <w:rFonts w:ascii="Times New Roman" w:hAnsi="Times New Roman"/>
          <w:sz w:val="26"/>
          <w:szCs w:val="26"/>
        </w:rPr>
        <w:t xml:space="preserve">. </w:t>
      </w:r>
    </w:p>
    <w:p w:rsidR="009D27EC" w:rsidRPr="006261EE" w:rsidRDefault="009D27EC" w:rsidP="00D76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61EE">
        <w:rPr>
          <w:rFonts w:ascii="Times New Roman" w:hAnsi="Times New Roman"/>
          <w:sz w:val="26"/>
          <w:szCs w:val="26"/>
        </w:rPr>
        <w:t xml:space="preserve">                                                                         (ненужное зачеркнуть)</w:t>
      </w:r>
    </w:p>
    <w:p w:rsidR="009D27EC" w:rsidRPr="009942EB" w:rsidRDefault="009D27EC" w:rsidP="00D7693C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М.П.</w:t>
      </w:r>
    </w:p>
    <w:tbl>
      <w:tblPr>
        <w:tblW w:w="948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76"/>
        <w:gridCol w:w="261"/>
        <w:gridCol w:w="1656"/>
        <w:gridCol w:w="392"/>
        <w:gridCol w:w="429"/>
        <w:gridCol w:w="33"/>
        <w:gridCol w:w="384"/>
        <w:gridCol w:w="1323"/>
        <w:gridCol w:w="4344"/>
      </w:tblGrid>
      <w:tr w:rsidR="009D27EC" w:rsidRPr="009942EB" w:rsidTr="009942EB">
        <w:trPr>
          <w:trHeight w:val="284"/>
        </w:trPr>
        <w:tc>
          <w:tcPr>
            <w:tcW w:w="3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3A7039" w:rsidTr="009942EB">
        <w:tc>
          <w:tcPr>
            <w:tcW w:w="33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1741" w:type="dxa"/>
            <w:gridSpan w:val="3"/>
          </w:tcPr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t>(инициалы, фамилия работника кадрового подразделения)</w:t>
            </w:r>
          </w:p>
        </w:tc>
      </w:tr>
      <w:tr w:rsidR="009D27EC" w:rsidRPr="009942EB" w:rsidTr="009942EB">
        <w:trPr>
          <w:gridAfter w:val="2"/>
          <w:wAfter w:w="5670" w:type="dxa"/>
          <w:trHeight w:val="284"/>
        </w:trPr>
        <w:tc>
          <w:tcPr>
            <w:tcW w:w="182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9D27EC" w:rsidRPr="009942EB" w:rsidRDefault="009D27EC" w:rsidP="009942EB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М.П.</w:t>
      </w:r>
    </w:p>
    <w:tbl>
      <w:tblPr>
        <w:tblW w:w="948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476"/>
        <w:gridCol w:w="261"/>
        <w:gridCol w:w="1656"/>
        <w:gridCol w:w="392"/>
        <w:gridCol w:w="429"/>
        <w:gridCol w:w="33"/>
        <w:gridCol w:w="384"/>
        <w:gridCol w:w="1323"/>
        <w:gridCol w:w="4344"/>
      </w:tblGrid>
      <w:tr w:rsidR="009D27EC" w:rsidRPr="009942EB" w:rsidTr="009942EB">
        <w:trPr>
          <w:trHeight w:val="284"/>
        </w:trPr>
        <w:tc>
          <w:tcPr>
            <w:tcW w:w="33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3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EC" w:rsidRPr="003A7039" w:rsidTr="009942EB">
        <w:tc>
          <w:tcPr>
            <w:tcW w:w="33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1741" w:type="dxa"/>
            <w:gridSpan w:val="3"/>
          </w:tcPr>
          <w:p w:rsidR="009D27EC" w:rsidRPr="003A7039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7EC" w:rsidRPr="003A7039" w:rsidRDefault="009D27EC" w:rsidP="006261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t xml:space="preserve">    (инициалы, фамилия работника</w:t>
            </w:r>
          </w:p>
          <w:p w:rsidR="009D27EC" w:rsidRPr="003A7039" w:rsidRDefault="009D27EC" w:rsidP="006261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7039">
              <w:rPr>
                <w:rFonts w:ascii="Times New Roman" w:hAnsi="Times New Roman"/>
                <w:sz w:val="26"/>
                <w:szCs w:val="26"/>
              </w:rPr>
              <w:t xml:space="preserve"> режимно-секретного подразделения)</w:t>
            </w:r>
          </w:p>
        </w:tc>
      </w:tr>
      <w:tr w:rsidR="009D27EC" w:rsidRPr="009942EB" w:rsidTr="009942EB">
        <w:trPr>
          <w:gridAfter w:val="2"/>
          <w:wAfter w:w="5670" w:type="dxa"/>
          <w:trHeight w:val="284"/>
        </w:trPr>
        <w:tc>
          <w:tcPr>
            <w:tcW w:w="182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 xml:space="preserve">20  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dxa"/>
            <w:vAlign w:val="bottom"/>
          </w:tcPr>
          <w:p w:rsidR="009D27EC" w:rsidRPr="009942EB" w:rsidRDefault="009D27EC" w:rsidP="009942E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42E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9D27EC" w:rsidRPr="009942EB" w:rsidRDefault="009D27EC" w:rsidP="009942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D27EC" w:rsidRPr="009942EB" w:rsidRDefault="009D27EC" w:rsidP="009942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D27EC" w:rsidRPr="009942EB" w:rsidRDefault="009D27EC" w:rsidP="009942EB">
      <w:pPr>
        <w:jc w:val="both"/>
        <w:rPr>
          <w:rFonts w:ascii="Times New Roman" w:hAnsi="Times New Roman"/>
          <w:sz w:val="28"/>
          <w:szCs w:val="28"/>
        </w:rPr>
      </w:pPr>
      <w:r w:rsidRPr="009942EB">
        <w:rPr>
          <w:rFonts w:ascii="Times New Roman" w:hAnsi="Times New Roman"/>
          <w:sz w:val="28"/>
          <w:szCs w:val="28"/>
        </w:rP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</w:t>
      </w:r>
      <w:r w:rsidRPr="009942EB">
        <w:rPr>
          <w:rFonts w:ascii="Times New Roman" w:hAnsi="Times New Roman"/>
          <w:sz w:val="28"/>
          <w:szCs w:val="28"/>
        </w:rPr>
        <w:br/>
        <w:t>с указанием соответствующих пунктов. После заполнения они заверяются в порядке, установленном для заверения анкеты.</w:t>
      </w:r>
    </w:p>
    <w:p w:rsidR="009D27EC" w:rsidRPr="009942EB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Pr="009942EB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Pr="009942EB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Pr="009942EB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p w:rsidR="009D27EC" w:rsidRDefault="009D27EC" w:rsidP="00D56D0F">
      <w:pPr>
        <w:pStyle w:val="23"/>
        <w:shd w:val="clear" w:color="auto" w:fill="auto"/>
        <w:spacing w:after="240" w:line="276" w:lineRule="auto"/>
        <w:ind w:left="240" w:firstLine="0"/>
        <w:rPr>
          <w:sz w:val="28"/>
          <w:szCs w:val="28"/>
        </w:rPr>
      </w:pPr>
    </w:p>
    <w:sectPr w:rsidR="009D27EC" w:rsidSect="006261E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D1" w:rsidRDefault="00D043D1" w:rsidP="00003957">
      <w:pPr>
        <w:spacing w:after="0" w:line="240" w:lineRule="auto"/>
      </w:pPr>
      <w:r>
        <w:separator/>
      </w:r>
    </w:p>
  </w:endnote>
  <w:endnote w:type="continuationSeparator" w:id="0">
    <w:p w:rsidR="00D043D1" w:rsidRDefault="00D043D1" w:rsidP="0000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panose1 w:val="020B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EC" w:rsidRDefault="009D27EC" w:rsidP="002A17EA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27EC" w:rsidRDefault="009D27EC" w:rsidP="00EF510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EC" w:rsidRDefault="009D27EC" w:rsidP="00EF510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D1" w:rsidRDefault="00D043D1" w:rsidP="00003957">
      <w:pPr>
        <w:spacing w:after="0" w:line="240" w:lineRule="auto"/>
      </w:pPr>
      <w:r>
        <w:separator/>
      </w:r>
    </w:p>
  </w:footnote>
  <w:footnote w:type="continuationSeparator" w:id="0">
    <w:p w:rsidR="00D043D1" w:rsidRDefault="00D043D1" w:rsidP="00003957">
      <w:pPr>
        <w:spacing w:after="0" w:line="240" w:lineRule="auto"/>
      </w:pPr>
      <w:r>
        <w:continuationSeparator/>
      </w:r>
    </w:p>
  </w:footnote>
  <w:footnote w:id="1">
    <w:p w:rsidR="009D27EC" w:rsidRDefault="009D27EC" w:rsidP="009942EB">
      <w:pPr>
        <w:pStyle w:val="af7"/>
        <w:jc w:val="both"/>
      </w:pPr>
      <w:r w:rsidRPr="00707484">
        <w:rPr>
          <w:rStyle w:val="af9"/>
          <w:rFonts w:ascii="PT Astra Serif" w:hAnsi="PT Astra Serif"/>
        </w:rPr>
        <w:t>*</w:t>
      </w:r>
      <w:r w:rsidRPr="00707484">
        <w:rPr>
          <w:rFonts w:ascii="PT Astra Serif" w:hAnsi="PT Astra Serif"/>
        </w:rP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:rsidR="009D27EC" w:rsidRDefault="009D27EC" w:rsidP="009942EB">
      <w:pPr>
        <w:pStyle w:val="af7"/>
      </w:pPr>
      <w:r w:rsidRPr="003A0F3D">
        <w:rPr>
          <w:rStyle w:val="af9"/>
          <w:rFonts w:ascii="PT Astra Serif" w:hAnsi="PT Astra Serif"/>
        </w:rPr>
        <w:t>*</w:t>
      </w:r>
      <w:r w:rsidRPr="003A0F3D">
        <w:rPr>
          <w:rFonts w:ascii="PT Astra Serif" w:hAnsi="PT Astra Serif"/>
        </w:rP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9D27EC" w:rsidRDefault="009D27EC" w:rsidP="009942EB">
      <w:pPr>
        <w:pStyle w:val="af7"/>
      </w:pPr>
      <w:r w:rsidRPr="003A0F3D">
        <w:rPr>
          <w:rStyle w:val="af9"/>
          <w:rFonts w:ascii="PT Astra Serif" w:hAnsi="PT Astra Serif"/>
        </w:rPr>
        <w:t>**</w:t>
      </w:r>
      <w:r w:rsidRPr="003A0F3D">
        <w:rPr>
          <w:rFonts w:ascii="PT Astra Serif" w:hAnsi="PT Astra Serif"/>
        </w:rPr>
        <w:t> Если у родственников имеется гражданство (подданство) иностранного государства - укажите.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EC" w:rsidRDefault="009D27EC" w:rsidP="00B7494A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27EC" w:rsidRDefault="009D27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EC" w:rsidRPr="00D7693C" w:rsidRDefault="009D27EC" w:rsidP="00B7494A">
    <w:pPr>
      <w:pStyle w:val="a4"/>
      <w:framePr w:wrap="around" w:vAnchor="text" w:hAnchor="margin" w:xAlign="center" w:y="1"/>
      <w:rPr>
        <w:rStyle w:val="ac"/>
        <w:rFonts w:ascii="Times New Roman" w:hAnsi="Times New Roman"/>
        <w:sz w:val="24"/>
        <w:szCs w:val="24"/>
      </w:rPr>
    </w:pPr>
    <w:r w:rsidRPr="00D7693C">
      <w:rPr>
        <w:rStyle w:val="ac"/>
        <w:rFonts w:ascii="Times New Roman" w:hAnsi="Times New Roman"/>
        <w:sz w:val="24"/>
        <w:szCs w:val="24"/>
      </w:rPr>
      <w:fldChar w:fldCharType="begin"/>
    </w:r>
    <w:r w:rsidRPr="00D7693C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D7693C">
      <w:rPr>
        <w:rStyle w:val="ac"/>
        <w:rFonts w:ascii="Times New Roman" w:hAnsi="Times New Roman"/>
        <w:sz w:val="24"/>
        <w:szCs w:val="24"/>
      </w:rPr>
      <w:fldChar w:fldCharType="separate"/>
    </w:r>
    <w:r w:rsidR="002A2D62">
      <w:rPr>
        <w:rStyle w:val="ac"/>
        <w:rFonts w:ascii="Times New Roman" w:hAnsi="Times New Roman"/>
        <w:noProof/>
        <w:sz w:val="24"/>
        <w:szCs w:val="24"/>
      </w:rPr>
      <w:t>6</w:t>
    </w:r>
    <w:r w:rsidRPr="00D7693C">
      <w:rPr>
        <w:rStyle w:val="ac"/>
        <w:rFonts w:ascii="Times New Roman" w:hAnsi="Times New Roman"/>
        <w:sz w:val="24"/>
        <w:szCs w:val="24"/>
      </w:rPr>
      <w:fldChar w:fldCharType="end"/>
    </w:r>
  </w:p>
  <w:p w:rsidR="009D27EC" w:rsidRDefault="009D27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35CC"/>
    <w:multiLevelType w:val="hybridMultilevel"/>
    <w:tmpl w:val="F4CE44BC"/>
    <w:lvl w:ilvl="0" w:tplc="82D22D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D6E28B5"/>
    <w:multiLevelType w:val="hybridMultilevel"/>
    <w:tmpl w:val="F0102464"/>
    <w:lvl w:ilvl="0" w:tplc="2D90551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57E7CE2"/>
    <w:multiLevelType w:val="hybridMultilevel"/>
    <w:tmpl w:val="9C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8F3E23"/>
    <w:multiLevelType w:val="hybridMultilevel"/>
    <w:tmpl w:val="F0102464"/>
    <w:lvl w:ilvl="0" w:tplc="2D90551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81825F3"/>
    <w:multiLevelType w:val="hybridMultilevel"/>
    <w:tmpl w:val="9B4ADDDC"/>
    <w:lvl w:ilvl="0" w:tplc="78D6301A">
      <w:start w:val="1"/>
      <w:numFmt w:val="decimal"/>
      <w:lvlText w:val="%1."/>
      <w:lvlJc w:val="left"/>
      <w:pPr>
        <w:ind w:left="690" w:hanging="690"/>
      </w:pPr>
      <w:rPr>
        <w:rFonts w:ascii="ProximaNova-Light" w:hAnsi="ProximaNova-Light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51"/>
    <w:rsid w:val="00003957"/>
    <w:rsid w:val="00020EAE"/>
    <w:rsid w:val="000348BB"/>
    <w:rsid w:val="00065371"/>
    <w:rsid w:val="00084806"/>
    <w:rsid w:val="000B0BDE"/>
    <w:rsid w:val="000B5044"/>
    <w:rsid w:val="000C0D4D"/>
    <w:rsid w:val="000C0FDB"/>
    <w:rsid w:val="000C1E10"/>
    <w:rsid w:val="000D4341"/>
    <w:rsid w:val="000D7702"/>
    <w:rsid w:val="000E4C47"/>
    <w:rsid w:val="00122817"/>
    <w:rsid w:val="00125BD0"/>
    <w:rsid w:val="0012778B"/>
    <w:rsid w:val="00131C92"/>
    <w:rsid w:val="0013243C"/>
    <w:rsid w:val="00132D72"/>
    <w:rsid w:val="001369A0"/>
    <w:rsid w:val="00140A63"/>
    <w:rsid w:val="0014624C"/>
    <w:rsid w:val="00150C73"/>
    <w:rsid w:val="001608F3"/>
    <w:rsid w:val="00174843"/>
    <w:rsid w:val="00175E37"/>
    <w:rsid w:val="001931DE"/>
    <w:rsid w:val="00193A0E"/>
    <w:rsid w:val="001B0C00"/>
    <w:rsid w:val="001C24AB"/>
    <w:rsid w:val="001C24F2"/>
    <w:rsid w:val="001C5FBB"/>
    <w:rsid w:val="002027F1"/>
    <w:rsid w:val="00232022"/>
    <w:rsid w:val="002355D8"/>
    <w:rsid w:val="00290DED"/>
    <w:rsid w:val="002A17EA"/>
    <w:rsid w:val="002A2D62"/>
    <w:rsid w:val="002A7683"/>
    <w:rsid w:val="002D42B1"/>
    <w:rsid w:val="002E6331"/>
    <w:rsid w:val="002F1063"/>
    <w:rsid w:val="002F400F"/>
    <w:rsid w:val="0030657F"/>
    <w:rsid w:val="00314E75"/>
    <w:rsid w:val="003421A7"/>
    <w:rsid w:val="00364C52"/>
    <w:rsid w:val="003955CC"/>
    <w:rsid w:val="003A0F3D"/>
    <w:rsid w:val="003A7039"/>
    <w:rsid w:val="003B0D85"/>
    <w:rsid w:val="003B21D7"/>
    <w:rsid w:val="003C0E47"/>
    <w:rsid w:val="003F0116"/>
    <w:rsid w:val="00407E70"/>
    <w:rsid w:val="00412E41"/>
    <w:rsid w:val="00423120"/>
    <w:rsid w:val="00427766"/>
    <w:rsid w:val="00435A1A"/>
    <w:rsid w:val="004466FA"/>
    <w:rsid w:val="004532AC"/>
    <w:rsid w:val="00456F66"/>
    <w:rsid w:val="00457531"/>
    <w:rsid w:val="00457F53"/>
    <w:rsid w:val="00463C57"/>
    <w:rsid w:val="00475471"/>
    <w:rsid w:val="00484D9E"/>
    <w:rsid w:val="00485724"/>
    <w:rsid w:val="004B21FA"/>
    <w:rsid w:val="004C0041"/>
    <w:rsid w:val="004C32AE"/>
    <w:rsid w:val="004D55C3"/>
    <w:rsid w:val="004D5A9C"/>
    <w:rsid w:val="004D71F0"/>
    <w:rsid w:val="004D7B7D"/>
    <w:rsid w:val="004E74BA"/>
    <w:rsid w:val="00510F86"/>
    <w:rsid w:val="00511014"/>
    <w:rsid w:val="00514F25"/>
    <w:rsid w:val="00516670"/>
    <w:rsid w:val="005322DC"/>
    <w:rsid w:val="0053313E"/>
    <w:rsid w:val="0054697D"/>
    <w:rsid w:val="00553ACB"/>
    <w:rsid w:val="00557A77"/>
    <w:rsid w:val="00560313"/>
    <w:rsid w:val="005670B5"/>
    <w:rsid w:val="00571DC7"/>
    <w:rsid w:val="00580595"/>
    <w:rsid w:val="005975A9"/>
    <w:rsid w:val="005B2E0E"/>
    <w:rsid w:val="005C0F1F"/>
    <w:rsid w:val="005C2326"/>
    <w:rsid w:val="005E663E"/>
    <w:rsid w:val="005F190D"/>
    <w:rsid w:val="006075C3"/>
    <w:rsid w:val="006145DE"/>
    <w:rsid w:val="006261EE"/>
    <w:rsid w:val="00633AF5"/>
    <w:rsid w:val="00653163"/>
    <w:rsid w:val="00672ECA"/>
    <w:rsid w:val="006772CC"/>
    <w:rsid w:val="006834EF"/>
    <w:rsid w:val="00687E98"/>
    <w:rsid w:val="006908FB"/>
    <w:rsid w:val="006A6500"/>
    <w:rsid w:val="006B4D47"/>
    <w:rsid w:val="006B5DDD"/>
    <w:rsid w:val="006D1660"/>
    <w:rsid w:val="006D3AA7"/>
    <w:rsid w:val="006D7804"/>
    <w:rsid w:val="006E0499"/>
    <w:rsid w:val="006E1C49"/>
    <w:rsid w:val="006E2371"/>
    <w:rsid w:val="006E68C3"/>
    <w:rsid w:val="006F5518"/>
    <w:rsid w:val="006F781B"/>
    <w:rsid w:val="00701B53"/>
    <w:rsid w:val="00707484"/>
    <w:rsid w:val="00715453"/>
    <w:rsid w:val="00716D51"/>
    <w:rsid w:val="007233FC"/>
    <w:rsid w:val="00723B0D"/>
    <w:rsid w:val="00735F92"/>
    <w:rsid w:val="00763B1B"/>
    <w:rsid w:val="00770449"/>
    <w:rsid w:val="007817E1"/>
    <w:rsid w:val="00782BFB"/>
    <w:rsid w:val="007A087A"/>
    <w:rsid w:val="007A1298"/>
    <w:rsid w:val="007B279A"/>
    <w:rsid w:val="007F7E20"/>
    <w:rsid w:val="008266AC"/>
    <w:rsid w:val="00826B5C"/>
    <w:rsid w:val="00840B26"/>
    <w:rsid w:val="00841CFF"/>
    <w:rsid w:val="00843A87"/>
    <w:rsid w:val="00843B9B"/>
    <w:rsid w:val="00855DBB"/>
    <w:rsid w:val="0087179A"/>
    <w:rsid w:val="00881357"/>
    <w:rsid w:val="008A0A07"/>
    <w:rsid w:val="008A3F35"/>
    <w:rsid w:val="008C6C5E"/>
    <w:rsid w:val="008E791A"/>
    <w:rsid w:val="009046FE"/>
    <w:rsid w:val="009209B6"/>
    <w:rsid w:val="009264A5"/>
    <w:rsid w:val="00937F4F"/>
    <w:rsid w:val="00943A78"/>
    <w:rsid w:val="00947B90"/>
    <w:rsid w:val="00951E87"/>
    <w:rsid w:val="00954ACB"/>
    <w:rsid w:val="00991BBA"/>
    <w:rsid w:val="009942EB"/>
    <w:rsid w:val="009A7B98"/>
    <w:rsid w:val="009B0DF4"/>
    <w:rsid w:val="009C72DB"/>
    <w:rsid w:val="009D12CA"/>
    <w:rsid w:val="009D27EC"/>
    <w:rsid w:val="009E05CF"/>
    <w:rsid w:val="009F2F71"/>
    <w:rsid w:val="00A072D3"/>
    <w:rsid w:val="00A26141"/>
    <w:rsid w:val="00A318C6"/>
    <w:rsid w:val="00A33F71"/>
    <w:rsid w:val="00A33FE9"/>
    <w:rsid w:val="00A42F82"/>
    <w:rsid w:val="00A45296"/>
    <w:rsid w:val="00A63D9D"/>
    <w:rsid w:val="00A7010D"/>
    <w:rsid w:val="00A7412D"/>
    <w:rsid w:val="00A80B41"/>
    <w:rsid w:val="00A859D6"/>
    <w:rsid w:val="00A93DF7"/>
    <w:rsid w:val="00A97E81"/>
    <w:rsid w:val="00AA71D5"/>
    <w:rsid w:val="00AB2743"/>
    <w:rsid w:val="00AB4362"/>
    <w:rsid w:val="00AD07BD"/>
    <w:rsid w:val="00AE529F"/>
    <w:rsid w:val="00AF21D4"/>
    <w:rsid w:val="00B13B5C"/>
    <w:rsid w:val="00B178DA"/>
    <w:rsid w:val="00B2469B"/>
    <w:rsid w:val="00B4107B"/>
    <w:rsid w:val="00B50121"/>
    <w:rsid w:val="00B67256"/>
    <w:rsid w:val="00B73864"/>
    <w:rsid w:val="00B7494A"/>
    <w:rsid w:val="00B7737A"/>
    <w:rsid w:val="00B8083E"/>
    <w:rsid w:val="00B866B7"/>
    <w:rsid w:val="00B86E69"/>
    <w:rsid w:val="00BA2EB2"/>
    <w:rsid w:val="00BA40E2"/>
    <w:rsid w:val="00BB0E48"/>
    <w:rsid w:val="00BF4333"/>
    <w:rsid w:val="00BF6932"/>
    <w:rsid w:val="00BF6F49"/>
    <w:rsid w:val="00C14DEA"/>
    <w:rsid w:val="00C21CF2"/>
    <w:rsid w:val="00C32B1D"/>
    <w:rsid w:val="00C50BA2"/>
    <w:rsid w:val="00C520D4"/>
    <w:rsid w:val="00C73AE8"/>
    <w:rsid w:val="00C848D0"/>
    <w:rsid w:val="00C94DEF"/>
    <w:rsid w:val="00C960AB"/>
    <w:rsid w:val="00CA4E7F"/>
    <w:rsid w:val="00CC2FC0"/>
    <w:rsid w:val="00CC4CCD"/>
    <w:rsid w:val="00CD7757"/>
    <w:rsid w:val="00CE59A1"/>
    <w:rsid w:val="00CF429D"/>
    <w:rsid w:val="00CF7E77"/>
    <w:rsid w:val="00D02085"/>
    <w:rsid w:val="00D043D1"/>
    <w:rsid w:val="00D14226"/>
    <w:rsid w:val="00D14AFE"/>
    <w:rsid w:val="00D303E6"/>
    <w:rsid w:val="00D56D0F"/>
    <w:rsid w:val="00D7693C"/>
    <w:rsid w:val="00DA058E"/>
    <w:rsid w:val="00DB0FD4"/>
    <w:rsid w:val="00DB6B02"/>
    <w:rsid w:val="00DC089E"/>
    <w:rsid w:val="00DC2928"/>
    <w:rsid w:val="00DC3F1E"/>
    <w:rsid w:val="00DD16BB"/>
    <w:rsid w:val="00DE3000"/>
    <w:rsid w:val="00DE4310"/>
    <w:rsid w:val="00DE521C"/>
    <w:rsid w:val="00E2790D"/>
    <w:rsid w:val="00E35B45"/>
    <w:rsid w:val="00E45368"/>
    <w:rsid w:val="00E46EE1"/>
    <w:rsid w:val="00E50C80"/>
    <w:rsid w:val="00E53C52"/>
    <w:rsid w:val="00E61E24"/>
    <w:rsid w:val="00E6763D"/>
    <w:rsid w:val="00E82A26"/>
    <w:rsid w:val="00E84A2A"/>
    <w:rsid w:val="00E851DA"/>
    <w:rsid w:val="00E91169"/>
    <w:rsid w:val="00E9346E"/>
    <w:rsid w:val="00E968E2"/>
    <w:rsid w:val="00EA6746"/>
    <w:rsid w:val="00EB339F"/>
    <w:rsid w:val="00ED3C5F"/>
    <w:rsid w:val="00EF01EF"/>
    <w:rsid w:val="00EF5102"/>
    <w:rsid w:val="00F05A2D"/>
    <w:rsid w:val="00F259AA"/>
    <w:rsid w:val="00F30266"/>
    <w:rsid w:val="00F358BE"/>
    <w:rsid w:val="00F40341"/>
    <w:rsid w:val="00F4531B"/>
    <w:rsid w:val="00F53F98"/>
    <w:rsid w:val="00F56C3A"/>
    <w:rsid w:val="00F6619E"/>
    <w:rsid w:val="00FA2E6B"/>
    <w:rsid w:val="00FB3DFB"/>
    <w:rsid w:val="00FD2DBF"/>
    <w:rsid w:val="00FD6B48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9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0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3957"/>
    <w:rPr>
      <w:rFonts w:cs="Times New Roman"/>
    </w:rPr>
  </w:style>
  <w:style w:type="paragraph" w:styleId="a6">
    <w:name w:val="footer"/>
    <w:basedOn w:val="a"/>
    <w:link w:val="a7"/>
    <w:uiPriority w:val="99"/>
    <w:rsid w:val="0000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395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2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281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rsid w:val="006075C3"/>
    <w:pPr>
      <w:spacing w:after="0" w:line="240" w:lineRule="auto"/>
      <w:ind w:firstLine="708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5E663E"/>
    <w:rPr>
      <w:rFonts w:cs="Times New Roman"/>
      <w:lang w:eastAsia="en-US"/>
    </w:rPr>
  </w:style>
  <w:style w:type="character" w:styleId="ac">
    <w:name w:val="page number"/>
    <w:basedOn w:val="a0"/>
    <w:uiPriority w:val="99"/>
    <w:rsid w:val="00EF5102"/>
    <w:rPr>
      <w:rFonts w:cs="Times New Roman"/>
    </w:rPr>
  </w:style>
  <w:style w:type="paragraph" w:customStyle="1" w:styleId="2">
    <w:name w:val="Знак Знак Знак Знак Знак Знак2 Знак"/>
    <w:basedOn w:val="a"/>
    <w:uiPriority w:val="99"/>
    <w:rsid w:val="004532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364C52"/>
    <w:pPr>
      <w:ind w:firstLine="720"/>
    </w:pPr>
    <w:rPr>
      <w:rFonts w:ascii="MS Sans Serif" w:hAnsi="MS Sans Serif"/>
      <w:sz w:val="16"/>
      <w:szCs w:val="20"/>
    </w:rPr>
  </w:style>
  <w:style w:type="character" w:customStyle="1" w:styleId="itemtext1">
    <w:name w:val="itemtext1"/>
    <w:basedOn w:val="a0"/>
    <w:uiPriority w:val="99"/>
    <w:rsid w:val="00E2790D"/>
    <w:rPr>
      <w:rFonts w:ascii="Segoe UI" w:hAnsi="Segoe UI" w:cs="Segoe UI"/>
      <w:color w:val="000000"/>
      <w:sz w:val="20"/>
      <w:szCs w:val="20"/>
    </w:rPr>
  </w:style>
  <w:style w:type="paragraph" w:styleId="ad">
    <w:name w:val="Body Text"/>
    <w:basedOn w:val="a"/>
    <w:link w:val="ae"/>
    <w:uiPriority w:val="99"/>
    <w:rsid w:val="00A42F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A42F82"/>
    <w:rPr>
      <w:rFonts w:ascii="Calibri" w:hAnsi="Calibri" w:cs="Times New Roman"/>
      <w:sz w:val="22"/>
      <w:szCs w:val="22"/>
      <w:lang w:val="ru-RU" w:eastAsia="en-US" w:bidi="ar-SA"/>
    </w:rPr>
  </w:style>
  <w:style w:type="paragraph" w:styleId="af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Текст Знак,Знак2 Знак"/>
    <w:basedOn w:val="a"/>
    <w:link w:val="20"/>
    <w:uiPriority w:val="99"/>
    <w:rsid w:val="00A42F82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aliases w:val="Текст Знак1 Char,Текст Знак Знак Char,Знак2 Знак Знак Char,Знак2 Знак1 Char,Текст Знак Знак Знак Char,Текст Знак1 Знак Char,Знак2 Знак Знак Знак Char,Знак2 Знак1 Знак Char,Текст Знак Char,Знак2 Знак Char"/>
    <w:basedOn w:val="a0"/>
    <w:uiPriority w:val="99"/>
    <w:semiHidden/>
    <w:locked/>
    <w:rsid w:val="00B7737A"/>
    <w:rPr>
      <w:rFonts w:ascii="Courier New" w:hAnsi="Courier New" w:cs="Courier New"/>
      <w:sz w:val="20"/>
      <w:szCs w:val="20"/>
      <w:lang w:eastAsia="en-US"/>
    </w:rPr>
  </w:style>
  <w:style w:type="character" w:customStyle="1" w:styleId="20">
    <w:name w:val="Текст Знак2"/>
    <w:aliases w:val="Текст Знак1 Знак2,Текст Знак Знак Знак2,Знак2 Знак Знак Знак2,Знак2 Знак1 Знак2,Текст Знак Знак Знак Знак1,Текст Знак1 Знак Знак1,Знак2 Знак Знак Знак Знак1,Знак2 Знак1 Знак Знак,Текст Знак Знак1,Знак2 Знак Знак1"/>
    <w:link w:val="af"/>
    <w:uiPriority w:val="99"/>
    <w:locked/>
    <w:rsid w:val="00A42F82"/>
    <w:rPr>
      <w:rFonts w:ascii="Courier New" w:hAnsi="Courier New"/>
      <w:lang w:val="ru-RU" w:eastAsia="ru-RU"/>
    </w:rPr>
  </w:style>
  <w:style w:type="paragraph" w:styleId="af0">
    <w:name w:val="List Paragraph"/>
    <w:basedOn w:val="a"/>
    <w:uiPriority w:val="99"/>
    <w:qFormat/>
    <w:rsid w:val="00F40341"/>
    <w:pPr>
      <w:ind w:left="720"/>
      <w:contextualSpacing/>
    </w:pPr>
  </w:style>
  <w:style w:type="character" w:customStyle="1" w:styleId="fontstyle21">
    <w:name w:val="fontstyle21"/>
    <w:basedOn w:val="a0"/>
    <w:uiPriority w:val="99"/>
    <w:rsid w:val="007B279A"/>
    <w:rPr>
      <w:rFonts w:ascii="ProximaNova-Light" w:hAnsi="ProximaNova-Light" w:cs="Times New Roman"/>
      <w:color w:val="000000"/>
      <w:sz w:val="20"/>
      <w:szCs w:val="20"/>
    </w:rPr>
  </w:style>
  <w:style w:type="paragraph" w:customStyle="1" w:styleId="ConsPlusNormal">
    <w:name w:val="ConsPlusNormal"/>
    <w:uiPriority w:val="99"/>
    <w:rsid w:val="00E53C5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rsid w:val="00E53C52"/>
    <w:rPr>
      <w:rFonts w:cs="Times New Roman"/>
      <w:color w:val="0000FF"/>
      <w:u w:val="single"/>
    </w:rPr>
  </w:style>
  <w:style w:type="character" w:customStyle="1" w:styleId="11">
    <w:name w:val="Текст Знак1 Знак1"/>
    <w:aliases w:val="Текст Знак Знак Знак1,Знак2 Знак Знак Знак1,Знак2 Знак1 Знак1,Текст Знак Знак Знак Знак,Текст Знак1 Знак Знак,Знак2 Знак Знак Знак Знак,Знак2 Знак1 Знак Знак Знак"/>
    <w:basedOn w:val="a0"/>
    <w:uiPriority w:val="99"/>
    <w:rsid w:val="00E53C52"/>
    <w:rPr>
      <w:rFonts w:ascii="Courier New" w:hAnsi="Courier New" w:cs="Courier New"/>
      <w:lang w:val="ru-RU" w:eastAsia="ru-RU" w:bidi="ar-SA"/>
    </w:rPr>
  </w:style>
  <w:style w:type="paragraph" w:styleId="af2">
    <w:name w:val="Signature"/>
    <w:basedOn w:val="a"/>
    <w:link w:val="af3"/>
    <w:uiPriority w:val="99"/>
    <w:rsid w:val="00E53C52"/>
    <w:pPr>
      <w:tabs>
        <w:tab w:val="left" w:pos="6804"/>
      </w:tabs>
      <w:spacing w:before="240" w:after="0" w:line="240" w:lineRule="auto"/>
      <w:ind w:left="567"/>
    </w:pPr>
    <w:rPr>
      <w:b/>
      <w:noProof/>
      <w:sz w:val="24"/>
      <w:szCs w:val="20"/>
      <w:lang w:eastAsia="ru-RU"/>
    </w:rPr>
  </w:style>
  <w:style w:type="character" w:customStyle="1" w:styleId="SignatureChar">
    <w:name w:val="Signature Char"/>
    <w:basedOn w:val="a0"/>
    <w:uiPriority w:val="99"/>
    <w:semiHidden/>
    <w:locked/>
    <w:rsid w:val="000C0D4D"/>
    <w:rPr>
      <w:rFonts w:cs="Times New Roman"/>
      <w:lang w:eastAsia="en-US"/>
    </w:rPr>
  </w:style>
  <w:style w:type="character" w:customStyle="1" w:styleId="af3">
    <w:name w:val="Подпись Знак"/>
    <w:link w:val="af2"/>
    <w:uiPriority w:val="99"/>
    <w:locked/>
    <w:rsid w:val="00E53C52"/>
    <w:rPr>
      <w:b/>
      <w:noProof/>
      <w:sz w:val="24"/>
      <w:lang w:eastAsia="ru-RU"/>
    </w:rPr>
  </w:style>
  <w:style w:type="character" w:customStyle="1" w:styleId="af4">
    <w:name w:val="Основной текст_"/>
    <w:basedOn w:val="a0"/>
    <w:link w:val="21"/>
    <w:uiPriority w:val="99"/>
    <w:locked/>
    <w:rsid w:val="00D56D0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4"/>
    <w:uiPriority w:val="99"/>
    <w:rsid w:val="00D56D0F"/>
    <w:pPr>
      <w:widowControl w:val="0"/>
      <w:shd w:val="clear" w:color="auto" w:fill="FFFFFF"/>
      <w:spacing w:before="1080" w:after="240" w:line="274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D56D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56D0F"/>
    <w:pPr>
      <w:widowControl w:val="0"/>
      <w:shd w:val="clear" w:color="auto" w:fill="FFFFFF"/>
      <w:spacing w:after="0" w:line="595" w:lineRule="exact"/>
      <w:ind w:hanging="200"/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f5">
    <w:name w:val="No Spacing"/>
    <w:link w:val="af6"/>
    <w:uiPriority w:val="99"/>
    <w:qFormat/>
    <w:rsid w:val="006E1C49"/>
    <w:rPr>
      <w:lang w:eastAsia="en-US"/>
    </w:rPr>
  </w:style>
  <w:style w:type="character" w:customStyle="1" w:styleId="af6">
    <w:name w:val="Без интервала Знак"/>
    <w:link w:val="af5"/>
    <w:uiPriority w:val="99"/>
    <w:locked/>
    <w:rsid w:val="006E1C49"/>
    <w:rPr>
      <w:sz w:val="22"/>
      <w:lang w:eastAsia="en-US"/>
    </w:rPr>
  </w:style>
  <w:style w:type="paragraph" w:styleId="af7">
    <w:name w:val="footnote text"/>
    <w:basedOn w:val="a"/>
    <w:link w:val="1"/>
    <w:uiPriority w:val="99"/>
    <w:rsid w:val="009942E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f7"/>
    <w:uiPriority w:val="99"/>
    <w:locked/>
    <w:rsid w:val="009942EB"/>
    <w:rPr>
      <w:rFonts w:eastAsia="Times New Roman" w:cs="Times New Roman"/>
      <w:sz w:val="20"/>
    </w:rPr>
  </w:style>
  <w:style w:type="character" w:customStyle="1" w:styleId="af8">
    <w:name w:val="Текст сноски Знак"/>
    <w:basedOn w:val="a0"/>
    <w:uiPriority w:val="99"/>
    <w:semiHidden/>
    <w:rsid w:val="009942EB"/>
    <w:rPr>
      <w:rFonts w:cs="Times New Roman"/>
      <w:sz w:val="20"/>
      <w:szCs w:val="20"/>
      <w:lang w:eastAsia="en-US"/>
    </w:rPr>
  </w:style>
  <w:style w:type="character" w:styleId="af9">
    <w:name w:val="footnote reference"/>
    <w:basedOn w:val="a0"/>
    <w:uiPriority w:val="99"/>
    <w:rsid w:val="009942EB"/>
    <w:rPr>
      <w:rFonts w:ascii="Times New Roman" w:hAnsi="Times New Roman" w:cs="Times New Roman"/>
      <w:vertAlign w:val="superscript"/>
    </w:rPr>
  </w:style>
  <w:style w:type="character" w:customStyle="1" w:styleId="10">
    <w:name w:val="Основной текст1"/>
    <w:basedOn w:val="af4"/>
    <w:uiPriority w:val="99"/>
    <w:rsid w:val="002A768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9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0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3957"/>
    <w:rPr>
      <w:rFonts w:cs="Times New Roman"/>
    </w:rPr>
  </w:style>
  <w:style w:type="paragraph" w:styleId="a6">
    <w:name w:val="footer"/>
    <w:basedOn w:val="a"/>
    <w:link w:val="a7"/>
    <w:uiPriority w:val="99"/>
    <w:rsid w:val="0000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395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2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281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rsid w:val="006075C3"/>
    <w:pPr>
      <w:spacing w:after="0" w:line="240" w:lineRule="auto"/>
      <w:ind w:firstLine="708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5E663E"/>
    <w:rPr>
      <w:rFonts w:cs="Times New Roman"/>
      <w:lang w:eastAsia="en-US"/>
    </w:rPr>
  </w:style>
  <w:style w:type="character" w:styleId="ac">
    <w:name w:val="page number"/>
    <w:basedOn w:val="a0"/>
    <w:uiPriority w:val="99"/>
    <w:rsid w:val="00EF5102"/>
    <w:rPr>
      <w:rFonts w:cs="Times New Roman"/>
    </w:rPr>
  </w:style>
  <w:style w:type="paragraph" w:customStyle="1" w:styleId="2">
    <w:name w:val="Знак Знак Знак Знак Знак Знак2 Знак"/>
    <w:basedOn w:val="a"/>
    <w:uiPriority w:val="99"/>
    <w:rsid w:val="004532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364C52"/>
    <w:pPr>
      <w:ind w:firstLine="720"/>
    </w:pPr>
    <w:rPr>
      <w:rFonts w:ascii="MS Sans Serif" w:hAnsi="MS Sans Serif"/>
      <w:sz w:val="16"/>
      <w:szCs w:val="20"/>
    </w:rPr>
  </w:style>
  <w:style w:type="character" w:customStyle="1" w:styleId="itemtext1">
    <w:name w:val="itemtext1"/>
    <w:basedOn w:val="a0"/>
    <w:uiPriority w:val="99"/>
    <w:rsid w:val="00E2790D"/>
    <w:rPr>
      <w:rFonts w:ascii="Segoe UI" w:hAnsi="Segoe UI" w:cs="Segoe UI"/>
      <w:color w:val="000000"/>
      <w:sz w:val="20"/>
      <w:szCs w:val="20"/>
    </w:rPr>
  </w:style>
  <w:style w:type="paragraph" w:styleId="ad">
    <w:name w:val="Body Text"/>
    <w:basedOn w:val="a"/>
    <w:link w:val="ae"/>
    <w:uiPriority w:val="99"/>
    <w:rsid w:val="00A42F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A42F82"/>
    <w:rPr>
      <w:rFonts w:ascii="Calibri" w:hAnsi="Calibri" w:cs="Times New Roman"/>
      <w:sz w:val="22"/>
      <w:szCs w:val="22"/>
      <w:lang w:val="ru-RU" w:eastAsia="en-US" w:bidi="ar-SA"/>
    </w:rPr>
  </w:style>
  <w:style w:type="paragraph" w:styleId="af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Текст Знак,Знак2 Знак"/>
    <w:basedOn w:val="a"/>
    <w:link w:val="20"/>
    <w:uiPriority w:val="99"/>
    <w:rsid w:val="00A42F82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aliases w:val="Текст Знак1 Char,Текст Знак Знак Char,Знак2 Знак Знак Char,Знак2 Знак1 Char,Текст Знак Знак Знак Char,Текст Знак1 Знак Char,Знак2 Знак Знак Знак Char,Знак2 Знак1 Знак Char,Текст Знак Char,Знак2 Знак Char"/>
    <w:basedOn w:val="a0"/>
    <w:uiPriority w:val="99"/>
    <w:semiHidden/>
    <w:locked/>
    <w:rsid w:val="00B7737A"/>
    <w:rPr>
      <w:rFonts w:ascii="Courier New" w:hAnsi="Courier New" w:cs="Courier New"/>
      <w:sz w:val="20"/>
      <w:szCs w:val="20"/>
      <w:lang w:eastAsia="en-US"/>
    </w:rPr>
  </w:style>
  <w:style w:type="character" w:customStyle="1" w:styleId="20">
    <w:name w:val="Текст Знак2"/>
    <w:aliases w:val="Текст Знак1 Знак2,Текст Знак Знак Знак2,Знак2 Знак Знак Знак2,Знак2 Знак1 Знак2,Текст Знак Знак Знак Знак1,Текст Знак1 Знак Знак1,Знак2 Знак Знак Знак Знак1,Знак2 Знак1 Знак Знак,Текст Знак Знак1,Знак2 Знак Знак1"/>
    <w:link w:val="af"/>
    <w:uiPriority w:val="99"/>
    <w:locked/>
    <w:rsid w:val="00A42F82"/>
    <w:rPr>
      <w:rFonts w:ascii="Courier New" w:hAnsi="Courier New"/>
      <w:lang w:val="ru-RU" w:eastAsia="ru-RU"/>
    </w:rPr>
  </w:style>
  <w:style w:type="paragraph" w:styleId="af0">
    <w:name w:val="List Paragraph"/>
    <w:basedOn w:val="a"/>
    <w:uiPriority w:val="99"/>
    <w:qFormat/>
    <w:rsid w:val="00F40341"/>
    <w:pPr>
      <w:ind w:left="720"/>
      <w:contextualSpacing/>
    </w:pPr>
  </w:style>
  <w:style w:type="character" w:customStyle="1" w:styleId="fontstyle21">
    <w:name w:val="fontstyle21"/>
    <w:basedOn w:val="a0"/>
    <w:uiPriority w:val="99"/>
    <w:rsid w:val="007B279A"/>
    <w:rPr>
      <w:rFonts w:ascii="ProximaNova-Light" w:hAnsi="ProximaNova-Light" w:cs="Times New Roman"/>
      <w:color w:val="000000"/>
      <w:sz w:val="20"/>
      <w:szCs w:val="20"/>
    </w:rPr>
  </w:style>
  <w:style w:type="paragraph" w:customStyle="1" w:styleId="ConsPlusNormal">
    <w:name w:val="ConsPlusNormal"/>
    <w:uiPriority w:val="99"/>
    <w:rsid w:val="00E53C5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rsid w:val="00E53C52"/>
    <w:rPr>
      <w:rFonts w:cs="Times New Roman"/>
      <w:color w:val="0000FF"/>
      <w:u w:val="single"/>
    </w:rPr>
  </w:style>
  <w:style w:type="character" w:customStyle="1" w:styleId="11">
    <w:name w:val="Текст Знак1 Знак1"/>
    <w:aliases w:val="Текст Знак Знак Знак1,Знак2 Знак Знак Знак1,Знак2 Знак1 Знак1,Текст Знак Знак Знак Знак,Текст Знак1 Знак Знак,Знак2 Знак Знак Знак Знак,Знак2 Знак1 Знак Знак Знак"/>
    <w:basedOn w:val="a0"/>
    <w:uiPriority w:val="99"/>
    <w:rsid w:val="00E53C52"/>
    <w:rPr>
      <w:rFonts w:ascii="Courier New" w:hAnsi="Courier New" w:cs="Courier New"/>
      <w:lang w:val="ru-RU" w:eastAsia="ru-RU" w:bidi="ar-SA"/>
    </w:rPr>
  </w:style>
  <w:style w:type="paragraph" w:styleId="af2">
    <w:name w:val="Signature"/>
    <w:basedOn w:val="a"/>
    <w:link w:val="af3"/>
    <w:uiPriority w:val="99"/>
    <w:rsid w:val="00E53C52"/>
    <w:pPr>
      <w:tabs>
        <w:tab w:val="left" w:pos="6804"/>
      </w:tabs>
      <w:spacing w:before="240" w:after="0" w:line="240" w:lineRule="auto"/>
      <w:ind w:left="567"/>
    </w:pPr>
    <w:rPr>
      <w:b/>
      <w:noProof/>
      <w:sz w:val="24"/>
      <w:szCs w:val="20"/>
      <w:lang w:eastAsia="ru-RU"/>
    </w:rPr>
  </w:style>
  <w:style w:type="character" w:customStyle="1" w:styleId="SignatureChar">
    <w:name w:val="Signature Char"/>
    <w:basedOn w:val="a0"/>
    <w:uiPriority w:val="99"/>
    <w:semiHidden/>
    <w:locked/>
    <w:rsid w:val="000C0D4D"/>
    <w:rPr>
      <w:rFonts w:cs="Times New Roman"/>
      <w:lang w:eastAsia="en-US"/>
    </w:rPr>
  </w:style>
  <w:style w:type="character" w:customStyle="1" w:styleId="af3">
    <w:name w:val="Подпись Знак"/>
    <w:link w:val="af2"/>
    <w:uiPriority w:val="99"/>
    <w:locked/>
    <w:rsid w:val="00E53C52"/>
    <w:rPr>
      <w:b/>
      <w:noProof/>
      <w:sz w:val="24"/>
      <w:lang w:eastAsia="ru-RU"/>
    </w:rPr>
  </w:style>
  <w:style w:type="character" w:customStyle="1" w:styleId="af4">
    <w:name w:val="Основной текст_"/>
    <w:basedOn w:val="a0"/>
    <w:link w:val="21"/>
    <w:uiPriority w:val="99"/>
    <w:locked/>
    <w:rsid w:val="00D56D0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4"/>
    <w:uiPriority w:val="99"/>
    <w:rsid w:val="00D56D0F"/>
    <w:pPr>
      <w:widowControl w:val="0"/>
      <w:shd w:val="clear" w:color="auto" w:fill="FFFFFF"/>
      <w:spacing w:before="1080" w:after="240" w:line="274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D56D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56D0F"/>
    <w:pPr>
      <w:widowControl w:val="0"/>
      <w:shd w:val="clear" w:color="auto" w:fill="FFFFFF"/>
      <w:spacing w:after="0" w:line="595" w:lineRule="exact"/>
      <w:ind w:hanging="200"/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f5">
    <w:name w:val="No Spacing"/>
    <w:link w:val="af6"/>
    <w:uiPriority w:val="99"/>
    <w:qFormat/>
    <w:rsid w:val="006E1C49"/>
    <w:rPr>
      <w:lang w:eastAsia="en-US"/>
    </w:rPr>
  </w:style>
  <w:style w:type="character" w:customStyle="1" w:styleId="af6">
    <w:name w:val="Без интервала Знак"/>
    <w:link w:val="af5"/>
    <w:uiPriority w:val="99"/>
    <w:locked/>
    <w:rsid w:val="006E1C49"/>
    <w:rPr>
      <w:sz w:val="22"/>
      <w:lang w:eastAsia="en-US"/>
    </w:rPr>
  </w:style>
  <w:style w:type="paragraph" w:styleId="af7">
    <w:name w:val="footnote text"/>
    <w:basedOn w:val="a"/>
    <w:link w:val="1"/>
    <w:uiPriority w:val="99"/>
    <w:rsid w:val="009942E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f7"/>
    <w:uiPriority w:val="99"/>
    <w:locked/>
    <w:rsid w:val="009942EB"/>
    <w:rPr>
      <w:rFonts w:eastAsia="Times New Roman" w:cs="Times New Roman"/>
      <w:sz w:val="20"/>
    </w:rPr>
  </w:style>
  <w:style w:type="character" w:customStyle="1" w:styleId="af8">
    <w:name w:val="Текст сноски Знак"/>
    <w:basedOn w:val="a0"/>
    <w:uiPriority w:val="99"/>
    <w:semiHidden/>
    <w:rsid w:val="009942EB"/>
    <w:rPr>
      <w:rFonts w:cs="Times New Roman"/>
      <w:sz w:val="20"/>
      <w:szCs w:val="20"/>
      <w:lang w:eastAsia="en-US"/>
    </w:rPr>
  </w:style>
  <w:style w:type="character" w:styleId="af9">
    <w:name w:val="footnote reference"/>
    <w:basedOn w:val="a0"/>
    <w:uiPriority w:val="99"/>
    <w:rsid w:val="009942EB"/>
    <w:rPr>
      <w:rFonts w:ascii="Times New Roman" w:hAnsi="Times New Roman" w:cs="Times New Roman"/>
      <w:vertAlign w:val="superscript"/>
    </w:rPr>
  </w:style>
  <w:style w:type="character" w:customStyle="1" w:styleId="10">
    <w:name w:val="Основной текст1"/>
    <w:basedOn w:val="af4"/>
    <w:uiPriority w:val="99"/>
    <w:rsid w:val="002A768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Ксения А. Баранова</dc:creator>
  <cp:lastModifiedBy>SAR-ZAM_02</cp:lastModifiedBy>
  <cp:revision>2</cp:revision>
  <cp:lastPrinted>2025-09-22T07:32:00Z</cp:lastPrinted>
  <dcterms:created xsi:type="dcterms:W3CDTF">2025-10-17T05:42:00Z</dcterms:created>
  <dcterms:modified xsi:type="dcterms:W3CDTF">2025-10-17T05:42:00Z</dcterms:modified>
</cp:coreProperties>
</file>