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10" w:rsidRDefault="00457E10" w:rsidP="00457E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ИМУЩЕСТВЕННЫХ ОТНОШЕНИЙ Г.САРАПУЛА СООБЩАЕТ</w:t>
      </w:r>
    </w:p>
    <w:p w:rsidR="00457E10" w:rsidRDefault="00457E10" w:rsidP="00457E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20 февраля 2019 года</w:t>
      </w:r>
    </w:p>
    <w:p w:rsidR="00457E10" w:rsidRDefault="00457E10" w:rsidP="00457E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ПРОДАЖИ ПОСРЕДСТВОМ ПУБЛИЧНОГО ПРЕДЛОЖЕНИЯ: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B5CE1" w:rsidRPr="007B5CE1" w:rsidRDefault="00457E10" w:rsidP="007B5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CE1">
        <w:rPr>
          <w:rFonts w:ascii="Times New Roman" w:eastAsia="Times New Roman" w:hAnsi="Times New Roman"/>
          <w:b/>
          <w:sz w:val="24"/>
          <w:szCs w:val="24"/>
          <w:lang w:eastAsia="ru-RU"/>
        </w:rPr>
        <w:t>Лот №1 в 10 часов</w:t>
      </w:r>
      <w:r w:rsidRPr="007B5C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5C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00 минут </w:t>
      </w:r>
      <w:r w:rsidRPr="007B5CE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B5CE1">
        <w:rPr>
          <w:rFonts w:ascii="Times New Roman" w:hAnsi="Times New Roman"/>
          <w:sz w:val="24"/>
          <w:szCs w:val="24"/>
        </w:rPr>
        <w:t xml:space="preserve"> </w:t>
      </w:r>
      <w:r w:rsidR="007B5CE1" w:rsidRPr="007B5CE1">
        <w:rPr>
          <w:rFonts w:ascii="Times New Roman" w:hAnsi="Times New Roman"/>
          <w:sz w:val="24"/>
          <w:szCs w:val="24"/>
        </w:rPr>
        <w:t>объект незавершенного строительства, расположенный по адресу: Удмуртская Республика, г.Сарапул, ул. Гоголя, 80, кадастровый (или условный) номер объекта: 18:30:000174:39, с земельным участком, занимаемым объектом и необходимым  для его использования, кадастровый (условный) номер 18:30:000174:59.</w:t>
      </w:r>
    </w:p>
    <w:p w:rsidR="00457E10" w:rsidRPr="007B5CE1" w:rsidRDefault="007B5CE1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457E10" w:rsidTr="00457E10">
        <w:trPr>
          <w:trHeight w:val="46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457E1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10" w:rsidRDefault="00457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1 309 000 рублей 00 копеек, в том числе </w:t>
            </w:r>
          </w:p>
          <w:p w:rsidR="00457E10" w:rsidRDefault="00457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 0 033 рубля 00 копеек</w:t>
            </w:r>
          </w:p>
          <w:p w:rsidR="00457E10" w:rsidRDefault="00457E1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E10" w:rsidTr="00457E1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457E1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457E10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654 500 рублей 00 копеек, в том числе НДС 25 016 рублей 00 копеек</w:t>
            </w:r>
          </w:p>
        </w:tc>
      </w:tr>
      <w:tr w:rsidR="00457E10" w:rsidTr="00457E1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457E1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 понижения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457E1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130 900 рублей 00  копеек</w:t>
            </w:r>
          </w:p>
        </w:tc>
      </w:tr>
      <w:tr w:rsidR="00457E10" w:rsidTr="00457E1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457E1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457E1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 рублей 00 копеек</w:t>
            </w:r>
          </w:p>
        </w:tc>
      </w:tr>
      <w:tr w:rsidR="00457E10" w:rsidTr="00457E1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457E1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</w:t>
            </w:r>
            <w:r w:rsidR="00EB0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задатка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от начальной стоимости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457E1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7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261 800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00  копеек</w:t>
            </w:r>
          </w:p>
        </w:tc>
      </w:tr>
      <w:tr w:rsidR="00457E10" w:rsidTr="00457E1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457E1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о цене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457E1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457E10" w:rsidTr="00457E1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457E1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457E1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15.01.2019 г.</w:t>
            </w:r>
          </w:p>
        </w:tc>
      </w:tr>
      <w:tr w:rsidR="00457E10" w:rsidTr="00457E1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457E1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457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12.02.2019 г.</w:t>
            </w:r>
          </w:p>
        </w:tc>
      </w:tr>
      <w:tr w:rsidR="00457E10" w:rsidTr="00457E1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457E1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0B64E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57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8.02.2019 г.</w:t>
            </w:r>
          </w:p>
        </w:tc>
      </w:tr>
    </w:tbl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предыдущих продажах: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</w:t>
      </w:r>
      <w:r w:rsidR="001F164E">
        <w:rPr>
          <w:rFonts w:ascii="Times New Roman" w:eastAsia="Times New Roman" w:hAnsi="Times New Roman"/>
          <w:sz w:val="24"/>
          <w:szCs w:val="24"/>
          <w:lang w:eastAsia="ru-RU"/>
        </w:rPr>
        <w:t>ионные торги,  назначенные на 06.12.2018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признаны несостоявшимися.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Решение собственника о продаже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решение Сарапульской городской Думы от 25.10.2018г. №8-505.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7E10" w:rsidRPr="00F72B7F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Лот №2 в 10 часов 20 минут -</w:t>
      </w:r>
      <w:r>
        <w:rPr>
          <w:sz w:val="24"/>
          <w:szCs w:val="24"/>
        </w:rPr>
        <w:t xml:space="preserve"> </w:t>
      </w:r>
      <w:r w:rsidR="00F72B7F">
        <w:rPr>
          <w:rFonts w:ascii="Times New Roman" w:hAnsi="Times New Roman"/>
          <w:sz w:val="24"/>
          <w:szCs w:val="24"/>
        </w:rPr>
        <w:t>нежилое здание</w:t>
      </w:r>
      <w:r w:rsidR="00F72B7F" w:rsidRPr="00F72B7F">
        <w:rPr>
          <w:rFonts w:ascii="Times New Roman" w:hAnsi="Times New Roman"/>
          <w:sz w:val="24"/>
          <w:szCs w:val="24"/>
        </w:rPr>
        <w:t>, назначение: конторское, 1 – этажный, общая площадь: 103,8 кв.м., инв. №10142, лит. У, кадастровый  номер: 18:30:00017:37, адрес: Удмуртская Республика, г.Сарапул, ул. Гоголя, д.78и, с земельным участком, занимаемым зданием и необходимым для его использования, категория земель: земли населенных пунктов, разрешенное использование: земли под промышленными объектами, площадью 121 кв.м., кадастровый номер 18:30:000174:21, адрес: Удмуртская Республика, г. Сарапул, ул. Гоголя, 78и</w:t>
      </w:r>
      <w:r w:rsidR="00F72B7F">
        <w:rPr>
          <w:rFonts w:ascii="Times New Roman" w:hAnsi="Times New Roman"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457E10" w:rsidTr="00457E10">
        <w:trPr>
          <w:trHeight w:val="46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457E1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10" w:rsidRDefault="00760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1 094 000</w:t>
            </w:r>
            <w:r w:rsidR="00457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копеек, в том числе </w:t>
            </w:r>
          </w:p>
          <w:p w:rsidR="00457E10" w:rsidRDefault="00457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НДС </w:t>
            </w:r>
            <w:r w:rsidR="00760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151 017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копеек</w:t>
            </w:r>
          </w:p>
          <w:p w:rsidR="00457E10" w:rsidRDefault="00457E1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E10" w:rsidTr="00457E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457E1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7608B9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547 000 </w:t>
            </w:r>
            <w:r w:rsidR="00457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 00 копеек, в том числе НДС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75 508</w:t>
            </w:r>
            <w:r w:rsidR="00457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копеек</w:t>
            </w:r>
          </w:p>
        </w:tc>
      </w:tr>
      <w:tr w:rsidR="00457E10" w:rsidTr="00457E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457E1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 понижения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457E1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109 400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 копеек</w:t>
            </w:r>
          </w:p>
        </w:tc>
      </w:tr>
      <w:tr w:rsidR="00457E10" w:rsidTr="00457E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457E1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457E1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760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50 000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00 копеек</w:t>
            </w:r>
          </w:p>
        </w:tc>
      </w:tr>
      <w:tr w:rsidR="00457E10" w:rsidTr="00457E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457E1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457E1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4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218 800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рубля 00  копеек</w:t>
            </w:r>
          </w:p>
        </w:tc>
      </w:tr>
      <w:tr w:rsidR="00457E10" w:rsidTr="00457E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457E1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о цене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457E1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457E10" w:rsidTr="00457E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457E1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0C3D5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457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.01.2019 г.</w:t>
            </w:r>
          </w:p>
        </w:tc>
      </w:tr>
      <w:tr w:rsidR="00457E10" w:rsidTr="00457E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457E1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0C3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457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.02.2019 г.</w:t>
            </w:r>
          </w:p>
        </w:tc>
      </w:tr>
      <w:tr w:rsidR="00457E10" w:rsidTr="00457E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457E1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10" w:rsidRDefault="000C3D5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457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.02.2019 г.</w:t>
            </w:r>
          </w:p>
        </w:tc>
      </w:tr>
    </w:tbl>
    <w:p w:rsidR="00F72B7F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предыдущих продажах:</w:t>
      </w:r>
      <w:r w:rsidR="000B7C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4EA1" w:rsidRPr="001C1A9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D1A16">
        <w:rPr>
          <w:rFonts w:ascii="Times New Roman" w:eastAsia="Times New Roman" w:hAnsi="Times New Roman"/>
          <w:sz w:val="24"/>
          <w:szCs w:val="24"/>
          <w:lang w:eastAsia="ru-RU"/>
        </w:rPr>
        <w:t xml:space="preserve">укционные торги, </w:t>
      </w:r>
      <w:r w:rsidR="00674EA1" w:rsidRPr="001C1A99">
        <w:rPr>
          <w:rFonts w:ascii="Times New Roman" w:eastAsia="Times New Roman" w:hAnsi="Times New Roman"/>
          <w:sz w:val="24"/>
          <w:szCs w:val="24"/>
          <w:lang w:eastAsia="ru-RU"/>
        </w:rPr>
        <w:t>назначенн</w:t>
      </w:r>
      <w:r w:rsidR="0041628C">
        <w:rPr>
          <w:rFonts w:ascii="Times New Roman" w:eastAsia="Times New Roman" w:hAnsi="Times New Roman"/>
          <w:sz w:val="24"/>
          <w:szCs w:val="24"/>
          <w:lang w:eastAsia="ru-RU"/>
        </w:rPr>
        <w:t xml:space="preserve">ые на </w:t>
      </w:r>
      <w:r w:rsidR="00674EA1" w:rsidRPr="001C1A99">
        <w:rPr>
          <w:rFonts w:ascii="Times New Roman" w:eastAsia="Times New Roman" w:hAnsi="Times New Roman"/>
          <w:sz w:val="24"/>
          <w:szCs w:val="24"/>
          <w:lang w:eastAsia="ru-RU"/>
        </w:rPr>
        <w:t>20.11.2018г. признаны несостоявшимися, продажа посредством публичного предлож</w:t>
      </w:r>
      <w:r w:rsidR="00DD1A16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ения, назначенная на </w:t>
      </w:r>
      <w:r w:rsidR="000B64E5">
        <w:rPr>
          <w:rFonts w:ascii="Times New Roman" w:eastAsia="Times New Roman" w:hAnsi="Times New Roman"/>
          <w:sz w:val="24"/>
          <w:szCs w:val="24"/>
          <w:lang w:eastAsia="ru-RU"/>
        </w:rPr>
        <w:t>24.12.</w:t>
      </w:r>
      <w:r w:rsidR="00DD1A16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="00674EA1" w:rsidRPr="001C1A99">
        <w:rPr>
          <w:rFonts w:ascii="Times New Roman" w:eastAsia="Times New Roman" w:hAnsi="Times New Roman"/>
          <w:sz w:val="24"/>
          <w:szCs w:val="24"/>
          <w:lang w:eastAsia="ru-RU"/>
        </w:rPr>
        <w:t>г. признана не несостоявшейся.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собственника о продаже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решение С</w:t>
      </w:r>
      <w:r w:rsidR="00F72B7F">
        <w:rPr>
          <w:rFonts w:ascii="Times New Roman" w:eastAsia="Times New Roman" w:hAnsi="Times New Roman"/>
          <w:sz w:val="24"/>
          <w:szCs w:val="24"/>
          <w:lang w:eastAsia="ru-RU"/>
        </w:rPr>
        <w:t>арапульской городской Думы от 27.09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2018 года №</w:t>
      </w:r>
      <w:r w:rsidR="00F72B7F">
        <w:rPr>
          <w:rFonts w:ascii="Times New Roman" w:hAnsi="Times New Roman"/>
          <w:sz w:val="24"/>
          <w:szCs w:val="24"/>
        </w:rPr>
        <w:t>8-491</w:t>
      </w:r>
      <w:r>
        <w:rPr>
          <w:rFonts w:ascii="Times New Roman" w:hAnsi="Times New Roman"/>
          <w:sz w:val="24"/>
          <w:szCs w:val="24"/>
        </w:rPr>
        <w:t>.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Порядок, место, время приема заявок и ознакомления с договором купли-продажи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Управление имущественных отношений г.Сарапула, по адресу: УР, г. Сарапул,  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Порядок ознакомления с объектом продажи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интересующий объект.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соотв. с п.5 Федерального закона от 21.12.2001 №178-ФЗ «О приватизации государственного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муниципального имущества»).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соответствии со ст. 437 ГК  РФ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для перечисления задатка: 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1827005590,  КПП 183801001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Удмуртской Республике (Управление имущественных отношений г. Сарапула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 05133007880)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жевск</w:t>
      </w:r>
      <w:proofErr w:type="spellEnd"/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/счет 40302810194013000133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049401001.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0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457E10" w:rsidRDefault="00457E10" w:rsidP="00457E10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Задаток принимается только от претендентов на участие в аукционе.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должен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поступить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счет Управления имущественных отношений г. Сарапула не позднее дня окончания приема заявок.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документов, необходимых претендентам для участия в аукционе:</w:t>
      </w:r>
    </w:p>
    <w:p w:rsidR="00457E10" w:rsidRDefault="00457E10" w:rsidP="00457E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установленной продавцом  формы (в двух экземплярах);</w:t>
      </w:r>
    </w:p>
    <w:p w:rsidR="00457E10" w:rsidRDefault="00457E10" w:rsidP="00457E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о задатке; </w:t>
      </w:r>
    </w:p>
    <w:p w:rsidR="00457E10" w:rsidRDefault="00457E10" w:rsidP="00457E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документов, прилагаемых к заявке (в двух экземплярах).</w:t>
      </w:r>
    </w:p>
    <w:p w:rsidR="00457E10" w:rsidRDefault="00457E10" w:rsidP="00457E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 всех листов документа, удостоверяющего личность;</w:t>
      </w:r>
    </w:p>
    <w:p w:rsidR="00457E10" w:rsidRDefault="00457E10" w:rsidP="00457E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юридических лиц дополнительно:</w:t>
      </w:r>
    </w:p>
    <w:p w:rsidR="00457E10" w:rsidRDefault="00457E10" w:rsidP="00457E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457E10" w:rsidRDefault="00457E10" w:rsidP="00457E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и подписанное его руководителем письмо);</w:t>
      </w:r>
    </w:p>
    <w:p w:rsidR="00457E10" w:rsidRDefault="00457E10" w:rsidP="00457E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листы  предоставляемых   документов должны быть прошиты, пронумерованы, скреплены  печатью претендента (для юридического лица) и подписаны претендентом или его представителем. Копии документов не возвращаются.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57E10" w:rsidRDefault="00457E10" w:rsidP="0045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457E10" w:rsidRDefault="00457E10" w:rsidP="0045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РФ;</w:t>
      </w:r>
    </w:p>
    <w:p w:rsidR="00457E10" w:rsidRDefault="00457E10" w:rsidP="0045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457E10" w:rsidRDefault="00457E10" w:rsidP="0045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поступление в установленный срок задатка на счета, указанные в информационном сообщении, не подтверждено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Бланки документов, необходимых для участия в аукционе, иную информацию можно получить в Управлении имущественных отношений г.Сарапула по адресу: г.Сарапул,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8, тел. 4-09-77 или на официальном сайте муниципального образования «Город Сарапул»  в сети «Интернет» на сайте  torgi.gov.ru.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Итоги продажи подводятся в день проведения в Управлении имущественных отношений г.Сарапула по адресу: УР, г.Сарапул,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2, кабинет № 7.</w:t>
      </w:r>
    </w:p>
    <w:p w:rsidR="00457E10" w:rsidRDefault="00457E10" w:rsidP="00457E10">
      <w:p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Договор купли-продажи заключается не позднее чем через пять рабочих дней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проведения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продажи посредством публичного предложения.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объекта. Суммы задатка возвращается участникам продажи, за исключением его победителя, в течение пяти 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 продажи имущества.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Место проведения торгов: Удмуртская Республика, г.Сарапул, 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оветская,2,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7.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 Управления 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имущественных отношений г. Сарапула                                                         А.В.Мокрушина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E10" w:rsidRDefault="00457E10" w:rsidP="00457E10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E10" w:rsidRDefault="00457E10" w:rsidP="00457E10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E10" w:rsidRDefault="00457E10" w:rsidP="00457E10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E10" w:rsidRDefault="00457E10" w:rsidP="00457E10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457E10" w:rsidRDefault="00457E10" w:rsidP="00457E10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E10" w:rsidRDefault="00457E10" w:rsidP="00457E10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E10" w:rsidRDefault="00457E10" w:rsidP="00457E10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457E10" w:rsidRDefault="00457E10" w:rsidP="00457E10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457E10" w:rsidRDefault="00457E10" w:rsidP="00457E10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457E10" w:rsidRDefault="00457E10" w:rsidP="00457E10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457E10" w:rsidRDefault="00457E10" w:rsidP="00457E10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457E10" w:rsidRDefault="00457E10" w:rsidP="00DC0812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DC0812" w:rsidRDefault="00DC0812" w:rsidP="00DC0812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57E10" w:rsidRDefault="00457E10" w:rsidP="00457E10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457E10" w:rsidRDefault="00457E10" w:rsidP="00457E10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0B64E5" w:rsidRDefault="000B64E5" w:rsidP="00457E10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0B64E5" w:rsidRDefault="000B64E5" w:rsidP="00457E10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0B64E5" w:rsidRDefault="000B64E5" w:rsidP="00457E10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0B64E5" w:rsidRDefault="000B64E5" w:rsidP="00457E10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0B64E5" w:rsidRDefault="000B64E5" w:rsidP="00457E10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0B64E5" w:rsidRDefault="000B64E5" w:rsidP="00457E10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57E10" w:rsidRDefault="00457E10" w:rsidP="00457E10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457E10" w:rsidRDefault="00457E10" w:rsidP="00457E10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В Управление имущественных  отношений г. Сарапула</w:t>
      </w:r>
    </w:p>
    <w:p w:rsidR="00457E10" w:rsidRDefault="00457E10" w:rsidP="00457E1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57E10" w:rsidRDefault="00457E10" w:rsidP="00457E1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457E10" w:rsidRDefault="00457E10" w:rsidP="00457E1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продаже посредством публичного предложения</w:t>
      </w:r>
    </w:p>
    <w:p w:rsidR="00457E10" w:rsidRDefault="00457E10" w:rsidP="00457E1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57E10" w:rsidRDefault="00457E10" w:rsidP="00457E1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           “____”_______________201___ г.</w:t>
      </w:r>
    </w:p>
    <w:p w:rsidR="00457E10" w:rsidRDefault="00457E10" w:rsidP="00457E1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57E10" w:rsidRDefault="00457E10" w:rsidP="00457E1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457E10" w:rsidRDefault="00457E10" w:rsidP="00457E1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457E10" w:rsidRDefault="00457E10" w:rsidP="00457E1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457E10" w:rsidRDefault="00457E10" w:rsidP="00457E1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457E10" w:rsidRDefault="00457E10" w:rsidP="00457E1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457E10" w:rsidRDefault="00457E10" w:rsidP="00457E1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продаже посредство публичного предложения находящегося в муниципальной собственности имущества: _____________________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продажи, содержащиеся в информационном сообщении о проведении продажи,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а также порядок проведения продажи, установленный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 Правительства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Российской Федерации от 22 июля 2002 года № 549. 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продажи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продажи и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457E10" w:rsidRDefault="00457E10" w:rsidP="00457E1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Номер телефона ______________________________________________________________________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7E10" w:rsidRDefault="00457E10" w:rsidP="00457E1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457E10" w:rsidRDefault="00457E10" w:rsidP="00457E1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457E10" w:rsidRDefault="00457E10" w:rsidP="00457E1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457E10" w:rsidRDefault="00457E10" w:rsidP="00457E1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____________/______________/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“_____”_________________201__ г.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“_____”______________201__ г. за  №__________________________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457E10" w:rsidRDefault="00457E10" w:rsidP="00457E1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</w:p>
    <w:p w:rsidR="00457E10" w:rsidRDefault="00457E10" w:rsidP="00457E1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Соглашение о задатке.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7E10" w:rsidRDefault="00457E10" w:rsidP="00457E1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457E10" w:rsidRDefault="00457E10" w:rsidP="00457E1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Задаткодктель: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457E10" w:rsidRDefault="00457E10" w:rsidP="00457E10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продаже посредством публичного предложения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3.Сумма задатка должна поступить на расчетный счет "Задаткодержателя" не позднее дня окончания приема заявок.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i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                   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457E10" w:rsidTr="00457E10">
        <w:trPr>
          <w:trHeight w:val="3099"/>
        </w:trPr>
        <w:tc>
          <w:tcPr>
            <w:tcW w:w="5050" w:type="dxa"/>
          </w:tcPr>
          <w:p w:rsidR="00457E10" w:rsidRDefault="00457E10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Задаткодержатель:</w:t>
            </w:r>
          </w:p>
          <w:p w:rsidR="00457E10" w:rsidRDefault="00457E1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</w:t>
            </w:r>
          </w:p>
          <w:p w:rsidR="00457E10" w:rsidRDefault="00457E1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отношений  г. Сарапула     </w:t>
            </w:r>
          </w:p>
          <w:p w:rsidR="00457E10" w:rsidRDefault="00457E1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</w:rPr>
              <w:t>, 2.</w:t>
            </w:r>
          </w:p>
          <w:p w:rsidR="00457E10" w:rsidRDefault="00457E1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457E10" w:rsidRDefault="00457E1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457E10" w:rsidRDefault="00457E1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 А.В.Мокрушина</w:t>
            </w:r>
          </w:p>
          <w:p w:rsidR="00457E10" w:rsidRDefault="00457E1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(подпись)</w:t>
            </w:r>
          </w:p>
          <w:p w:rsidR="00457E10" w:rsidRDefault="00457E1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457E10" w:rsidRDefault="00457E1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457E10" w:rsidRDefault="00457E10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Задаткодатель:</w:t>
            </w:r>
          </w:p>
          <w:p w:rsidR="00457E10" w:rsidRDefault="00457E1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паспорт_____________________________</w:t>
            </w:r>
          </w:p>
          <w:p w:rsidR="00457E10" w:rsidRDefault="00457E1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457E10" w:rsidRDefault="00457E1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457E10" w:rsidRDefault="00457E1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ИНН _______________________________</w:t>
            </w:r>
          </w:p>
          <w:p w:rsidR="00457E10" w:rsidRDefault="00457E1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Адрес:______________________________</w:t>
            </w:r>
          </w:p>
          <w:p w:rsidR="00457E10" w:rsidRDefault="00457E1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457E10" w:rsidRDefault="00457E1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457E10" w:rsidRDefault="00457E1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457E10" w:rsidRDefault="00457E1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______________(_____________________)</w:t>
            </w:r>
          </w:p>
          <w:p w:rsidR="00457E10" w:rsidRDefault="00457E1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(подпись)                           (ФИО)</w:t>
            </w:r>
          </w:p>
        </w:tc>
      </w:tr>
    </w:tbl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7E10" w:rsidRDefault="00457E10" w:rsidP="00457E1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57E10" w:rsidRDefault="00457E10" w:rsidP="00457E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E10" w:rsidRDefault="00457E10" w:rsidP="00457E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E10" w:rsidRDefault="00457E10" w:rsidP="00457E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E10" w:rsidRDefault="00457E10" w:rsidP="00457E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продаже посредством публичного предложения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57E10" w:rsidRDefault="00457E10" w:rsidP="00457E10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“______”_______________201_г. за  №__________________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457E10" w:rsidRDefault="00457E10" w:rsidP="00457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E10" w:rsidRDefault="00457E10" w:rsidP="00457E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E10" w:rsidRDefault="00457E10" w:rsidP="00457E10"/>
    <w:p w:rsidR="00457E10" w:rsidRDefault="00457E10" w:rsidP="00457E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E10" w:rsidRDefault="00457E10" w:rsidP="00457E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E10" w:rsidRDefault="00457E10" w:rsidP="00457E10"/>
    <w:p w:rsidR="00457E10" w:rsidRDefault="00457E10" w:rsidP="00457E10"/>
    <w:p w:rsidR="00457E10" w:rsidRDefault="00457E10" w:rsidP="00457E10"/>
    <w:p w:rsidR="00457E10" w:rsidRDefault="00457E10" w:rsidP="00457E10"/>
    <w:p w:rsidR="00D3368A" w:rsidRDefault="00D3368A"/>
    <w:sectPr w:rsidR="00D3368A" w:rsidSect="000B64E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7B"/>
    <w:rsid w:val="000B64E5"/>
    <w:rsid w:val="000B7C8A"/>
    <w:rsid w:val="000C3D57"/>
    <w:rsid w:val="001346CB"/>
    <w:rsid w:val="001E638D"/>
    <w:rsid w:val="001F164E"/>
    <w:rsid w:val="002727F9"/>
    <w:rsid w:val="003E0ADF"/>
    <w:rsid w:val="0041628C"/>
    <w:rsid w:val="00457E10"/>
    <w:rsid w:val="004B34D8"/>
    <w:rsid w:val="00674EA1"/>
    <w:rsid w:val="007608B9"/>
    <w:rsid w:val="0076569A"/>
    <w:rsid w:val="007B5CE1"/>
    <w:rsid w:val="00B32D91"/>
    <w:rsid w:val="00C63951"/>
    <w:rsid w:val="00C74452"/>
    <w:rsid w:val="00CC67D2"/>
    <w:rsid w:val="00CE1CBB"/>
    <w:rsid w:val="00D00B7B"/>
    <w:rsid w:val="00D3368A"/>
    <w:rsid w:val="00D62BBB"/>
    <w:rsid w:val="00DC0812"/>
    <w:rsid w:val="00DD1A16"/>
    <w:rsid w:val="00E956DF"/>
    <w:rsid w:val="00EB007F"/>
    <w:rsid w:val="00EF2446"/>
    <w:rsid w:val="00F7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E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19B686E29EC8E3EDF68524876F569AE9CBF09951B9A3EC5129932D049598X7o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2019-01-11T10:44:00Z</cp:lastPrinted>
  <dcterms:created xsi:type="dcterms:W3CDTF">2019-01-11T11:57:00Z</dcterms:created>
  <dcterms:modified xsi:type="dcterms:W3CDTF">2019-01-11T11:57:00Z</dcterms:modified>
</cp:coreProperties>
</file>