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14719" w:rsidRDefault="00414719" w:rsidP="004147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 октября 2019г.</w:t>
      </w:r>
    </w:p>
    <w:p w:rsidR="00414719" w:rsidRDefault="00414719" w:rsidP="004147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14719" w:rsidRPr="009A66C8" w:rsidRDefault="00414719" w:rsidP="004147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14719" w:rsidRPr="009A66C8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14719" w:rsidRPr="009A66C8" w:rsidRDefault="00414719" w:rsidP="00414719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eastAsia="Calibri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eastAsia="Calibri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Pr="00E25314">
        <w:rPr>
          <w:rFonts w:ascii="Times New Roman CYR" w:hAnsi="Times New Roman CYR" w:cs="Times New Roman CYR"/>
          <w:sz w:val="24"/>
          <w:szCs w:val="24"/>
        </w:rPr>
        <w:t xml:space="preserve">Наименование муниципального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E25314">
        <w:rPr>
          <w:rFonts w:ascii="Times New Roman CYR" w:hAnsi="Times New Roman CYR" w:cs="Times New Roman CYR"/>
          <w:sz w:val="24"/>
          <w:szCs w:val="24"/>
        </w:rPr>
        <w:t>движимого имущества:</w:t>
      </w:r>
    </w:p>
    <w:p w:rsidR="00414719" w:rsidRPr="00E25314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нежилое здание</w:t>
      </w:r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назначение: конторское, 1 – этажный, общая площадь: 103,8 </w:t>
      </w:r>
      <w:proofErr w:type="spellStart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кв.м</w:t>
      </w:r>
      <w:proofErr w:type="spellEnd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., инв. №10142, лит.</w:t>
      </w:r>
      <w:proofErr w:type="gramEnd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У, кадастровый  номер: 18:30:00017</w:t>
      </w:r>
      <w:r w:rsidRPr="002937B3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>4</w:t>
      </w:r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:37, адрес: Удмуртская Республика, </w:t>
      </w:r>
      <w:proofErr w:type="spellStart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г</w:t>
      </w:r>
      <w:proofErr w:type="gramStart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.С</w:t>
      </w:r>
      <w:proofErr w:type="gramEnd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арапул</w:t>
      </w:r>
      <w:proofErr w:type="spellEnd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</w:t>
      </w:r>
      <w:proofErr w:type="spellStart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>кв.м</w:t>
      </w:r>
      <w:proofErr w:type="spellEnd"/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., кадастровый </w:t>
      </w:r>
      <w:r w:rsidRPr="00D2031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номер 18:30:000174:21, адрес: Удмуртская Республика, г. Сарапул, ул. Гоголя, 78и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1 041 000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Один миллион сорок одна тысяча </w:t>
      </w:r>
      <w:r w:rsidRPr="009A66C8">
        <w:rPr>
          <w:rFonts w:ascii="Times New Roman CYR" w:hAnsi="Times New Roman CYR" w:cs="Times New Roman CYR"/>
          <w:sz w:val="24"/>
          <w:szCs w:val="24"/>
        </w:rPr>
        <w:t>тысяч 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520 500 руб. 00 коп. (Пятьсот двадцать тысяч пятьсот рублей 00 копеек)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НДС.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–104 100  руб. 00 коп. (Сто четыре тысячи сто рублей 00 копеек)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52 050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Пятьдесят две тысячи пятьдесят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–208 200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Двести восемь тысяч двести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 без НДС.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>. Обременения: нет</w:t>
      </w:r>
    </w:p>
    <w:p w:rsidR="00414719" w:rsidRPr="004420EA" w:rsidRDefault="00414719" w:rsidP="004147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20.11.2018г.</w:t>
      </w:r>
      <w:r>
        <w:rPr>
          <w:rFonts w:ascii="Times New Roman" w:hAnsi="Times New Roman"/>
          <w:bCs/>
          <w:color w:val="000000"/>
          <w:sz w:val="24"/>
          <w:szCs w:val="24"/>
        </w:rPr>
        <w:t>, 20.08.2019г.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ся в связи с отсутствием заявок; продажа посредством публичного предложения, назначенная на 24.12.2018г., 20.02.2019г. признана несостоявшейся в связи с отсутствием заявок.</w:t>
      </w:r>
    </w:p>
    <w:p w:rsidR="00414719" w:rsidRDefault="00414719" w:rsidP="004147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Pr="00E25314">
        <w:rPr>
          <w:rFonts w:ascii="Times New Roman CYR" w:hAnsi="Times New Roman CYR" w:cs="Times New Roman CYR"/>
          <w:sz w:val="24"/>
          <w:szCs w:val="24"/>
        </w:rPr>
        <w:t xml:space="preserve">Наименование муниципального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E25314">
        <w:rPr>
          <w:rFonts w:ascii="Times New Roman CYR" w:hAnsi="Times New Roman CYR" w:cs="Times New Roman CYR"/>
          <w:sz w:val="24"/>
          <w:szCs w:val="24"/>
        </w:rPr>
        <w:t>движимого имущества: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B229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F819C1">
        <w:rPr>
          <w:rFonts w:ascii="Times New Roman" w:hAnsi="Times New Roman"/>
          <w:sz w:val="24"/>
          <w:szCs w:val="24"/>
        </w:rPr>
        <w:t xml:space="preserve">нежилое здание-мастерские, назначение: нежилое; площадью 274,4 </w:t>
      </w:r>
      <w:proofErr w:type="spellStart"/>
      <w:r w:rsidRPr="00F819C1">
        <w:rPr>
          <w:rFonts w:ascii="Times New Roman" w:hAnsi="Times New Roman"/>
          <w:sz w:val="24"/>
          <w:szCs w:val="24"/>
        </w:rPr>
        <w:t>кв</w:t>
      </w:r>
      <w:proofErr w:type="gramStart"/>
      <w:r w:rsidRPr="00F819C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819C1">
        <w:rPr>
          <w:rFonts w:ascii="Times New Roman" w:hAnsi="Times New Roman"/>
          <w:sz w:val="24"/>
          <w:szCs w:val="24"/>
        </w:rPr>
        <w:t xml:space="preserve">;  количество этажей 1, в </w:t>
      </w:r>
      <w:proofErr w:type="spellStart"/>
      <w:r w:rsidRPr="00F819C1">
        <w:rPr>
          <w:rFonts w:ascii="Times New Roman" w:hAnsi="Times New Roman"/>
          <w:sz w:val="24"/>
          <w:szCs w:val="24"/>
        </w:rPr>
        <w:t>т.ч</w:t>
      </w:r>
      <w:proofErr w:type="spellEnd"/>
      <w:r w:rsidRPr="00F819C1">
        <w:rPr>
          <w:rFonts w:ascii="Times New Roman" w:hAnsi="Times New Roman"/>
          <w:sz w:val="24"/>
          <w:szCs w:val="24"/>
        </w:rPr>
        <w:t xml:space="preserve">. подземных 0; кадастровый номер 18:30:000027:64 с земельным участком  занимаемым зданием и необходимым для его использования площадью 875 </w:t>
      </w:r>
      <w:proofErr w:type="spellStart"/>
      <w:r w:rsidRPr="00F819C1">
        <w:rPr>
          <w:rFonts w:ascii="Times New Roman" w:hAnsi="Times New Roman"/>
          <w:sz w:val="24"/>
          <w:szCs w:val="24"/>
        </w:rPr>
        <w:t>кв.м</w:t>
      </w:r>
      <w:proofErr w:type="spellEnd"/>
      <w:r w:rsidRPr="00F819C1">
        <w:rPr>
          <w:rFonts w:ascii="Times New Roman" w:hAnsi="Times New Roman"/>
          <w:sz w:val="24"/>
          <w:szCs w:val="24"/>
        </w:rPr>
        <w:t>., категория земель: земли населенных пунктов, вид разрешенного использования: склады (код 6.9.) – размещение склада, кадастровый номер 18:30:000027:420, адрес (местонахождение) объекта: Удмуртская Республика, г. Сарапул, ул. Транспортная, д. 1</w:t>
      </w:r>
      <w:r>
        <w:rPr>
          <w:rFonts w:ascii="Times New Roman" w:hAnsi="Times New Roman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31020">
        <w:rPr>
          <w:rFonts w:ascii="Times New Roman CYR" w:hAnsi="Times New Roman CYR" w:cs="Times New Roman CYR"/>
          <w:bCs/>
          <w:sz w:val="24"/>
          <w:szCs w:val="24"/>
        </w:rPr>
        <w:t>1 690 000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>Один миллион шестьсот девяносто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тысяч 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845 000 руб. 00 коп. (Восемьсот сорок пять тысяч рублей 00 копеек)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НДС.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169 000 руб. 00 коп. (Сто шестьдесят девять тысяч рублей 00 копеек)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84 500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Восемьдесят четыре тысячи пятьсот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338 000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Триста тридцать восемь тысяч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копеек) без НДС.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>. Обременения: нет</w:t>
      </w:r>
    </w:p>
    <w:p w:rsidR="00414719" w:rsidRDefault="00414719" w:rsidP="004147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 на 26.08.2019г.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ися в связи с отсутствием заявок.</w:t>
      </w:r>
    </w:p>
    <w:p w:rsidR="00414719" w:rsidRPr="009A66C8" w:rsidRDefault="00414719" w:rsidP="004147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продаже посредством публичного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06.09.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02.10.</w:t>
      </w:r>
      <w:r w:rsidRPr="009A66C8">
        <w:rPr>
          <w:rFonts w:ascii="Times New Roman" w:hAnsi="Times New Roman"/>
          <w:bCs/>
          <w:sz w:val="24"/>
          <w:szCs w:val="24"/>
        </w:rPr>
        <w:t>2019г. до 15:30 (по московскому времени)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08.10.</w:t>
      </w:r>
      <w:r w:rsidRPr="009A66C8">
        <w:rPr>
          <w:rFonts w:ascii="Times New Roman" w:hAnsi="Times New Roman"/>
          <w:bCs/>
          <w:sz w:val="24"/>
          <w:szCs w:val="24"/>
        </w:rPr>
        <w:t>2019г.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11.10.</w:t>
      </w:r>
      <w:r w:rsidRPr="009A66C8">
        <w:rPr>
          <w:rFonts w:ascii="Times New Roman" w:hAnsi="Times New Roman"/>
          <w:bCs/>
          <w:sz w:val="24"/>
          <w:szCs w:val="24"/>
        </w:rPr>
        <w:t>2019г.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</w:t>
      </w:r>
      <w:r w:rsidRPr="009A66C8">
        <w:rPr>
          <w:rFonts w:ascii="Times New Roman" w:hAnsi="Times New Roman"/>
          <w:sz w:val="24"/>
          <w:szCs w:val="24"/>
        </w:rPr>
        <w:lastRenderedPageBreak/>
        <w:t>регистрации (отказа в регистрации).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14719" w:rsidRPr="003122AB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</w:t>
      </w:r>
      <w:r w:rsidRPr="009A66C8">
        <w:rPr>
          <w:rFonts w:ascii="Times New Roman" w:hAnsi="Times New Roman"/>
          <w:sz w:val="24"/>
          <w:szCs w:val="24"/>
        </w:rPr>
        <w:lastRenderedPageBreak/>
        <w:t>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14719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414719" w:rsidRPr="003122AB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торговой платформы ЗАО «Сбербанк-АСТ» время. 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14719" w:rsidRDefault="00414719" w:rsidP="0041471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14719" w:rsidRPr="009A66C8" w:rsidRDefault="00414719" w:rsidP="0041471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http://www.cultura.adm-sarapul.ru/</w:t>
        </w:r>
      </w:hyperlink>
      <w:r w:rsidRPr="009A66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14719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14719" w:rsidRPr="009A66C8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а в допуске к участию </w:t>
      </w:r>
    </w:p>
    <w:p w:rsidR="00414719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14719" w:rsidRPr="009A66C8" w:rsidRDefault="00414719" w:rsidP="00414719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4719" w:rsidRDefault="00414719" w:rsidP="004147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Правила проведения продажи посредством публичного </w:t>
      </w:r>
    </w:p>
    <w:p w:rsidR="00414719" w:rsidRDefault="00414719" w:rsidP="004147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  <w:lang w:eastAsia="en-US"/>
        </w:rPr>
        <w:t xml:space="preserve"> победителя и место подведения</w:t>
      </w:r>
    </w:p>
    <w:p w:rsidR="00414719" w:rsidRPr="009A66C8" w:rsidRDefault="00414719" w:rsidP="004147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 w:rsidRPr="009A66C8"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14719" w:rsidRPr="008F54C8" w:rsidRDefault="00414719" w:rsidP="004147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5C5D37">
        <w:rPr>
          <w:rFonts w:ascii="Times New Roman" w:hAnsi="Times New Roman"/>
          <w:sz w:val="24"/>
          <w:szCs w:val="24"/>
        </w:rPr>
        <w:t>ц</w:t>
      </w:r>
      <w:proofErr w:type="gramEnd"/>
      <w:r w:rsidRPr="005C5D37">
        <w:rPr>
          <w:rFonts w:ascii="Times New Roman" w:hAnsi="Times New Roman"/>
          <w:sz w:val="24"/>
          <w:szCs w:val="24"/>
        </w:rPr>
        <w:t>ена сделки;</w:t>
      </w:r>
      <w:r w:rsidRPr="005C5D37"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14719" w:rsidRPr="009A66C8" w:rsidRDefault="00414719" w:rsidP="0041471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http://www.cultura.adm-sarapul.ru/</w:t>
        </w:r>
      </w:hyperlink>
      <w:r w:rsidRPr="009A66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14719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14719" w:rsidRPr="00880E10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14719" w:rsidRPr="00880E10" w:rsidRDefault="00414719" w:rsidP="0041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414719" w:rsidRPr="00880E10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414719" w:rsidRPr="00C40AB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414719" w:rsidRPr="009A66C8" w:rsidRDefault="00414719" w:rsidP="00414719">
      <w:pPr>
        <w:spacing w:after="0" w:line="240" w:lineRule="auto"/>
        <w:rPr>
          <w:rFonts w:eastAsia="Calibri"/>
          <w:lang w:eastAsia="en-US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rFonts w:eastAsia="Calibri"/>
            <w:color w:val="0000FF" w:themeColor="hyperlink"/>
            <w:u w:val="single"/>
            <w:lang w:eastAsia="en-US"/>
          </w:rPr>
          <w:t>http://www.cultura.adm-sarapul.ru/</w:t>
        </w:r>
      </w:hyperlink>
      <w:r w:rsidRPr="009A66C8">
        <w:rPr>
          <w:rFonts w:eastAsia="Calibri"/>
          <w:lang w:eastAsia="en-US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в электронной форме  </w:t>
      </w:r>
    </w:p>
    <w:p w:rsidR="00414719" w:rsidRDefault="00414719" w:rsidP="00414719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4719" w:rsidRPr="009A66C8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414719" w:rsidRPr="009A66C8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</w:t>
      </w:r>
      <w:r w:rsidRPr="009A66C8">
        <w:rPr>
          <w:rFonts w:ascii="Times New Roman" w:eastAsia="Calibri" w:hAnsi="Times New Roman"/>
          <w:color w:val="000000"/>
          <w:sz w:val="24"/>
          <w:szCs w:val="24"/>
        </w:rPr>
        <w:t>движимого имущества</w:t>
      </w:r>
    </w:p>
    <w:p w:rsidR="00414719" w:rsidRPr="009A66C8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“______”_______________2019г. за  №________________</w:t>
      </w: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414719" w:rsidRPr="009A66C8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в электронной форме</w:t>
      </w:r>
    </w:p>
    <w:p w:rsidR="00414719" w:rsidRDefault="00414719" w:rsidP="00414719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4719" w:rsidRPr="009A66C8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14719" w:rsidRPr="009A66C8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</w:t>
      </w:r>
      <w:r w:rsidRPr="009A66C8">
        <w:rPr>
          <w:rFonts w:ascii="Times New Roman" w:eastAsia="Calibri" w:hAnsi="Times New Roman"/>
          <w:color w:val="000000"/>
          <w:sz w:val="24"/>
          <w:szCs w:val="24"/>
        </w:rPr>
        <w:t>движимого имущества</w:t>
      </w:r>
    </w:p>
    <w:p w:rsidR="00414719" w:rsidRPr="009A66C8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14719" w:rsidRPr="0005562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___/2019</w:t>
      </w:r>
    </w:p>
    <w:p w:rsidR="00414719" w:rsidRPr="0005562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414719" w:rsidRPr="0005562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05562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2019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414719" w:rsidRPr="00055622" w:rsidRDefault="00414719" w:rsidP="004147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4719" w:rsidRPr="00055622" w:rsidRDefault="00414719" w:rsidP="0041471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05562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05562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14719" w:rsidRPr="0005562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14719" w:rsidRPr="00CA0EE2" w:rsidRDefault="00414719" w:rsidP="0041471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 w:rsidRPr="00CA0EE2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CA0EE2"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 w:rsidRPr="00CA0EE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 w:rsidRPr="00CA0EE2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CA0EE2">
        <w:rPr>
          <w:rFonts w:ascii="Times New Roman" w:hAnsi="Times New Roman"/>
          <w:sz w:val="24"/>
          <w:szCs w:val="24"/>
        </w:rPr>
        <w:t>(далее – земельный участок), продажной ценой _______(_________) рублей __ копеек, в том числе: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 w:rsidRPr="00CA0EE2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</w:t>
      </w:r>
      <w:proofErr w:type="spellStart"/>
      <w:r>
        <w:rPr>
          <w:rFonts w:ascii="Times New Roman" w:hAnsi="Times New Roman"/>
          <w:sz w:val="24"/>
          <w:szCs w:val="24"/>
        </w:rPr>
        <w:t>проведенияпродажи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__________2019 года.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14719" w:rsidRPr="00CA0EE2" w:rsidRDefault="00414719" w:rsidP="0041471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14719" w:rsidRPr="00CA0EE2" w:rsidRDefault="00414719" w:rsidP="004147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414719" w:rsidRPr="00CA0EE2" w:rsidRDefault="00414719" w:rsidP="004147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414719" w:rsidRPr="00CA0EE2" w:rsidRDefault="00414719" w:rsidP="004147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414719" w:rsidRPr="00CA0EE2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14719" w:rsidRPr="00CA0EE2" w:rsidRDefault="00414719" w:rsidP="004147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14719" w:rsidRPr="00CA0EE2" w:rsidRDefault="00414719" w:rsidP="00414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14719" w:rsidRPr="00CA0EE2" w:rsidRDefault="00414719" w:rsidP="004147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14719" w:rsidRPr="00CA0EE2" w:rsidTr="0009290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Продавец: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0EE2"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414719" w:rsidRPr="00CA0EE2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414719" w:rsidRPr="00CA0EE2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CA0EE2"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414719" w:rsidRPr="00CA0EE2" w:rsidRDefault="00414719" w:rsidP="00414719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A0EE2"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14719" w:rsidRPr="00CA0EE2" w:rsidRDefault="00414719" w:rsidP="00414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2019 года № _____/2019</w:t>
      </w: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414719" w:rsidRPr="00CA0EE2" w:rsidRDefault="00414719" w:rsidP="00414719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2019 года.</w:t>
      </w:r>
    </w:p>
    <w:p w:rsidR="00414719" w:rsidRPr="00CA0EE2" w:rsidRDefault="00414719" w:rsidP="0041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CA0EE2"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CA0EE2"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 w:rsidRPr="00CA0EE2">
        <w:rPr>
          <w:rFonts w:ascii="Times New Roman" w:hAnsi="Times New Roman"/>
          <w:sz w:val="24"/>
          <w:szCs w:val="24"/>
        </w:rPr>
        <w:t xml:space="preserve">___________, назначение:______, 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 w:rsidRPr="00CA0EE2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CA0EE2"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 w:rsidRPr="00CA0EE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 w:rsidRPr="00CA0EE2"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CA0EE2">
        <w:rPr>
          <w:rFonts w:ascii="Times New Roman" w:hAnsi="Times New Roman"/>
          <w:sz w:val="24"/>
          <w:szCs w:val="24"/>
        </w:rPr>
        <w:t>(далее – земельный участок).</w:t>
      </w:r>
      <w:proofErr w:type="gramEnd"/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414719" w:rsidRPr="00CA0EE2" w:rsidRDefault="00414719" w:rsidP="0041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14719" w:rsidRPr="00CA0EE2" w:rsidTr="0009290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4719" w:rsidRPr="00CA0EE2" w:rsidTr="0009290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14719" w:rsidRPr="00CA0EE2" w:rsidRDefault="00414719" w:rsidP="000929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14719" w:rsidRPr="00CA0EE2" w:rsidRDefault="00414719" w:rsidP="000929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Pr="00CA0EE2" w:rsidRDefault="00414719" w:rsidP="004147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14719" w:rsidRDefault="00414719" w:rsidP="004147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981AE9" w:rsidRDefault="00981AE9"/>
    <w:sectPr w:rsidR="009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8"/>
    <w:rsid w:val="00414719"/>
    <w:rsid w:val="00735E58"/>
    <w:rsid w:val="009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6313</Words>
  <Characters>35989</Characters>
  <Application>Microsoft Office Word</Application>
  <DocSecurity>0</DocSecurity>
  <Lines>299</Lines>
  <Paragraphs>84</Paragraphs>
  <ScaleCrop>false</ScaleCrop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2019-09-05T12:07:00Z</dcterms:created>
  <dcterms:modified xsi:type="dcterms:W3CDTF">2019-09-05T12:07:00Z</dcterms:modified>
</cp:coreProperties>
</file>