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377B56" w:rsidRDefault="00377B56" w:rsidP="00377B5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 </w:t>
      </w:r>
      <w:r w:rsidR="000539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 марта 2020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 аукциона в электронной форме по продаже муниципального</w:t>
      </w:r>
    </w:p>
    <w:p w:rsidR="00377B56" w:rsidRDefault="00377B56" w:rsidP="00377B5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05398D" w:rsidRDefault="0005398D" w:rsidP="00377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</w:t>
      </w:r>
      <w:r w:rsidR="0073092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форме», </w:t>
      </w:r>
      <w:r w:rsidR="0029633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решениями </w:t>
      </w:r>
      <w:proofErr w:type="spellStart"/>
      <w:r w:rsidR="0029633E"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 w:rsidR="0029633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30.01.2020 года №3-716 «Об отчуждении нежилого здания, расположенного по адресу:</w:t>
      </w:r>
      <w:proofErr w:type="gramEnd"/>
      <w:r w:rsidR="0029633E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 Сарапул, ул. Гоголя, 78и с земельным участком, занимаемым зданием и необходимым для его использования»</w:t>
      </w:r>
      <w:r w:rsidR="002963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от 30.01.2020г. №11-724 «</w:t>
      </w:r>
      <w:r w:rsidR="0029633E">
        <w:rPr>
          <w:rFonts w:ascii="Times New Roman" w:eastAsia="Times New Roman" w:hAnsi="Times New Roman"/>
          <w:sz w:val="24"/>
          <w:szCs w:val="24"/>
          <w:lang w:eastAsia="ru-RU"/>
        </w:rPr>
        <w:t>Об отчуждении нежилого здания, с земельным участком, занимаемым зданием и необходимым для его использования,</w:t>
      </w:r>
      <w:r w:rsidR="0029633E" w:rsidRPr="00377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633E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по адресу: Удмуртская Республика, г. Сарапул, ул. Труда, 42а»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 электронной площадки  http://utp.sberbank-ast.ru.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377B56" w:rsidRDefault="00377B56" w:rsidP="00377B5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</w:t>
      </w:r>
      <w:r w:rsidR="004B0E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нта или участника. </w:t>
      </w:r>
      <w:proofErr w:type="gramEnd"/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77B56" w:rsidRDefault="00681DB3" w:rsidP="00377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</w:t>
      </w:r>
      <w:r w:rsidR="00377B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приватизации</w:t>
      </w:r>
    </w:p>
    <w:p w:rsidR="00681DB3" w:rsidRDefault="00042BD9" w:rsidP="00042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нежилое здание, назначение: конторское, 1 – этажный, общая площадь: 103,8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инв. №10142, лит.</w:t>
      </w:r>
      <w:proofErr w:type="gramEnd"/>
      <w:r>
        <w:rPr>
          <w:rFonts w:ascii="Times New Roman" w:hAnsi="Times New Roman"/>
          <w:sz w:val="24"/>
          <w:szCs w:val="24"/>
        </w:rPr>
        <w:t xml:space="preserve"> У, кадастровый  номер: 18:30:00017:37, адрес: </w:t>
      </w:r>
      <w:proofErr w:type="gramStart"/>
      <w:r>
        <w:rPr>
          <w:rFonts w:ascii="Times New Roman" w:hAnsi="Times New Roman"/>
          <w:sz w:val="24"/>
          <w:szCs w:val="24"/>
        </w:rPr>
        <w:t xml:space="preserve">Удмуртская Республика, г. Сарапул, ул. Гоголя, д.78и, с земельным участком, занимаемым зданием и необходимым для его использования, категория земель: земли населенных пунктов, разрешенное использование: земли под промышленными объектами, площадью 121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кадастровый номер 18:30:000174:21, адрес:</w:t>
      </w:r>
      <w:proofErr w:type="gramEnd"/>
      <w:r>
        <w:rPr>
          <w:rFonts w:ascii="Times New Roman" w:hAnsi="Times New Roman"/>
          <w:sz w:val="24"/>
          <w:szCs w:val="24"/>
        </w:rPr>
        <w:t xml:space="preserve"> Удмуртская Республика, г. Сарапул, ул. Гоголя, 78и.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2. Способ приватизации – аукцион в электронной форме, открытый по форме подачи предложений.</w:t>
      </w:r>
    </w:p>
    <w:p w:rsidR="00377B56" w:rsidRDefault="00681DB3" w:rsidP="00377B5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 - 796 000</w:t>
      </w:r>
      <w:r w:rsidR="00377B5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377B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руб. 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 коп. (Семьсот девяносто шесть тысяч</w:t>
      </w:r>
      <w:r w:rsidR="00377B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00 к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НДС 20% -  102 833 </w:t>
      </w:r>
      <w:r w:rsidR="00377B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</w:t>
      </w:r>
      <w:r w:rsidR="00377B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 коп. </w:t>
      </w:r>
      <w:r w:rsidR="00377B5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 две тысячи</w:t>
      </w:r>
      <w:r w:rsidR="00377B56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восемьсот тридцать три рубля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</w:t>
      </w:r>
      <w:r w:rsidR="00377B5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 w:rsidR="00681DB3" w:rsidRPr="00681DB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39 800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</w:t>
      </w:r>
      <w:r w:rsidR="005E46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(Тридцать девять тысяч восемьсот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00 копеек).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E46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E46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159 200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руб. 00 к</w:t>
      </w:r>
      <w:r w:rsidR="005E46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оп. (Сто пятьдесят девять тысяч двести </w:t>
      </w:r>
      <w:r w:rsidR="008955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 00 копеек) без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НДС.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377B56" w:rsidRDefault="00377B56" w:rsidP="00377B5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предыдущих торгах, объявленных в течение года, предшествующего продаже: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аукци</w:t>
      </w:r>
      <w:r w:rsidR="00B847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он, назначенный на 20.08.2019г.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признан несостоявшимся в связи с отсутствием заявок; продажа посредством публичного предложе</w:t>
      </w:r>
      <w:r w:rsidR="00B847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ния, назначенная 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20.02.2019г.</w:t>
      </w:r>
      <w:r w:rsidR="00B847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11.10.2019г.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признана несостоявшейся в связи с отсутствием заявок.</w:t>
      </w:r>
    </w:p>
    <w:p w:rsidR="00042BD9" w:rsidRDefault="00042BD9" w:rsidP="00042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2BD9" w:rsidRDefault="00042BD9" w:rsidP="00042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042BD9" w:rsidRDefault="00042BD9" w:rsidP="00042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206992" w:rsidRPr="00206992" w:rsidRDefault="00042BD9" w:rsidP="0020699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206992" w:rsidRPr="00E72CE6">
        <w:rPr>
          <w:rFonts w:ascii="Times New Roman" w:eastAsiaTheme="minorHAnsi" w:hAnsi="Times New Roman"/>
          <w:sz w:val="24"/>
          <w:szCs w:val="24"/>
        </w:rPr>
        <w:t xml:space="preserve">нежилое здание, назначение: нежилое; площадью 75,2 </w:t>
      </w:r>
      <w:proofErr w:type="spellStart"/>
      <w:r w:rsidR="00206992" w:rsidRPr="00E72CE6">
        <w:rPr>
          <w:rFonts w:ascii="Times New Roman" w:eastAsiaTheme="minorHAnsi" w:hAnsi="Times New Roman"/>
          <w:sz w:val="24"/>
          <w:szCs w:val="24"/>
        </w:rPr>
        <w:t>кв</w:t>
      </w:r>
      <w:proofErr w:type="gramStart"/>
      <w:r w:rsidR="00206992" w:rsidRPr="00E72CE6">
        <w:rPr>
          <w:rFonts w:ascii="Times New Roman" w:eastAsiaTheme="minorHAnsi" w:hAnsi="Times New Roman"/>
          <w:sz w:val="24"/>
          <w:szCs w:val="24"/>
        </w:rPr>
        <w:t>.м</w:t>
      </w:r>
      <w:proofErr w:type="spellEnd"/>
      <w:proofErr w:type="gramEnd"/>
      <w:r w:rsidR="00206992" w:rsidRPr="00E72CE6">
        <w:rPr>
          <w:rFonts w:ascii="Times New Roman" w:eastAsiaTheme="minorHAnsi" w:hAnsi="Times New Roman"/>
          <w:sz w:val="24"/>
          <w:szCs w:val="24"/>
        </w:rPr>
        <w:t xml:space="preserve">; этажей 1; кадастровый номер 18:30:000206:143 с земельным участком  занимаемым зданием и необходимым для его использования площадью 126 </w:t>
      </w:r>
      <w:proofErr w:type="spellStart"/>
      <w:r w:rsidR="00206992" w:rsidRPr="00E72CE6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="00206992" w:rsidRPr="00E72CE6">
        <w:rPr>
          <w:rFonts w:ascii="Times New Roman" w:eastAsiaTheme="minorHAnsi" w:hAnsi="Times New Roman"/>
          <w:sz w:val="24"/>
          <w:szCs w:val="24"/>
        </w:rPr>
        <w:t xml:space="preserve">., категория земель: земли населенных пунктов, виды разрешенного использования: «Магазины» (код 4.4.) - размещение объектов капитального строительства, предназначенных для продажи товаров, торговая площадь которых составляет до 2000 </w:t>
      </w:r>
      <w:proofErr w:type="spellStart"/>
      <w:r w:rsidR="00206992" w:rsidRPr="00E72CE6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="00206992" w:rsidRPr="00E72CE6">
        <w:rPr>
          <w:rFonts w:ascii="Times New Roman" w:eastAsiaTheme="minorHAnsi" w:hAnsi="Times New Roman"/>
          <w:sz w:val="24"/>
          <w:szCs w:val="24"/>
        </w:rPr>
        <w:t>., кадастровый номер 18:30:000206:167, адрес (местонахождение) объекта: Удмуртская Республика, г. Сарапул, ул. Труда, д. 42а</w:t>
      </w:r>
      <w:r w:rsidR="00206992">
        <w:rPr>
          <w:rFonts w:ascii="Times New Roman" w:eastAsiaTheme="minorHAnsi" w:hAnsi="Times New Roman"/>
          <w:sz w:val="24"/>
          <w:szCs w:val="24"/>
        </w:rPr>
        <w:t>.</w:t>
      </w:r>
    </w:p>
    <w:p w:rsidR="00042BD9" w:rsidRDefault="00042BD9" w:rsidP="00042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042BD9" w:rsidRDefault="00206992" w:rsidP="00042BD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 - 704 9</w:t>
      </w:r>
      <w:r w:rsidR="00042B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00</w:t>
      </w:r>
      <w:r w:rsidR="00042BD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042B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(Семьсот четыре</w:t>
      </w:r>
      <w:r w:rsidR="00042B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девятьсот</w:t>
      </w:r>
      <w:r w:rsidR="00042B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00 копеек) в </w:t>
      </w:r>
      <w:proofErr w:type="spellStart"/>
      <w:r w:rsidR="00042B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="00042B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НДС 20% -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60 800</w:t>
      </w:r>
      <w:r w:rsidR="00042B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руб</w:t>
      </w:r>
      <w:r w:rsidR="00042BD9">
        <w:rPr>
          <w:rFonts w:ascii="Times New Roman" w:eastAsia="Times New Roman" w:hAnsi="Times New Roman"/>
          <w:sz w:val="24"/>
          <w:szCs w:val="24"/>
          <w:lang w:eastAsia="ru-RU"/>
        </w:rPr>
        <w:t>. 00 коп.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Шестьдесят тысяч восемьсот  рублей</w:t>
      </w:r>
      <w:r w:rsidR="00042BD9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копеек).</w:t>
      </w:r>
    </w:p>
    <w:p w:rsidR="00042BD9" w:rsidRDefault="00042BD9" w:rsidP="00042BD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 w:rsidR="00F73E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35 245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</w:t>
      </w:r>
      <w:r w:rsidR="00F12B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r w:rsidR="00F73E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Тридцать пять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12B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</w:t>
      </w:r>
      <w:r w:rsidR="00F73E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двести сорок пять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 00 копеек).</w:t>
      </w:r>
    </w:p>
    <w:p w:rsidR="00042BD9" w:rsidRDefault="00042BD9" w:rsidP="00042BD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</w:t>
      </w:r>
      <w:r w:rsidR="00F71E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140 980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руб. 00 коп. (</w:t>
      </w:r>
      <w:r w:rsidR="00F71E2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Сто сорок тысяч девятьсот восемьдесят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 00 копеек) без НДС.</w:t>
      </w:r>
    </w:p>
    <w:p w:rsidR="00042BD9" w:rsidRDefault="00042BD9" w:rsidP="00042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042BD9" w:rsidRDefault="00042BD9" w:rsidP="00042BD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предыдущих торгах, объявленных в течение года, предшествующего продаже: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аукцион, назначенный на </w:t>
      </w:r>
      <w:r w:rsidR="00B70E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.08.2019г. признан несостоявшимся в связи с отсутствием заявок; продажа посредством публичного предложения, назначенная на</w:t>
      </w:r>
      <w:r w:rsidR="00392F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.10.2019г. признана несостоявшейся в связи с отсутствием заявок.</w:t>
      </w:r>
    </w:p>
    <w:p w:rsidR="00042BD9" w:rsidRDefault="00042BD9" w:rsidP="00377B5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="008955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12.02.2020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–  </w:t>
      </w:r>
      <w:r w:rsidR="008955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10.03.</w:t>
      </w:r>
      <w:r w:rsidR="008955F8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до 15:30 (по московскому времени)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 w:rsidR="005A7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11.03.</w:t>
      </w:r>
      <w:r w:rsidR="005A7BC3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="005A7B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13.03.</w:t>
      </w:r>
      <w:r w:rsidR="005A7BC3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042BD9" w:rsidRDefault="00042BD9" w:rsidP="00377B5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77B56" w:rsidRDefault="00377B56" w:rsidP="00377B5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77B56" w:rsidRDefault="00377B56" w:rsidP="00377B5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процедура аукциона считается завершенной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со времени подписания продавцом протокола об итогах аукциона.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лица: 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Pr="000928F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личность. 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Данное сообщение о перечислении задатка является публичной офертой в соответствии со ст.437 ГК РФ. Подача претендентом заявки и перечисление задатка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является акцептом такой оферты, после чего договор о задатке считается заключенным в письменной форме.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377B56" w:rsidRDefault="00377B56" w:rsidP="00377B56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0928FC" w:rsidRDefault="000928FC" w:rsidP="00377B56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0928FC" w:rsidRDefault="000928FC" w:rsidP="00377B56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0928FC" w:rsidRDefault="000928FC" w:rsidP="00377B56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77B56" w:rsidRDefault="00377B56" w:rsidP="00377B5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0928FC" w:rsidRDefault="000928FC" w:rsidP="00377B5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77B56" w:rsidRDefault="00377B56" w:rsidP="00377B56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Аукцион признается несостоявшимся в следующих случаях: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377B56" w:rsidRDefault="00377B56" w:rsidP="00377B5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7B56" w:rsidRDefault="00377B56" w:rsidP="00377B5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0928FC" w:rsidRDefault="000928FC" w:rsidP="00377B5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</w:t>
      </w:r>
      <w:r w:rsidR="000928FC">
        <w:rPr>
          <w:rFonts w:ascii="Times New Roman" w:eastAsia="Times New Roman" w:hAnsi="Times New Roman"/>
          <w:sz w:val="24"/>
          <w:szCs w:val="24"/>
          <w:lang w:eastAsia="ru-RU"/>
        </w:rPr>
        <w:t>лючается в форме электронного документа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</w:t>
      </w:r>
      <w:r w:rsidR="000928F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отказе победителя аукциона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377B56" w:rsidRDefault="00377B56" w:rsidP="0037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Расчетный счет 40101810922020019001 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377B56" w:rsidRDefault="00377B56" w:rsidP="00377B5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8FC" w:rsidRDefault="000928FC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8FC" w:rsidRDefault="000928FC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8FC" w:rsidRDefault="000928FC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8FC" w:rsidRDefault="000928FC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8FC" w:rsidRDefault="000928FC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8FC" w:rsidRDefault="000928FC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8FC" w:rsidRDefault="000928FC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8FC" w:rsidRDefault="000928FC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8FC" w:rsidRDefault="000928FC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8FC" w:rsidRDefault="000928FC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8FC" w:rsidRDefault="000928FC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8FC" w:rsidRDefault="000928FC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8FC" w:rsidRDefault="000928FC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8FC" w:rsidRDefault="000928FC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643" w:rsidRDefault="00CF1643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643" w:rsidRDefault="00CF1643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643" w:rsidRDefault="00CF1643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643" w:rsidRDefault="00CF1643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8FC" w:rsidRDefault="000928FC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  </w:t>
      </w:r>
    </w:p>
    <w:p w:rsidR="00377B56" w:rsidRDefault="00377B56" w:rsidP="00377B5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377B56" w:rsidRDefault="00377B56" w:rsidP="00377B5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представленных документов в управление имущественных отношений Администрации города Сарапула для участия в аукционе по продаже муниципального недвижимого имущества: </w:t>
      </w:r>
      <w:r w:rsidR="0087737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E02" w:rsidRDefault="00AA3E02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E02" w:rsidRDefault="00AA3E02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E02" w:rsidRDefault="00AA3E02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E02" w:rsidRDefault="00AA3E02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E02" w:rsidRDefault="00AA3E02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E02" w:rsidRDefault="00AA3E02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E02" w:rsidRDefault="00AA3E02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E02" w:rsidRDefault="00AA3E02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E02" w:rsidRDefault="00AA3E02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E02" w:rsidRDefault="00AA3E02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E02" w:rsidRDefault="00AA3E02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377B56" w:rsidRDefault="00377B56" w:rsidP="00377B5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77B56" w:rsidRDefault="00377B56" w:rsidP="00377B5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377B56" w:rsidRDefault="00377B56" w:rsidP="00377B5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</w:t>
      </w:r>
      <w:r w:rsidR="00246CA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</w:t>
      </w:r>
      <w:r w:rsidR="00246C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«___»_______________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77B56" w:rsidRDefault="00377B56" w:rsidP="00377B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56" w:rsidRDefault="00377B56" w:rsidP="00377B5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377B56" w:rsidRDefault="00377B56" w:rsidP="00377B5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Pr="00246CA0" w:rsidRDefault="00377B56" w:rsidP="0024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</w:t>
      </w:r>
      <w:r w:rsidR="00246CA0">
        <w:rPr>
          <w:rFonts w:ascii="Times New Roman" w:hAnsi="Times New Roman"/>
          <w:sz w:val="24"/>
          <w:szCs w:val="24"/>
        </w:rPr>
        <w:t>нежилое здание ___________________</w:t>
      </w:r>
      <w:r>
        <w:rPr>
          <w:rFonts w:ascii="Times New Roman" w:hAnsi="Times New Roman"/>
          <w:sz w:val="24"/>
          <w:szCs w:val="24"/>
        </w:rPr>
        <w:t>(далее – здание), с земельным участком, занимаемым зданием и необходимым для его использова</w:t>
      </w:r>
      <w:r w:rsidR="00246CA0">
        <w:rPr>
          <w:rFonts w:ascii="Times New Roman" w:hAnsi="Times New Roman"/>
          <w:sz w:val="24"/>
          <w:szCs w:val="24"/>
        </w:rPr>
        <w:t>ния __________</w:t>
      </w:r>
      <w:r w:rsidR="00246CA0">
        <w:rPr>
          <w:rFonts w:ascii="Times New Roman" w:eastAsia="Times New Roman" w:hAnsi="Times New Roman"/>
          <w:sz w:val="24"/>
          <w:szCs w:val="24"/>
          <w:lang w:eastAsia="ru-RU"/>
        </w:rPr>
        <w:t>(далее–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участок), продажной ценой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_________(___________________)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____ копеек, в том числе: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 ___ копеек, в том числе НДС_______ (________________________) рублей _______ копеек;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_____ копеек. 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 178-ФЗ, решения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</w:t>
      </w:r>
      <w:r w:rsidR="00246CA0">
        <w:rPr>
          <w:rFonts w:ascii="Times New Roman" w:eastAsia="Times New Roman" w:hAnsi="Times New Roman"/>
          <w:sz w:val="24"/>
          <w:szCs w:val="24"/>
          <w:lang w:eastAsia="ru-RU"/>
        </w:rPr>
        <w:t>й Думы от __________г. №______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 результатам продажи посредством проведения аукциона в электронной форме – прот</w:t>
      </w:r>
      <w:r w:rsidR="00246CA0">
        <w:rPr>
          <w:rFonts w:ascii="Times New Roman" w:eastAsia="Times New Roman" w:hAnsi="Times New Roman"/>
          <w:sz w:val="24"/>
          <w:szCs w:val="24"/>
          <w:lang w:eastAsia="ru-RU"/>
        </w:rPr>
        <w:t>окол № ___ от ______________2020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377B56" w:rsidRDefault="00377B56" w:rsidP="00377B5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2.2.5. Выполнять дополнительные условия, предусмотренные Договором.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377B56" w:rsidRDefault="00377B56" w:rsidP="00377B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ЗДАНИЯ И ЗЕМЕЛЬНОГО УЧАСТКА ДО ПЕРЕХОДА К НЕМУ </w:t>
      </w:r>
    </w:p>
    <w:p w:rsidR="00377B56" w:rsidRDefault="00377B56" w:rsidP="00377B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ЗДАНИЕ И ЗЕМЕЛЬНЫЙ УЧАСТОК</w:t>
      </w:r>
    </w:p>
    <w:p w:rsidR="00377B56" w:rsidRDefault="00377B56" w:rsidP="00377B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участок).</w:t>
      </w: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377B56" w:rsidRDefault="00377B56" w:rsidP="00377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земельного участка, по следующим платежным реквизитам: 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377B56" w:rsidRDefault="00377B56" w:rsidP="00377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377B56" w:rsidRDefault="00377B56" w:rsidP="00377B5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377B56" w:rsidTr="00377B56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77B56" w:rsidRDefault="00377B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377B56" w:rsidRDefault="0037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77B56" w:rsidRDefault="0037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77B56" w:rsidRDefault="0037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77B56" w:rsidRDefault="0037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377B56" w:rsidRDefault="0037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B56" w:rsidRDefault="0037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B56" w:rsidRDefault="0037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377B56" w:rsidRDefault="0037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77B56" w:rsidRDefault="0037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377B56" w:rsidRDefault="0037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377B56" w:rsidRDefault="0037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377B56" w:rsidRDefault="0037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377B56" w:rsidRDefault="0037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377B56" w:rsidRDefault="0037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377B56" w:rsidRDefault="0037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B56" w:rsidRDefault="0037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377B56" w:rsidRDefault="0037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377B56" w:rsidRDefault="0037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377B56" w:rsidRDefault="0037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C44" w:rsidRDefault="00F67C44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C44" w:rsidRDefault="00F67C44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C44" w:rsidRDefault="00F67C44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C44" w:rsidRDefault="00F67C44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C44" w:rsidRDefault="00F67C44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№3 к Извещению о проведении</w:t>
      </w:r>
    </w:p>
    <w:p w:rsidR="00377B56" w:rsidRDefault="00377B56" w:rsidP="00377B56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377B56" w:rsidRDefault="00377B56" w:rsidP="00377B5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377B56" w:rsidRDefault="00377B56" w:rsidP="00377B56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377B56" w:rsidRDefault="00377B56" w:rsidP="00377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A3B8A">
        <w:rPr>
          <w:rFonts w:ascii="Times New Roman" w:eastAsia="Times New Roman" w:hAnsi="Times New Roman"/>
          <w:sz w:val="24"/>
          <w:szCs w:val="24"/>
          <w:lang w:eastAsia="ru-RU"/>
        </w:rPr>
        <w:t>_________ 2020 года № _____/2020</w:t>
      </w: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7B56" w:rsidRDefault="00377B56" w:rsidP="00377B56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</w:t>
      </w:r>
      <w:r w:rsidR="002A3B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«____»___________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77B56" w:rsidRDefault="00377B56" w:rsidP="0037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</w:t>
      </w:r>
      <w:r w:rsidR="00926747">
        <w:rPr>
          <w:rFonts w:ascii="Times New Roman" w:hAnsi="Times New Roman"/>
          <w:sz w:val="24"/>
          <w:szCs w:val="24"/>
        </w:rPr>
        <w:t>о – здание_______________</w:t>
      </w:r>
      <w:r>
        <w:rPr>
          <w:rFonts w:ascii="Times New Roman" w:hAnsi="Times New Roman"/>
          <w:sz w:val="24"/>
          <w:szCs w:val="24"/>
        </w:rPr>
        <w:t>(далее – здание), с земельным участком, занимаемым зданием и необходимым для его использов</w:t>
      </w:r>
      <w:r w:rsidR="00926747">
        <w:rPr>
          <w:rFonts w:ascii="Times New Roman" w:hAnsi="Times New Roman"/>
          <w:sz w:val="24"/>
          <w:szCs w:val="24"/>
        </w:rPr>
        <w:t>ания ___________ (далее</w:t>
      </w:r>
      <w:r w:rsidR="00327B5B">
        <w:rPr>
          <w:rFonts w:ascii="Times New Roman" w:hAnsi="Times New Roman"/>
          <w:sz w:val="24"/>
          <w:szCs w:val="24"/>
        </w:rPr>
        <w:t xml:space="preserve"> </w:t>
      </w:r>
      <w:r w:rsidR="00926747">
        <w:rPr>
          <w:rFonts w:ascii="Times New Roman" w:hAnsi="Times New Roman"/>
          <w:sz w:val="24"/>
          <w:szCs w:val="24"/>
        </w:rPr>
        <w:t>- земельный участок)</w:t>
      </w:r>
      <w:r>
        <w:rPr>
          <w:rFonts w:ascii="Times New Roman" w:hAnsi="Times New Roman"/>
          <w:sz w:val="24"/>
          <w:szCs w:val="24"/>
        </w:rPr>
        <w:t>.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377B56" w:rsidRDefault="00377B56" w:rsidP="00377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377B56" w:rsidTr="00377B56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377B56" w:rsidRDefault="0037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B56" w:rsidRDefault="0037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B56" w:rsidRDefault="0037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377B56" w:rsidRDefault="00377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7B56" w:rsidTr="00377B56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B56" w:rsidRDefault="0037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77B56" w:rsidRDefault="0037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77B56" w:rsidRDefault="0037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77B56" w:rsidRDefault="0037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77B56" w:rsidRDefault="0037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377B56" w:rsidRDefault="0037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56" w:rsidRDefault="0037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56" w:rsidRDefault="0037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377B56" w:rsidRDefault="0037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B56" w:rsidRDefault="00377B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77B56" w:rsidRDefault="00377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77B56" w:rsidRDefault="00377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377B56" w:rsidRDefault="00377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377B56" w:rsidRDefault="00377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377B56" w:rsidRDefault="00377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377B56" w:rsidRDefault="00377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B56" w:rsidRDefault="00377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77B56" w:rsidRDefault="00377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77B56" w:rsidRDefault="00377B56" w:rsidP="00377B5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7B5B" w:rsidRDefault="00327B5B" w:rsidP="00377B5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7B5B" w:rsidRDefault="00327B5B" w:rsidP="00377B5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7B5B" w:rsidRDefault="00327B5B" w:rsidP="00377B5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27B5B" w:rsidSect="009D583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C7"/>
    <w:rsid w:val="00042BD9"/>
    <w:rsid w:val="0005398D"/>
    <w:rsid w:val="000928FC"/>
    <w:rsid w:val="00161350"/>
    <w:rsid w:val="00206992"/>
    <w:rsid w:val="00246CA0"/>
    <w:rsid w:val="0029633E"/>
    <w:rsid w:val="002A3B8A"/>
    <w:rsid w:val="002A68C7"/>
    <w:rsid w:val="00327B5B"/>
    <w:rsid w:val="00377B56"/>
    <w:rsid w:val="00392F36"/>
    <w:rsid w:val="004B0E0C"/>
    <w:rsid w:val="0056637D"/>
    <w:rsid w:val="005A7BC3"/>
    <w:rsid w:val="005E4603"/>
    <w:rsid w:val="00681DB3"/>
    <w:rsid w:val="00730924"/>
    <w:rsid w:val="00792217"/>
    <w:rsid w:val="00877372"/>
    <w:rsid w:val="008955F8"/>
    <w:rsid w:val="00926747"/>
    <w:rsid w:val="009D583B"/>
    <w:rsid w:val="00AA3E02"/>
    <w:rsid w:val="00B70EAD"/>
    <w:rsid w:val="00B847E2"/>
    <w:rsid w:val="00CC6CC0"/>
    <w:rsid w:val="00CF1643"/>
    <w:rsid w:val="00DF0007"/>
    <w:rsid w:val="00E9184A"/>
    <w:rsid w:val="00F12BDD"/>
    <w:rsid w:val="00F67C44"/>
    <w:rsid w:val="00F71E29"/>
    <w:rsid w:val="00F73EAD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B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B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5915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3</cp:revision>
  <cp:lastPrinted>2020-02-05T11:12:00Z</cp:lastPrinted>
  <dcterms:created xsi:type="dcterms:W3CDTF">2020-02-11T09:57:00Z</dcterms:created>
  <dcterms:modified xsi:type="dcterms:W3CDTF">2020-02-11T11:48:00Z</dcterms:modified>
</cp:coreProperties>
</file>