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C7" w:rsidRPr="00F95E19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1 к Постановлению </w:t>
      </w:r>
    </w:p>
    <w:p w:rsidR="004800C7" w:rsidRPr="00F95E19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>Администрации города Сарапула</w:t>
      </w:r>
    </w:p>
    <w:p w:rsidR="004800C7" w:rsidRPr="00F95E19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 №_______ от «___» ___________2022</w:t>
      </w:r>
      <w:r w:rsidR="000F0EFA"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>г.</w:t>
      </w:r>
    </w:p>
    <w:p w:rsidR="00003BF4" w:rsidRDefault="00003BF4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451820" w:rsidRDefault="004800C7" w:rsidP="00BE6AA8">
      <w:pPr>
        <w:keepNext/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8A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18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 июля</w:t>
      </w:r>
      <w:r w:rsidR="008A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2022</w:t>
      </w:r>
      <w:r w:rsidR="004518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6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</w:p>
    <w:p w:rsidR="00451820" w:rsidRPr="00451820" w:rsidRDefault="00451820" w:rsidP="00BE6AA8">
      <w:pPr>
        <w:keepNext/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1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 продажи посредством публичного предложения</w:t>
      </w:r>
    </w:p>
    <w:p w:rsidR="004800C7" w:rsidRDefault="00451820" w:rsidP="00BE6AA8">
      <w:pPr>
        <w:keepNext/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518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51820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820"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 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D1A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Сарапульской городской Думы от 27.01.2022г. №8-241 «Об отчуждении нежилого помещения, общей площадью 46,3 кв.м., </w:t>
      </w:r>
      <w:proofErr w:type="gramStart"/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>Сарапул,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970" w:rsidRPr="00AF2931">
        <w:rPr>
          <w:rFonts w:ascii="Times New Roman" w:eastAsia="Times New Roman" w:hAnsi="Times New Roman"/>
          <w:sz w:val="24"/>
          <w:szCs w:val="24"/>
          <w:lang w:eastAsia="ru-RU"/>
        </w:rPr>
        <w:t>Ази</w:t>
      </w:r>
      <w:r w:rsidR="000506EC">
        <w:rPr>
          <w:rFonts w:ascii="Times New Roman" w:eastAsia="Times New Roman" w:hAnsi="Times New Roman"/>
          <w:sz w:val="24"/>
          <w:szCs w:val="24"/>
          <w:lang w:eastAsia="ru-RU"/>
        </w:rPr>
        <w:t>на,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6EC">
        <w:rPr>
          <w:rFonts w:ascii="Times New Roman" w:eastAsia="Times New Roman" w:hAnsi="Times New Roman"/>
          <w:sz w:val="24"/>
          <w:szCs w:val="24"/>
          <w:lang w:eastAsia="ru-RU"/>
        </w:rPr>
        <w:t>62»</w:t>
      </w:r>
      <w:r w:rsidR="004800C7"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4800C7" w:rsidRDefault="004800C7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451820" w:rsidRDefault="004800C7" w:rsidP="00BE6AA8">
      <w:pPr>
        <w:spacing w:after="120" w:line="240" w:lineRule="auto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451820" w:rsidRDefault="004800C7" w:rsidP="00BE6AA8">
      <w:pPr>
        <w:spacing w:after="120" w:line="240" w:lineRule="auto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 w:rsidR="00451820" w:rsidRPr="00C40D4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51820" w:rsidRDefault="004800C7" w:rsidP="00BE6AA8">
      <w:pPr>
        <w:spacing w:after="120" w:line="240" w:lineRule="auto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4800C7" w:rsidRPr="00451820" w:rsidRDefault="004800C7" w:rsidP="00BE6AA8">
      <w:pPr>
        <w:spacing w:after="120" w:line="240" w:lineRule="auto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4800C7" w:rsidRDefault="004800C7" w:rsidP="00BE6AA8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9F5970" w:rsidRPr="00582207">
        <w:rPr>
          <w:rFonts w:ascii="Times New Roman" w:eastAsia="Times New Roman" w:hAnsi="Times New Roman"/>
          <w:sz w:val="24"/>
          <w:szCs w:val="24"/>
          <w:lang w:eastAsia="ru-RU"/>
        </w:rPr>
        <w:t>нежилое помещение, общей площадью 46,3 кв.м., этаж № цокольный, расположенное по адресу: Удмуртская Республика, г. Сарапул, ул.</w:t>
      </w:r>
      <w:r w:rsidR="00451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970" w:rsidRPr="00582207">
        <w:rPr>
          <w:rFonts w:ascii="Times New Roman" w:eastAsia="Times New Roman" w:hAnsi="Times New Roman"/>
          <w:sz w:val="24"/>
          <w:szCs w:val="24"/>
          <w:lang w:eastAsia="ru-RU"/>
        </w:rPr>
        <w:t>Азина, д.</w:t>
      </w:r>
      <w:r w:rsidR="00451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5970" w:rsidRPr="00582207">
        <w:rPr>
          <w:rFonts w:ascii="Times New Roman" w:eastAsia="Times New Roman" w:hAnsi="Times New Roman"/>
          <w:sz w:val="24"/>
          <w:szCs w:val="24"/>
          <w:lang w:eastAsia="ru-RU"/>
        </w:rPr>
        <w:t>62, кадастровый номер 18:30:000010:276</w:t>
      </w:r>
      <w:r w:rsidR="009F59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820" w:rsidRDefault="004800C7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451820" w:rsidRPr="00451820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3. Цена первоначального предложения (начальная цена публичного предложения) 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797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000 (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Семьсот девяносто семь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тысяч) рублей 00 копеек, в </w:t>
      </w:r>
      <w:proofErr w:type="spellStart"/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НДС.</w:t>
      </w:r>
    </w:p>
    <w:p w:rsidR="00451820" w:rsidRPr="00451820" w:rsidRDefault="00880EB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Минимальная цена предложения (цена отсечения - 50% цены первоначального предложения) –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398 5</w:t>
      </w:r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Триста девяносто восемь тысяч пятьсот</w:t>
      </w:r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рублей 00 копеек, в </w:t>
      </w:r>
      <w:proofErr w:type="spellStart"/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="00451820"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НДС.</w:t>
      </w:r>
    </w:p>
    <w:p w:rsidR="00451820" w:rsidRPr="00451820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Величина снижения цены первоначального предложения («шаг понижения» – 10% от цены первоначального предложения) – </w:t>
      </w:r>
      <w:r w:rsidR="00880EB6" w:rsidRP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79 700 (Семьдесят девять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тысяч семьсот) рублей 00 копеек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51820" w:rsidRPr="00451820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Величина повышения цены («шаг аукциона» – 50% «шага понижения») –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39 850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Тридцать девять тысяч восемьсот пятьдесят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копеек.</w:t>
      </w:r>
    </w:p>
    <w:p w:rsidR="00451820" w:rsidRPr="00451820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20% от начальной цены –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159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00 (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 пятьдесят девять тысяч четыреста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 без НДС.</w:t>
      </w:r>
    </w:p>
    <w:p w:rsidR="00451820" w:rsidRPr="00451820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4800C7" w:rsidRDefault="00451820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Сведения о предыдущих торгах, объявленных в течение года, предшествующего продаже: аукционные торги, назначенные на 12.04.2022 г., признаны несостоявшимися в связи с отсутствием заявок, </w:t>
      </w:r>
      <w:r w:rsidR="00880EB6" w:rsidRP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аукционные торги, назначенные на </w:t>
      </w:r>
      <w:r w:rsid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26.05</w:t>
      </w:r>
      <w:r w:rsidR="00880EB6" w:rsidRPr="00880EB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 г., признаны несостоявшимися в связи с отсутствием заявок</w:t>
      </w:r>
      <w:r w:rsidRPr="004518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880E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03.06</w:t>
      </w:r>
      <w:r w:rsidR="00C0459D" w:rsidRP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270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880E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01.07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 w:rsidR="00270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 </w:t>
      </w:r>
      <w:r w:rsidR="00880E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270CDD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022г.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C722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80E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08.07</w:t>
      </w:r>
      <w:r w:rsidR="007E41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0C7" w:rsidRDefault="004800C7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BE6AA8" w:rsidRDefault="00BE6AA8" w:rsidP="00BE6AA8">
      <w:pPr>
        <w:widowControl w:val="0"/>
        <w:autoSpaceDE w:val="0"/>
        <w:autoSpaceDN w:val="0"/>
        <w:adjustRightInd w:val="0"/>
        <w:spacing w:before="16"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before="16" w:after="0" w:line="240" w:lineRule="auto"/>
        <w:ind w:left="-567" w:right="-1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обеспечивает прекращение подачи заявок по истечении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заявку, путем заполнения ее электронной формы;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BE6AA8" w:rsidRDefault="00BE6AA8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претенденты перечисляют задаток в размере 20% от начальной цены имущества.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1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2F61A6" w:rsidRDefault="002F61A6" w:rsidP="00BE6AA8">
      <w:pPr>
        <w:widowControl w:val="0"/>
        <w:tabs>
          <w:tab w:val="left" w:pos="284"/>
        </w:tabs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официальном сайте  Муниципального образования «Город Сарапул»  </w:t>
      </w:r>
      <w:hyperlink r:id="rId13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продажи (все документы) размещена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</w:t>
      </w:r>
      <w:r w:rsidR="00DB7074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2F61A6" w:rsidRDefault="002F61A6" w:rsidP="00BE6AA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государственных и муниципальных унитарных предприятий, государственных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учреждений;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2F61A6" w:rsidRDefault="002F61A6" w:rsidP="00BE6AA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2F61A6" w:rsidRDefault="002F61A6" w:rsidP="00BE6AA8">
      <w:pPr>
        <w:widowControl w:val="0"/>
        <w:spacing w:after="0" w:line="240" w:lineRule="auto"/>
        <w:ind w:left="-567" w:right="-1" w:firstLine="567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продажи посредством публичного предложения с м</w:t>
      </w:r>
      <w:r w:rsidR="00BE6AA8">
        <w:rPr>
          <w:rFonts w:ascii="Times New Roman" w:eastAsia="Times New Roman" w:hAnsi="Times New Roman"/>
          <w:sz w:val="24"/>
          <w:szCs w:val="24"/>
          <w:lang w:eastAsia="ru-RU"/>
        </w:rPr>
        <w:t xml:space="preserve">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продажи.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2F61A6" w:rsidRDefault="002F61A6" w:rsidP="00BE6AA8">
      <w:pPr>
        <w:spacing w:before="100" w:beforeAutospacing="1"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F61A6" w:rsidRDefault="002F61A6" w:rsidP="00DB7074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принято решение о признании только одного претендента участником;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ни один из участников не сделал предложение </w:t>
      </w:r>
      <w:r w:rsidR="00BE6AA8">
        <w:rPr>
          <w:rFonts w:ascii="Times New Roman" w:eastAsia="Times New Roman" w:hAnsi="Times New Roman"/>
          <w:sz w:val="24"/>
          <w:szCs w:val="24"/>
          <w:lang w:eastAsia="ru-RU"/>
        </w:rPr>
        <w:t xml:space="preserve">о цене имущества при достижении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минимальной цены продажи (цены отсечения) имущества.</w:t>
      </w:r>
    </w:p>
    <w:p w:rsidR="002F61A6" w:rsidRDefault="002F61A6" w:rsidP="00F95E19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F61A6" w:rsidRDefault="002F61A6" w:rsidP="00F95E19">
      <w:pPr>
        <w:spacing w:after="100" w:afterAutospacing="1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7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4F2117" w:rsidRDefault="004F2117" w:rsidP="004F211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4F211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4F2117" w:rsidRDefault="002F61A6" w:rsidP="004F2117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4F2117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2F61A6" w:rsidRPr="004F2117" w:rsidRDefault="002F61A6" w:rsidP="004F2117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2F61A6" w:rsidRDefault="002F61A6" w:rsidP="00F95E1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0" w:history="1">
        <w:r w:rsidRPr="00F95E19">
          <w:rPr>
            <w:rStyle w:val="a3"/>
            <w:rFonts w:ascii="Times New Roman" w:hAnsi="Times New Roman"/>
            <w:color w:val="0000FF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F95E19" w:rsidRDefault="00F95E19" w:rsidP="00F95E19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№2 к Извещению о проведении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 аукциона в электронной форме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по продаже </w:t>
      </w:r>
      <w:proofErr w:type="gramStart"/>
      <w:r w:rsidRPr="00F95E19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F95E1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5E19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_____/202__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202__ г.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tabs>
          <w:tab w:val="left" w:pos="4320"/>
        </w:tabs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numPr>
          <w:ilvl w:val="0"/>
          <w:numId w:val="1"/>
        </w:numPr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2F61A6" w:rsidRDefault="002F61A6" w:rsidP="00BE6AA8">
      <w:pPr>
        <w:wordWrap w:val="0"/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Pr="00F95E19" w:rsidRDefault="002F61A6" w:rsidP="00F95E19">
      <w:pPr>
        <w:pStyle w:val="a6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19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2F61A6" w:rsidRDefault="002F61A6" w:rsidP="00BE6AA8">
      <w:pPr>
        <w:spacing w:after="0" w:line="240" w:lineRule="auto"/>
        <w:ind w:left="-567" w:right="-1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2F61A6" w:rsidRDefault="002F61A6" w:rsidP="00F95E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F95E19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6.2.В случае несоблюдения срока оплаты продажной цены Объекта, предусмотренного в п.</w:t>
      </w:r>
      <w:r w:rsidR="00F95E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2F61A6" w:rsidTr="002F61A6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</w:t>
            </w:r>
            <w:r w:rsidR="00F95E19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                    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 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B707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19" w:rsidRDefault="00F95E19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>к Извещению о проведении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 в электронной форме продажи посредством 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5E19">
        <w:rPr>
          <w:rFonts w:ascii="Times New Roman" w:eastAsia="Times New Roman" w:hAnsi="Times New Roman"/>
          <w:sz w:val="20"/>
          <w:szCs w:val="20"/>
          <w:lang w:eastAsia="ru-RU"/>
        </w:rPr>
        <w:t xml:space="preserve">публичного предложения </w:t>
      </w:r>
      <w:r w:rsidRPr="00F95E1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</w:t>
      </w:r>
    </w:p>
    <w:p w:rsidR="002F61A6" w:rsidRPr="00F95E19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5E19">
        <w:rPr>
          <w:rFonts w:ascii="Times New Roman" w:hAnsi="Times New Roman"/>
          <w:color w:val="000000"/>
          <w:sz w:val="20"/>
          <w:szCs w:val="20"/>
          <w:lang w:eastAsia="ru-RU"/>
        </w:rPr>
        <w:t>недвижимого имущества</w:t>
      </w: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F61A6" w:rsidRDefault="002F61A6" w:rsidP="00BE6AA8">
      <w:pPr>
        <w:spacing w:after="0" w:line="240" w:lineRule="auto"/>
        <w:ind w:left="-567" w:right="-1"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2F61A6" w:rsidRDefault="002F61A6" w:rsidP="00BE6AA8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202__ года № _____/202__</w:t>
      </w: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61A6" w:rsidRDefault="002F61A6" w:rsidP="00BE6AA8">
      <w:pPr>
        <w:keepNext/>
        <w:spacing w:after="0" w:line="240" w:lineRule="auto"/>
        <w:ind w:left="-567" w:right="-1" w:firstLine="56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202__ года.</w:t>
      </w:r>
    </w:p>
    <w:p w:rsidR="002F61A6" w:rsidRDefault="002F61A6" w:rsidP="00BE6AA8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2F61A6" w:rsidRDefault="002F61A6" w:rsidP="00BE6AA8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2F61A6" w:rsidTr="002F61A6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61A6" w:rsidTr="002F61A6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</w:t>
            </w:r>
            <w:r w:rsidR="00F95E1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                     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2F61A6" w:rsidRDefault="002F61A6" w:rsidP="00BE6AA8">
            <w:pPr>
              <w:spacing w:after="0" w:line="240" w:lineRule="auto"/>
              <w:ind w:left="-567"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B707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spacing w:after="0" w:line="240" w:lineRule="auto"/>
        <w:ind w:left="-567" w:right="-1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ordWrap w:val="0"/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ordWrap w:val="0"/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ordWrap w:val="0"/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ordWrap w:val="0"/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61A6" w:rsidRDefault="002F61A6" w:rsidP="00BE6AA8">
      <w:pPr>
        <w:wordWrap w:val="0"/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F61A6" w:rsidSect="00BD2B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9"/>
    <w:rsid w:val="00003BF4"/>
    <w:rsid w:val="000506EC"/>
    <w:rsid w:val="0006047D"/>
    <w:rsid w:val="000C685D"/>
    <w:rsid w:val="000F0EFA"/>
    <w:rsid w:val="00135293"/>
    <w:rsid w:val="0016285D"/>
    <w:rsid w:val="001660A9"/>
    <w:rsid w:val="001A7D1A"/>
    <w:rsid w:val="00270CDD"/>
    <w:rsid w:val="00292ABE"/>
    <w:rsid w:val="002B2A00"/>
    <w:rsid w:val="002B607F"/>
    <w:rsid w:val="002E0C49"/>
    <w:rsid w:val="002E4C0C"/>
    <w:rsid w:val="002F61A6"/>
    <w:rsid w:val="00300E1D"/>
    <w:rsid w:val="003608A1"/>
    <w:rsid w:val="00362A34"/>
    <w:rsid w:val="003738C6"/>
    <w:rsid w:val="00387E69"/>
    <w:rsid w:val="003C40C1"/>
    <w:rsid w:val="00404624"/>
    <w:rsid w:val="00422468"/>
    <w:rsid w:val="00451820"/>
    <w:rsid w:val="004800C7"/>
    <w:rsid w:val="004A4794"/>
    <w:rsid w:val="004F20DD"/>
    <w:rsid w:val="004F2117"/>
    <w:rsid w:val="0055717B"/>
    <w:rsid w:val="00582207"/>
    <w:rsid w:val="00595AEF"/>
    <w:rsid w:val="006168C9"/>
    <w:rsid w:val="006176E1"/>
    <w:rsid w:val="006309F3"/>
    <w:rsid w:val="00670400"/>
    <w:rsid w:val="006A0C56"/>
    <w:rsid w:val="006C22DD"/>
    <w:rsid w:val="007C34C2"/>
    <w:rsid w:val="007C4BCA"/>
    <w:rsid w:val="007E419A"/>
    <w:rsid w:val="007F66A2"/>
    <w:rsid w:val="008064BE"/>
    <w:rsid w:val="008677C7"/>
    <w:rsid w:val="00880EB6"/>
    <w:rsid w:val="008A2695"/>
    <w:rsid w:val="008C5DFA"/>
    <w:rsid w:val="00937A3C"/>
    <w:rsid w:val="00955636"/>
    <w:rsid w:val="00994FA1"/>
    <w:rsid w:val="009F5970"/>
    <w:rsid w:val="00A039BC"/>
    <w:rsid w:val="00A15A13"/>
    <w:rsid w:val="00A90325"/>
    <w:rsid w:val="00AE0170"/>
    <w:rsid w:val="00AE2990"/>
    <w:rsid w:val="00AF2931"/>
    <w:rsid w:val="00B0790F"/>
    <w:rsid w:val="00B1344C"/>
    <w:rsid w:val="00BA7A59"/>
    <w:rsid w:val="00BC6CA7"/>
    <w:rsid w:val="00BD2BF3"/>
    <w:rsid w:val="00BE5945"/>
    <w:rsid w:val="00BE6AA8"/>
    <w:rsid w:val="00C0459D"/>
    <w:rsid w:val="00C41D8B"/>
    <w:rsid w:val="00C62D8C"/>
    <w:rsid w:val="00C722A2"/>
    <w:rsid w:val="00C94056"/>
    <w:rsid w:val="00CA267B"/>
    <w:rsid w:val="00CA2C30"/>
    <w:rsid w:val="00D33170"/>
    <w:rsid w:val="00DB7074"/>
    <w:rsid w:val="00DC77A7"/>
    <w:rsid w:val="00E75EA3"/>
    <w:rsid w:val="00EB38C1"/>
    <w:rsid w:val="00ED479D"/>
    <w:rsid w:val="00EF0D4D"/>
    <w:rsid w:val="00EF3A0C"/>
    <w:rsid w:val="00F95E19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9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34</cp:revision>
  <cp:lastPrinted>2022-02-25T07:48:00Z</cp:lastPrinted>
  <dcterms:created xsi:type="dcterms:W3CDTF">2022-04-11T10:58:00Z</dcterms:created>
  <dcterms:modified xsi:type="dcterms:W3CDTF">2022-06-02T04:39:00Z</dcterms:modified>
</cp:coreProperties>
</file>