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B204E" w:rsidRPr="00D640E7" w:rsidRDefault="00DB204E" w:rsidP="00D640E7">
      <w:pPr>
        <w:spacing w:after="0" w:line="240" w:lineRule="auto"/>
        <w:jc w:val="center"/>
        <w:rPr>
          <w:rFonts w:ascii="Times New Roman" w:eastAsia="Times New Roman" w:hAnsi="Times New Roman" w:cs="Times New Roman"/>
          <w:b/>
          <w:color w:val="000000"/>
          <w:lang w:eastAsia="ru-RU"/>
        </w:rPr>
      </w:pPr>
    </w:p>
    <w:p w:rsidR="00D640E7" w:rsidRPr="00D640E7" w:rsidRDefault="00D640E7" w:rsidP="009A650B">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proofErr w:type="gramStart"/>
      <w:r w:rsidR="009A650B" w:rsidRPr="009A650B">
        <w:rPr>
          <w:rFonts w:ascii="Times New Roman" w:eastAsia="Times New Roman" w:hAnsi="Times New Roman" w:cs="Times New Roman"/>
          <w:b/>
          <w:bCs/>
          <w:color w:val="000000"/>
          <w:lang w:eastAsia="ru-RU"/>
        </w:rPr>
        <w:t>Удмуртская Республика, г. Сарапул, ул. Элеваторная, строительный №23</w:t>
      </w:r>
      <w:proofErr w:type="gramEnd"/>
    </w:p>
    <w:p w:rsidR="00D640E7" w:rsidRPr="00D640E7" w:rsidRDefault="00D640E7" w:rsidP="00D640E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Адрес</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w:t>
            </w:r>
          </w:p>
          <w:p w:rsidR="00D640E7" w:rsidRPr="000174DB" w:rsidRDefault="00D640E7" w:rsidP="00AE0170">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Начальная</w:t>
            </w: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цена предмета аукциона (размер ежегодной</w:t>
            </w:r>
            <w:proofErr w:type="gramEnd"/>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годовой арендной платы</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Задаток</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«Шаг»</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руб.</w:t>
            </w:r>
          </w:p>
          <w:p w:rsidR="00D640E7" w:rsidRDefault="00D640E7" w:rsidP="00AE0170">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AE0170">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Срок</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заявок</w:t>
            </w:r>
          </w:p>
        </w:tc>
        <w:tc>
          <w:tcPr>
            <w:tcW w:w="1161"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D640E7" w:rsidRPr="000174DB" w:rsidTr="000174DB">
        <w:trPr>
          <w:trHeight w:val="243"/>
        </w:trPr>
        <w:tc>
          <w:tcPr>
            <w:tcW w:w="1448" w:type="dxa"/>
          </w:tcPr>
          <w:p w:rsidR="00C43C38" w:rsidRDefault="00C43C38" w:rsidP="00AE0170">
            <w:pPr>
              <w:spacing w:after="0"/>
              <w:jc w:val="center"/>
              <w:rPr>
                <w:rFonts w:ascii="Times New Roman" w:eastAsia="Times New Roman" w:hAnsi="Times New Roman" w:cs="Times New Roman"/>
                <w:sz w:val="16"/>
                <w:szCs w:val="16"/>
                <w:lang w:eastAsia="ru-RU"/>
              </w:rPr>
            </w:pPr>
          </w:p>
          <w:p w:rsidR="009A650B" w:rsidRDefault="009A650B" w:rsidP="00AE0170">
            <w:pPr>
              <w:spacing w:after="0"/>
              <w:jc w:val="center"/>
              <w:rPr>
                <w:rFonts w:ascii="Times New Roman" w:eastAsia="Times New Roman" w:hAnsi="Times New Roman" w:cs="Times New Roman"/>
                <w:sz w:val="16"/>
                <w:szCs w:val="16"/>
                <w:lang w:eastAsia="ru-RU"/>
              </w:rPr>
            </w:pPr>
            <w:r w:rsidRPr="009A650B">
              <w:rPr>
                <w:rFonts w:ascii="Times New Roman" w:eastAsia="Times New Roman" w:hAnsi="Times New Roman" w:cs="Times New Roman"/>
                <w:sz w:val="16"/>
                <w:szCs w:val="16"/>
                <w:lang w:eastAsia="ru-RU"/>
              </w:rPr>
              <w:t>Удмуртская Республика,</w:t>
            </w:r>
          </w:p>
          <w:p w:rsidR="009A650B" w:rsidRDefault="009A650B" w:rsidP="00AE0170">
            <w:pPr>
              <w:spacing w:after="0"/>
              <w:jc w:val="center"/>
              <w:rPr>
                <w:rFonts w:ascii="Times New Roman" w:eastAsia="Times New Roman" w:hAnsi="Times New Roman" w:cs="Times New Roman"/>
                <w:sz w:val="16"/>
                <w:szCs w:val="16"/>
                <w:lang w:eastAsia="ru-RU"/>
              </w:rPr>
            </w:pPr>
            <w:r w:rsidRPr="009A650B">
              <w:rPr>
                <w:rFonts w:ascii="Times New Roman" w:eastAsia="Times New Roman" w:hAnsi="Times New Roman" w:cs="Times New Roman"/>
                <w:sz w:val="16"/>
                <w:szCs w:val="16"/>
                <w:lang w:eastAsia="ru-RU"/>
              </w:rPr>
              <w:t>г. Сарапул,</w:t>
            </w:r>
          </w:p>
          <w:p w:rsidR="00C43C38" w:rsidRPr="000174DB" w:rsidRDefault="009A650B" w:rsidP="00AE0170">
            <w:pPr>
              <w:spacing w:after="0"/>
              <w:jc w:val="center"/>
              <w:rPr>
                <w:rFonts w:ascii="Times New Roman" w:eastAsia="Times New Roman" w:hAnsi="Times New Roman" w:cs="Times New Roman"/>
                <w:sz w:val="16"/>
                <w:szCs w:val="16"/>
                <w:lang w:eastAsia="ru-RU"/>
              </w:rPr>
            </w:pPr>
            <w:r w:rsidRPr="009A650B">
              <w:rPr>
                <w:rFonts w:ascii="Times New Roman" w:eastAsia="Times New Roman" w:hAnsi="Times New Roman" w:cs="Times New Roman"/>
                <w:sz w:val="16"/>
                <w:szCs w:val="16"/>
                <w:lang w:eastAsia="ru-RU"/>
              </w:rPr>
              <w:t>ул. Элеваторная, строительный №23</w:t>
            </w:r>
          </w:p>
        </w:tc>
        <w:tc>
          <w:tcPr>
            <w:tcW w:w="742" w:type="dxa"/>
          </w:tcPr>
          <w:p w:rsidR="00C43C38" w:rsidRDefault="00C43C38" w:rsidP="00AE0170">
            <w:pPr>
              <w:spacing w:after="0"/>
              <w:jc w:val="center"/>
              <w:rPr>
                <w:rFonts w:ascii="Times New Roman" w:eastAsia="Times New Roman" w:hAnsi="Times New Roman" w:cs="Times New Roman"/>
                <w:sz w:val="16"/>
                <w:szCs w:val="16"/>
                <w:lang w:eastAsia="ru-RU"/>
              </w:rPr>
            </w:pPr>
          </w:p>
          <w:p w:rsidR="00D640E7" w:rsidRPr="000174DB" w:rsidRDefault="009A650B"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1149</w:t>
            </w:r>
          </w:p>
        </w:tc>
        <w:tc>
          <w:tcPr>
            <w:tcW w:w="1483" w:type="dxa"/>
          </w:tcPr>
          <w:p w:rsidR="00C43C38" w:rsidRDefault="00C43C38" w:rsidP="00AE0170">
            <w:pPr>
              <w:spacing w:after="0"/>
              <w:jc w:val="center"/>
              <w:rPr>
                <w:rFonts w:ascii="Times New Roman" w:eastAsia="Times New Roman" w:hAnsi="Times New Roman" w:cs="Times New Roman"/>
                <w:sz w:val="16"/>
                <w:szCs w:val="16"/>
                <w:lang w:eastAsia="ru-RU"/>
              </w:rPr>
            </w:pPr>
          </w:p>
          <w:p w:rsidR="00D640E7" w:rsidRPr="000174DB" w:rsidRDefault="009A650B" w:rsidP="00AE0170">
            <w:pPr>
              <w:spacing w:after="0"/>
              <w:jc w:val="center"/>
              <w:rPr>
                <w:rFonts w:ascii="Times New Roman" w:eastAsia="Times New Roman" w:hAnsi="Times New Roman" w:cs="Times New Roman"/>
                <w:sz w:val="16"/>
                <w:szCs w:val="16"/>
                <w:lang w:eastAsia="ru-RU"/>
              </w:rPr>
            </w:pPr>
            <w:r w:rsidRPr="009A650B">
              <w:rPr>
                <w:rFonts w:ascii="Times New Roman" w:eastAsia="Times New Roman" w:hAnsi="Times New Roman" w:cs="Times New Roman"/>
                <w:sz w:val="16"/>
                <w:szCs w:val="16"/>
                <w:lang w:eastAsia="ru-RU"/>
              </w:rPr>
              <w:t>18:30:000737:61</w:t>
            </w:r>
          </w:p>
        </w:tc>
        <w:tc>
          <w:tcPr>
            <w:tcW w:w="1633" w:type="dxa"/>
          </w:tcPr>
          <w:p w:rsidR="00C43C38" w:rsidRDefault="00C43C38" w:rsidP="00AE0170">
            <w:pPr>
              <w:spacing w:after="0"/>
              <w:jc w:val="center"/>
              <w:rPr>
                <w:rFonts w:ascii="Times New Roman" w:eastAsia="Times New Roman" w:hAnsi="Times New Roman" w:cs="Times New Roman"/>
                <w:bCs/>
                <w:sz w:val="16"/>
                <w:szCs w:val="16"/>
                <w:lang w:eastAsia="ru-RU"/>
              </w:rPr>
            </w:pPr>
          </w:p>
          <w:p w:rsidR="00AE0170" w:rsidRDefault="004723A6" w:rsidP="00AE0170">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40 607</w:t>
            </w:r>
            <w:r w:rsidR="00CA0CD5" w:rsidRPr="000174DB">
              <w:rPr>
                <w:rFonts w:ascii="Times New Roman" w:eastAsia="Times New Roman" w:hAnsi="Times New Roman" w:cs="Times New Roman"/>
                <w:bCs/>
                <w:sz w:val="16"/>
                <w:szCs w:val="16"/>
                <w:lang w:eastAsia="ru-RU"/>
              </w:rPr>
              <w:t xml:space="preserve"> </w:t>
            </w:r>
            <w:r w:rsidR="00664C98" w:rsidRPr="000174DB">
              <w:rPr>
                <w:rFonts w:ascii="Times New Roman" w:eastAsia="Times New Roman" w:hAnsi="Times New Roman" w:cs="Times New Roman"/>
                <w:bCs/>
                <w:sz w:val="16"/>
                <w:szCs w:val="16"/>
                <w:lang w:eastAsia="ru-RU"/>
              </w:rPr>
              <w:t>(</w:t>
            </w:r>
            <w:r>
              <w:rPr>
                <w:rFonts w:ascii="Times New Roman" w:eastAsia="Times New Roman" w:hAnsi="Times New Roman" w:cs="Times New Roman"/>
                <w:bCs/>
                <w:sz w:val="16"/>
                <w:szCs w:val="16"/>
                <w:lang w:eastAsia="ru-RU"/>
              </w:rPr>
              <w:t>Сорок</w:t>
            </w:r>
            <w:r w:rsidR="00AC1B89">
              <w:rPr>
                <w:rFonts w:ascii="Times New Roman" w:eastAsia="Times New Roman" w:hAnsi="Times New Roman" w:cs="Times New Roman"/>
                <w:bCs/>
                <w:sz w:val="16"/>
                <w:szCs w:val="16"/>
                <w:lang w:eastAsia="ru-RU"/>
              </w:rPr>
              <w:t xml:space="preserve"> тысяч</w:t>
            </w:r>
            <w:r>
              <w:rPr>
                <w:rFonts w:ascii="Times New Roman" w:eastAsia="Times New Roman" w:hAnsi="Times New Roman" w:cs="Times New Roman"/>
                <w:bCs/>
                <w:sz w:val="16"/>
                <w:szCs w:val="16"/>
                <w:lang w:eastAsia="ru-RU"/>
              </w:rPr>
              <w:t xml:space="preserve"> шестьсот семь</w:t>
            </w:r>
            <w:r w:rsidR="00AE0170">
              <w:rPr>
                <w:rFonts w:ascii="Times New Roman" w:eastAsia="Times New Roman" w:hAnsi="Times New Roman" w:cs="Times New Roman"/>
                <w:bCs/>
                <w:sz w:val="16"/>
                <w:szCs w:val="16"/>
                <w:lang w:eastAsia="ru-RU"/>
              </w:rPr>
              <w:t>)</w:t>
            </w:r>
            <w:r w:rsidR="00D640E7" w:rsidRPr="000174DB">
              <w:rPr>
                <w:rFonts w:ascii="Times New Roman" w:eastAsia="Times New Roman" w:hAnsi="Times New Roman" w:cs="Times New Roman"/>
                <w:bCs/>
                <w:sz w:val="16"/>
                <w:szCs w:val="16"/>
                <w:lang w:eastAsia="ru-RU"/>
              </w:rPr>
              <w:t xml:space="preserve"> рублей </w:t>
            </w:r>
          </w:p>
          <w:p w:rsidR="00D640E7" w:rsidRPr="000174DB" w:rsidRDefault="00B72108" w:rsidP="004723A6">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 копеек (</w:t>
            </w:r>
            <w:proofErr w:type="gramStart"/>
            <w:r>
              <w:rPr>
                <w:rFonts w:ascii="Times New Roman" w:eastAsia="Times New Roman" w:hAnsi="Times New Roman" w:cs="Times New Roman"/>
                <w:bCs/>
                <w:sz w:val="16"/>
                <w:szCs w:val="16"/>
                <w:lang w:eastAsia="ru-RU"/>
              </w:rPr>
              <w:t>определе</w:t>
            </w:r>
            <w:r w:rsidR="0041132F" w:rsidRPr="000174DB">
              <w:rPr>
                <w:rFonts w:ascii="Times New Roman" w:eastAsia="Times New Roman" w:hAnsi="Times New Roman" w:cs="Times New Roman"/>
                <w:bCs/>
                <w:sz w:val="16"/>
                <w:szCs w:val="16"/>
                <w:lang w:eastAsia="ru-RU"/>
              </w:rPr>
              <w:t>на</w:t>
            </w:r>
            <w:proofErr w:type="gramEnd"/>
            <w:r w:rsidR="00D640E7" w:rsidRPr="000174DB">
              <w:rPr>
                <w:rFonts w:ascii="Times New Roman" w:eastAsia="Times New Roman" w:hAnsi="Times New Roman" w:cs="Times New Roman"/>
                <w:bCs/>
                <w:sz w:val="16"/>
                <w:szCs w:val="16"/>
                <w:lang w:eastAsia="ru-RU"/>
              </w:rPr>
              <w:t xml:space="preserve"> на основании отчета об оце</w:t>
            </w:r>
            <w:r w:rsidR="008C3BB3" w:rsidRPr="000174DB">
              <w:rPr>
                <w:rFonts w:ascii="Times New Roman" w:eastAsia="Times New Roman" w:hAnsi="Times New Roman" w:cs="Times New Roman"/>
                <w:bCs/>
                <w:sz w:val="16"/>
                <w:szCs w:val="16"/>
                <w:lang w:eastAsia="ru-RU"/>
              </w:rPr>
              <w:t>нке №</w:t>
            </w:r>
            <w:r w:rsidR="004723A6">
              <w:rPr>
                <w:rFonts w:ascii="Times New Roman" w:eastAsia="Times New Roman" w:hAnsi="Times New Roman" w:cs="Times New Roman"/>
                <w:bCs/>
                <w:sz w:val="16"/>
                <w:szCs w:val="16"/>
                <w:lang w:eastAsia="ru-RU"/>
              </w:rPr>
              <w:t>219</w:t>
            </w:r>
            <w:r w:rsidR="00246D49" w:rsidRPr="000174DB">
              <w:rPr>
                <w:rFonts w:ascii="Times New Roman" w:eastAsia="Times New Roman" w:hAnsi="Times New Roman" w:cs="Times New Roman"/>
                <w:bCs/>
                <w:sz w:val="16"/>
                <w:szCs w:val="16"/>
                <w:lang w:eastAsia="ru-RU"/>
              </w:rPr>
              <w:t>/</w:t>
            </w:r>
            <w:r w:rsidR="004723A6">
              <w:rPr>
                <w:rFonts w:ascii="Times New Roman" w:eastAsia="Times New Roman" w:hAnsi="Times New Roman" w:cs="Times New Roman"/>
                <w:bCs/>
                <w:sz w:val="16"/>
                <w:szCs w:val="16"/>
                <w:lang w:eastAsia="ru-RU"/>
              </w:rPr>
              <w:t>04</w:t>
            </w:r>
            <w:r w:rsidR="00246D49" w:rsidRPr="000174DB">
              <w:rPr>
                <w:rFonts w:ascii="Times New Roman" w:eastAsia="Times New Roman" w:hAnsi="Times New Roman" w:cs="Times New Roman"/>
                <w:bCs/>
                <w:sz w:val="16"/>
                <w:szCs w:val="16"/>
                <w:lang w:eastAsia="ru-RU"/>
              </w:rPr>
              <w:t xml:space="preserve"> от </w:t>
            </w:r>
            <w:r w:rsidR="004723A6">
              <w:rPr>
                <w:rFonts w:ascii="Times New Roman" w:eastAsia="Times New Roman" w:hAnsi="Times New Roman" w:cs="Times New Roman"/>
                <w:bCs/>
                <w:sz w:val="16"/>
                <w:szCs w:val="16"/>
                <w:lang w:eastAsia="ru-RU"/>
              </w:rPr>
              <w:t>05.05.2022</w:t>
            </w:r>
            <w:r w:rsidR="00246D49" w:rsidRPr="000174DB">
              <w:rPr>
                <w:rFonts w:ascii="Times New Roman" w:eastAsia="Times New Roman" w:hAnsi="Times New Roman" w:cs="Times New Roman"/>
                <w:bCs/>
                <w:sz w:val="16"/>
                <w:szCs w:val="16"/>
                <w:lang w:eastAsia="ru-RU"/>
              </w:rPr>
              <w:t xml:space="preserve"> г.</w:t>
            </w:r>
            <w:r w:rsidR="00D640E7" w:rsidRPr="000174DB">
              <w:rPr>
                <w:rFonts w:ascii="Times New Roman" w:eastAsia="Times New Roman" w:hAnsi="Times New Roman" w:cs="Times New Roman"/>
                <w:bCs/>
                <w:sz w:val="16"/>
                <w:szCs w:val="16"/>
                <w:lang w:eastAsia="ru-RU"/>
              </w:rPr>
              <w:t>).</w:t>
            </w:r>
          </w:p>
        </w:tc>
        <w:tc>
          <w:tcPr>
            <w:tcW w:w="1334" w:type="dxa"/>
          </w:tcPr>
          <w:p w:rsidR="00C43C38" w:rsidRDefault="00C43C38" w:rsidP="00AE0170">
            <w:pPr>
              <w:spacing w:after="0"/>
              <w:jc w:val="center"/>
              <w:rPr>
                <w:rFonts w:ascii="Times New Roman" w:eastAsia="Times New Roman" w:hAnsi="Times New Roman" w:cs="Times New Roman"/>
                <w:sz w:val="16"/>
                <w:szCs w:val="16"/>
                <w:lang w:eastAsia="ru-RU"/>
              </w:rPr>
            </w:pPr>
          </w:p>
          <w:p w:rsidR="00AE0170" w:rsidRDefault="004B3B01"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8 121</w:t>
            </w:r>
            <w:r w:rsidR="0000538B">
              <w:rPr>
                <w:rFonts w:ascii="Times New Roman" w:eastAsia="Times New Roman" w:hAnsi="Times New Roman" w:cs="Times New Roman"/>
                <w:sz w:val="16"/>
                <w:szCs w:val="16"/>
                <w:lang w:eastAsia="ru-RU"/>
              </w:rPr>
              <w:t xml:space="preserve"> </w:t>
            </w:r>
            <w:r w:rsidR="008C3BB3" w:rsidRPr="000174DB">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Восемь</w:t>
            </w:r>
            <w:r w:rsidR="0000538B">
              <w:rPr>
                <w:rFonts w:ascii="Times New Roman" w:eastAsia="Times New Roman" w:hAnsi="Times New Roman" w:cs="Times New Roman"/>
                <w:sz w:val="16"/>
                <w:szCs w:val="16"/>
                <w:lang w:eastAsia="ru-RU"/>
              </w:rPr>
              <w:t xml:space="preserve"> тысяч </w:t>
            </w:r>
            <w:r>
              <w:rPr>
                <w:rFonts w:ascii="Times New Roman" w:eastAsia="Times New Roman" w:hAnsi="Times New Roman" w:cs="Times New Roman"/>
                <w:sz w:val="16"/>
                <w:szCs w:val="16"/>
                <w:lang w:eastAsia="ru-RU"/>
              </w:rPr>
              <w:t>сто двадцать один</w:t>
            </w:r>
            <w:r w:rsidR="00AE0170">
              <w:rPr>
                <w:rFonts w:ascii="Times New Roman" w:eastAsia="Times New Roman" w:hAnsi="Times New Roman" w:cs="Times New Roman"/>
                <w:sz w:val="16"/>
                <w:szCs w:val="16"/>
                <w:lang w:eastAsia="ru-RU"/>
              </w:rPr>
              <w:t>)</w:t>
            </w:r>
            <w:r w:rsidR="00D640E7" w:rsidRPr="000174DB">
              <w:rPr>
                <w:rFonts w:ascii="Times New Roman" w:eastAsia="Times New Roman" w:hAnsi="Times New Roman" w:cs="Times New Roman"/>
                <w:b/>
                <w:sz w:val="16"/>
                <w:szCs w:val="16"/>
                <w:lang w:eastAsia="ru-RU"/>
              </w:rPr>
              <w:t xml:space="preserve"> </w:t>
            </w:r>
            <w:r w:rsidR="00D640E7" w:rsidRPr="000174DB">
              <w:rPr>
                <w:rFonts w:ascii="Times New Roman" w:eastAsia="Times New Roman" w:hAnsi="Times New Roman" w:cs="Times New Roman"/>
                <w:sz w:val="16"/>
                <w:szCs w:val="16"/>
                <w:lang w:eastAsia="ru-RU"/>
              </w:rPr>
              <w:t>рубл</w:t>
            </w:r>
            <w:r w:rsidR="00F54D07" w:rsidRPr="000174DB">
              <w:rPr>
                <w:rFonts w:ascii="Times New Roman" w:eastAsia="Times New Roman" w:hAnsi="Times New Roman" w:cs="Times New Roman"/>
                <w:sz w:val="16"/>
                <w:szCs w:val="16"/>
                <w:lang w:eastAsia="ru-RU"/>
              </w:rPr>
              <w:t>ей</w:t>
            </w:r>
            <w:r w:rsidR="00AE0170">
              <w:rPr>
                <w:rFonts w:ascii="Times New Roman" w:eastAsia="Times New Roman" w:hAnsi="Times New Roman" w:cs="Times New Roman"/>
                <w:sz w:val="16"/>
                <w:szCs w:val="16"/>
                <w:lang w:eastAsia="ru-RU"/>
              </w:rPr>
              <w:t xml:space="preserve"> </w:t>
            </w:r>
          </w:p>
          <w:p w:rsidR="00D640E7" w:rsidRPr="000174DB" w:rsidRDefault="004B3B01"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F54D07" w:rsidRPr="000174DB">
              <w:rPr>
                <w:rFonts w:ascii="Times New Roman" w:eastAsia="Times New Roman" w:hAnsi="Times New Roman" w:cs="Times New Roman"/>
                <w:sz w:val="16"/>
                <w:szCs w:val="16"/>
                <w:lang w:eastAsia="ru-RU"/>
              </w:rPr>
              <w:t>0</w:t>
            </w:r>
            <w:r w:rsidR="00D640E7" w:rsidRPr="000174DB">
              <w:rPr>
                <w:rFonts w:ascii="Times New Roman" w:eastAsia="Times New Roman" w:hAnsi="Times New Roman" w:cs="Times New Roman"/>
                <w:sz w:val="16"/>
                <w:szCs w:val="16"/>
                <w:lang w:eastAsia="ru-RU"/>
              </w:rPr>
              <w:t xml:space="preserve"> копеек</w:t>
            </w:r>
          </w:p>
        </w:tc>
        <w:tc>
          <w:tcPr>
            <w:tcW w:w="1187" w:type="dxa"/>
          </w:tcPr>
          <w:p w:rsidR="00C43C38" w:rsidRDefault="00C43C38" w:rsidP="00AE0170">
            <w:pPr>
              <w:spacing w:after="0"/>
              <w:jc w:val="center"/>
              <w:rPr>
                <w:rFonts w:ascii="Times New Roman" w:eastAsia="Times New Roman" w:hAnsi="Times New Roman" w:cs="Times New Roman"/>
                <w:bCs/>
                <w:color w:val="000000"/>
                <w:sz w:val="16"/>
                <w:szCs w:val="16"/>
                <w:lang w:eastAsia="ru-RU"/>
              </w:rPr>
            </w:pPr>
          </w:p>
          <w:p w:rsidR="00AE0170" w:rsidRDefault="004B3B01" w:rsidP="00AE0170">
            <w:pPr>
              <w:spacing w:after="0"/>
              <w:ind w:right="-44"/>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1 218 </w:t>
            </w:r>
            <w:r w:rsidR="008C3BB3" w:rsidRPr="000174DB">
              <w:rPr>
                <w:rFonts w:ascii="Times New Roman" w:eastAsia="Times New Roman" w:hAnsi="Times New Roman" w:cs="Times New Roman"/>
                <w:bCs/>
                <w:color w:val="000000"/>
                <w:sz w:val="16"/>
                <w:szCs w:val="16"/>
                <w:lang w:eastAsia="ru-RU"/>
              </w:rPr>
              <w:t>(</w:t>
            </w:r>
            <w:r>
              <w:rPr>
                <w:rFonts w:ascii="Times New Roman" w:eastAsia="Times New Roman" w:hAnsi="Times New Roman" w:cs="Times New Roman"/>
                <w:bCs/>
                <w:color w:val="000000"/>
                <w:sz w:val="16"/>
                <w:szCs w:val="16"/>
                <w:lang w:eastAsia="ru-RU"/>
              </w:rPr>
              <w:t>Одна</w:t>
            </w:r>
            <w:r w:rsidR="008652AC" w:rsidRPr="000174DB">
              <w:rPr>
                <w:rFonts w:ascii="Times New Roman" w:eastAsia="Times New Roman" w:hAnsi="Times New Roman" w:cs="Times New Roman"/>
                <w:bCs/>
                <w:color w:val="000000"/>
                <w:sz w:val="16"/>
                <w:szCs w:val="16"/>
                <w:lang w:eastAsia="ru-RU"/>
              </w:rPr>
              <w:t xml:space="preserve"> тысяч</w:t>
            </w:r>
            <w:r>
              <w:rPr>
                <w:rFonts w:ascii="Times New Roman" w:eastAsia="Times New Roman" w:hAnsi="Times New Roman" w:cs="Times New Roman"/>
                <w:bCs/>
                <w:color w:val="000000"/>
                <w:sz w:val="16"/>
                <w:szCs w:val="16"/>
                <w:lang w:eastAsia="ru-RU"/>
              </w:rPr>
              <w:t>а</w:t>
            </w:r>
            <w:r w:rsidR="0000538B">
              <w:rPr>
                <w:rFonts w:ascii="Times New Roman" w:eastAsia="Times New Roman" w:hAnsi="Times New Roman" w:cs="Times New Roman"/>
                <w:bCs/>
                <w:color w:val="000000"/>
                <w:sz w:val="16"/>
                <w:szCs w:val="16"/>
                <w:lang w:eastAsia="ru-RU"/>
              </w:rPr>
              <w:t xml:space="preserve"> </w:t>
            </w:r>
            <w:r w:rsidR="008652AC" w:rsidRPr="000174DB">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двести</w:t>
            </w:r>
            <w:r w:rsidR="0000538B">
              <w:rPr>
                <w:rFonts w:ascii="Times New Roman" w:eastAsia="Times New Roman" w:hAnsi="Times New Roman" w:cs="Times New Roman"/>
                <w:bCs/>
                <w:color w:val="000000"/>
                <w:sz w:val="16"/>
                <w:szCs w:val="16"/>
                <w:lang w:eastAsia="ru-RU"/>
              </w:rPr>
              <w:t xml:space="preserve"> восем</w:t>
            </w:r>
            <w:r>
              <w:rPr>
                <w:rFonts w:ascii="Times New Roman" w:eastAsia="Times New Roman" w:hAnsi="Times New Roman" w:cs="Times New Roman"/>
                <w:bCs/>
                <w:color w:val="000000"/>
                <w:sz w:val="16"/>
                <w:szCs w:val="16"/>
                <w:lang w:eastAsia="ru-RU"/>
              </w:rPr>
              <w:t>надцать</w:t>
            </w:r>
            <w:r w:rsidR="008652AC" w:rsidRPr="000174DB">
              <w:rPr>
                <w:rFonts w:ascii="Times New Roman" w:eastAsia="Times New Roman" w:hAnsi="Times New Roman" w:cs="Times New Roman"/>
                <w:bCs/>
                <w:color w:val="000000"/>
                <w:sz w:val="16"/>
                <w:szCs w:val="16"/>
                <w:lang w:eastAsia="ru-RU"/>
              </w:rPr>
              <w:t xml:space="preserve">)  рублей </w:t>
            </w:r>
          </w:p>
          <w:p w:rsidR="00D640E7" w:rsidRPr="000174DB" w:rsidRDefault="004B3B01" w:rsidP="00AE0170">
            <w:pPr>
              <w:spacing w:after="0"/>
              <w:ind w:right="-44"/>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color w:val="000000"/>
                <w:sz w:val="16"/>
                <w:szCs w:val="16"/>
                <w:lang w:eastAsia="ru-RU"/>
              </w:rPr>
              <w:t>21</w:t>
            </w:r>
            <w:r w:rsidR="00D640E7" w:rsidRPr="000174DB">
              <w:rPr>
                <w:rFonts w:ascii="Times New Roman" w:eastAsia="Times New Roman" w:hAnsi="Times New Roman" w:cs="Times New Roman"/>
                <w:bCs/>
                <w:color w:val="000000"/>
                <w:sz w:val="16"/>
                <w:szCs w:val="16"/>
                <w:lang w:eastAsia="ru-RU"/>
              </w:rPr>
              <w:t xml:space="preserve"> копеек</w:t>
            </w:r>
          </w:p>
        </w:tc>
        <w:tc>
          <w:tcPr>
            <w:tcW w:w="1212" w:type="dxa"/>
          </w:tcPr>
          <w:p w:rsidR="00C43C38" w:rsidRDefault="00C43C38" w:rsidP="00AE0170">
            <w:pPr>
              <w:spacing w:after="0"/>
              <w:ind w:left="-30"/>
              <w:jc w:val="center"/>
              <w:rPr>
                <w:rFonts w:ascii="Times New Roman" w:eastAsia="Times New Roman" w:hAnsi="Times New Roman" w:cs="Times New Roman"/>
                <w:sz w:val="16"/>
                <w:szCs w:val="16"/>
                <w:lang w:eastAsia="ru-RU"/>
              </w:rPr>
            </w:pPr>
          </w:p>
          <w:p w:rsidR="00D640E7" w:rsidRPr="000174DB" w:rsidRDefault="00F848A5" w:rsidP="00AE0170">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 </w:t>
            </w:r>
            <w:r w:rsidR="004B3B01">
              <w:rPr>
                <w:rFonts w:ascii="Times New Roman" w:eastAsia="Times New Roman" w:hAnsi="Times New Roman" w:cs="Times New Roman"/>
                <w:sz w:val="16"/>
                <w:szCs w:val="16"/>
                <w:lang w:eastAsia="ru-RU"/>
              </w:rPr>
              <w:t>29.07</w:t>
            </w:r>
            <w:r w:rsidR="000174DB" w:rsidRPr="000174DB">
              <w:rPr>
                <w:rFonts w:ascii="Times New Roman" w:eastAsia="Times New Roman" w:hAnsi="Times New Roman" w:cs="Times New Roman"/>
                <w:sz w:val="16"/>
                <w:szCs w:val="16"/>
                <w:lang w:eastAsia="ru-RU"/>
              </w:rPr>
              <w:t xml:space="preserve">.2022 </w:t>
            </w:r>
            <w:r w:rsidR="00642A7C" w:rsidRPr="000174DB">
              <w:rPr>
                <w:rFonts w:ascii="Times New Roman" w:eastAsia="Times New Roman" w:hAnsi="Times New Roman" w:cs="Times New Roman"/>
                <w:sz w:val="16"/>
                <w:szCs w:val="16"/>
                <w:lang w:eastAsia="ru-RU"/>
              </w:rPr>
              <w:t xml:space="preserve">г. (с 08 час. 30 мин.)  по </w:t>
            </w:r>
            <w:r w:rsidR="001A1760">
              <w:rPr>
                <w:rFonts w:ascii="Times New Roman" w:eastAsia="Times New Roman" w:hAnsi="Times New Roman" w:cs="Times New Roman"/>
                <w:sz w:val="16"/>
                <w:szCs w:val="16"/>
                <w:lang w:eastAsia="ru-RU"/>
              </w:rPr>
              <w:t>2</w:t>
            </w:r>
            <w:r w:rsidR="004B3B01">
              <w:rPr>
                <w:rFonts w:ascii="Times New Roman" w:eastAsia="Times New Roman" w:hAnsi="Times New Roman" w:cs="Times New Roman"/>
                <w:sz w:val="16"/>
                <w:szCs w:val="16"/>
                <w:lang w:eastAsia="ru-RU"/>
              </w:rPr>
              <w:t>9</w:t>
            </w:r>
            <w:r w:rsidR="000174DB" w:rsidRPr="000174DB">
              <w:rPr>
                <w:rFonts w:ascii="Times New Roman" w:eastAsia="Times New Roman" w:hAnsi="Times New Roman" w:cs="Times New Roman"/>
                <w:sz w:val="16"/>
                <w:szCs w:val="16"/>
                <w:lang w:eastAsia="ru-RU"/>
              </w:rPr>
              <w:t>.0</w:t>
            </w:r>
            <w:r w:rsidR="004B3B01">
              <w:rPr>
                <w:rFonts w:ascii="Times New Roman" w:eastAsia="Times New Roman" w:hAnsi="Times New Roman" w:cs="Times New Roman"/>
                <w:sz w:val="16"/>
                <w:szCs w:val="16"/>
                <w:lang w:eastAsia="ru-RU"/>
              </w:rPr>
              <w:t>8</w:t>
            </w:r>
            <w:r w:rsidR="00D640E7" w:rsidRPr="000174DB">
              <w:rPr>
                <w:rFonts w:ascii="Times New Roman" w:eastAsia="Times New Roman" w:hAnsi="Times New Roman" w:cs="Times New Roman"/>
                <w:sz w:val="16"/>
                <w:szCs w:val="16"/>
                <w:lang w:eastAsia="ru-RU"/>
              </w:rPr>
              <w:t>.</w:t>
            </w:r>
            <w:r w:rsidR="000174DB">
              <w:rPr>
                <w:rFonts w:ascii="Times New Roman" w:eastAsia="Times New Roman" w:hAnsi="Times New Roman" w:cs="Times New Roman"/>
                <w:sz w:val="16"/>
                <w:szCs w:val="16"/>
                <w:lang w:eastAsia="ru-RU"/>
              </w:rPr>
              <w:t>20</w:t>
            </w:r>
            <w:r w:rsidR="00D640E7" w:rsidRPr="000174DB">
              <w:rPr>
                <w:rFonts w:ascii="Times New Roman" w:eastAsia="Times New Roman" w:hAnsi="Times New Roman" w:cs="Times New Roman"/>
                <w:sz w:val="16"/>
                <w:szCs w:val="16"/>
                <w:lang w:eastAsia="ru-RU"/>
              </w:rPr>
              <w:t>22</w:t>
            </w:r>
            <w:r w:rsidR="000174DB" w:rsidRPr="000174DB">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sz w:val="16"/>
                <w:szCs w:val="16"/>
                <w:lang w:eastAsia="ru-RU"/>
              </w:rPr>
              <w:t>г.</w:t>
            </w:r>
          </w:p>
          <w:p w:rsidR="00D640E7" w:rsidRPr="000174DB" w:rsidRDefault="00D640E7" w:rsidP="00AE0170">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(до 17 час. 00 мин.)</w:t>
            </w:r>
          </w:p>
          <w:p w:rsidR="00D640E7" w:rsidRPr="000174DB" w:rsidRDefault="00D640E7" w:rsidP="00AE0170">
            <w:pPr>
              <w:spacing w:after="0"/>
              <w:jc w:val="center"/>
              <w:rPr>
                <w:rFonts w:ascii="Times New Roman" w:eastAsia="Times New Roman" w:hAnsi="Times New Roman" w:cs="Times New Roman"/>
                <w:sz w:val="16"/>
                <w:szCs w:val="16"/>
                <w:lang w:eastAsia="ru-RU"/>
              </w:rPr>
            </w:pPr>
          </w:p>
        </w:tc>
        <w:tc>
          <w:tcPr>
            <w:tcW w:w="1161" w:type="dxa"/>
          </w:tcPr>
          <w:p w:rsidR="00C43C38" w:rsidRDefault="00C43C38" w:rsidP="00AE0170">
            <w:pPr>
              <w:spacing w:after="0"/>
              <w:jc w:val="center"/>
              <w:rPr>
                <w:rFonts w:ascii="Times New Roman" w:eastAsia="Times New Roman" w:hAnsi="Times New Roman" w:cs="Times New Roman"/>
                <w:sz w:val="16"/>
                <w:szCs w:val="16"/>
                <w:lang w:eastAsia="ru-RU"/>
              </w:rPr>
            </w:pPr>
          </w:p>
          <w:p w:rsidR="00D640E7" w:rsidRPr="000174DB" w:rsidRDefault="004B3B01"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r w:rsidR="00B04E0F">
              <w:rPr>
                <w:rFonts w:ascii="Times New Roman" w:eastAsia="Times New Roman" w:hAnsi="Times New Roman" w:cs="Times New Roman"/>
                <w:sz w:val="16"/>
                <w:szCs w:val="16"/>
                <w:lang w:eastAsia="ru-RU"/>
              </w:rPr>
              <w:t>2</w:t>
            </w:r>
            <w:bookmarkStart w:id="0" w:name="_GoBack"/>
            <w:bookmarkEnd w:id="0"/>
            <w:r>
              <w:rPr>
                <w:rFonts w:ascii="Times New Roman" w:eastAsia="Times New Roman" w:hAnsi="Times New Roman" w:cs="Times New Roman"/>
                <w:sz w:val="16"/>
                <w:szCs w:val="16"/>
                <w:lang w:eastAsia="ru-RU"/>
              </w:rPr>
              <w:t>.09</w:t>
            </w:r>
            <w:r w:rsidR="00CE4F94">
              <w:rPr>
                <w:rFonts w:ascii="Times New Roman" w:eastAsia="Times New Roman" w:hAnsi="Times New Roman" w:cs="Times New Roman"/>
                <w:sz w:val="16"/>
                <w:szCs w:val="16"/>
                <w:lang w:eastAsia="ru-RU"/>
              </w:rPr>
              <w:t>.20</w:t>
            </w:r>
            <w:r w:rsidR="00D640E7" w:rsidRPr="000174DB">
              <w:rPr>
                <w:rFonts w:ascii="Times New Roman" w:eastAsia="Times New Roman" w:hAnsi="Times New Roman" w:cs="Times New Roman"/>
                <w:sz w:val="16"/>
                <w:szCs w:val="16"/>
                <w:lang w:eastAsia="ru-RU"/>
              </w:rPr>
              <w:t>22</w:t>
            </w:r>
            <w:r w:rsidR="00CE4F94">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sz w:val="16"/>
                <w:szCs w:val="16"/>
                <w:lang w:eastAsia="ru-RU"/>
              </w:rPr>
              <w:t>г.</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 1</w:t>
            </w:r>
            <w:r w:rsidR="004B3B01">
              <w:rPr>
                <w:rFonts w:ascii="Times New Roman" w:eastAsia="Times New Roman" w:hAnsi="Times New Roman" w:cs="Times New Roman"/>
                <w:sz w:val="16"/>
                <w:szCs w:val="16"/>
                <w:lang w:eastAsia="ru-RU"/>
              </w:rPr>
              <w:t>0</w:t>
            </w:r>
            <w:r w:rsidRPr="000174DB">
              <w:rPr>
                <w:rFonts w:ascii="Times New Roman" w:eastAsia="Times New Roman" w:hAnsi="Times New Roman" w:cs="Times New Roman"/>
                <w:sz w:val="16"/>
                <w:szCs w:val="16"/>
                <w:lang w:eastAsia="ru-RU"/>
              </w:rPr>
              <w:t xml:space="preserve"> час.</w:t>
            </w:r>
          </w:p>
          <w:p w:rsidR="00D640E7" w:rsidRPr="000174DB" w:rsidRDefault="004B3B01"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D640E7" w:rsidRPr="000174DB">
              <w:rPr>
                <w:rFonts w:ascii="Times New Roman" w:eastAsia="Times New Roman" w:hAnsi="Times New Roman" w:cs="Times New Roman"/>
                <w:sz w:val="16"/>
                <w:szCs w:val="16"/>
                <w:lang w:eastAsia="ru-RU"/>
              </w:rPr>
              <w:t>0 мин.</w:t>
            </w:r>
          </w:p>
          <w:p w:rsidR="00CE4F94"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УР,</w:t>
            </w:r>
          </w:p>
          <w:p w:rsidR="00CE4F94"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 Сарапул, ул. Красная Площадь,</w:t>
            </w:r>
          </w:p>
          <w:p w:rsidR="00CE4F94" w:rsidRDefault="00CE4F94"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 </w:t>
            </w:r>
            <w:r w:rsidR="00D640E7" w:rsidRPr="000174DB">
              <w:rPr>
                <w:rFonts w:ascii="Times New Roman" w:eastAsia="Times New Roman" w:hAnsi="Times New Roman" w:cs="Times New Roman"/>
                <w:sz w:val="16"/>
                <w:szCs w:val="16"/>
                <w:lang w:eastAsia="ru-RU"/>
              </w:rPr>
              <w:t>8,</w:t>
            </w: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каб</w:t>
            </w:r>
            <w:proofErr w:type="spellEnd"/>
            <w:r w:rsidRPr="000174DB">
              <w:rPr>
                <w:rFonts w:ascii="Times New Roman" w:eastAsia="Times New Roman" w:hAnsi="Times New Roman" w:cs="Times New Roman"/>
                <w:sz w:val="16"/>
                <w:szCs w:val="16"/>
                <w:lang w:eastAsia="ru-RU"/>
              </w:rPr>
              <w:t>. №</w:t>
            </w:r>
            <w:r w:rsidR="00CE4F94">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001F77B2">
        <w:rPr>
          <w:rFonts w:ascii="Times New Roman" w:eastAsia="Times New Roman" w:hAnsi="Times New Roman" w:cs="Times New Roman"/>
          <w:color w:val="000000"/>
          <w:lang w:eastAsia="ru-RU"/>
        </w:rPr>
        <w:t>Администрация города Сарапула.</w:t>
      </w: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427960, Удмуртская Республика,               г. Сарапул, </w:t>
      </w:r>
      <w:r w:rsidR="00321A92">
        <w:rPr>
          <w:rFonts w:ascii="Times New Roman" w:eastAsia="Times New Roman" w:hAnsi="Times New Roman" w:cs="Times New Roman"/>
          <w:color w:val="000000"/>
          <w:lang w:eastAsia="ru-RU"/>
        </w:rPr>
        <w:t xml:space="preserve">ул. </w:t>
      </w:r>
      <w:r w:rsidR="001F77B2">
        <w:rPr>
          <w:rFonts w:ascii="Times New Roman" w:eastAsia="Times New Roman" w:hAnsi="Times New Roman" w:cs="Times New Roman"/>
          <w:color w:val="000000"/>
          <w:lang w:eastAsia="ru-RU"/>
        </w:rPr>
        <w:t>Красная Площадь, д. 8.</w:t>
      </w: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Pr="001F77B2" w:rsidRDefault="009F439C" w:rsidP="001F77B2">
      <w:pPr>
        <w:spacing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w:t>
      </w:r>
      <w:r w:rsidR="001F77B2">
        <w:rPr>
          <w:rFonts w:ascii="Times New Roman" w:eastAsia="Times New Roman" w:hAnsi="Times New Roman" w:cs="Times New Roman"/>
          <w:bCs/>
          <w:color w:val="000000"/>
          <w:lang w:eastAsia="ru-RU"/>
        </w:rPr>
        <w:t>и.</w:t>
      </w:r>
    </w:p>
    <w:p w:rsidR="00C56340" w:rsidRDefault="00D640E7" w:rsidP="001F77B2">
      <w:pPr>
        <w:spacing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 xml:space="preserve">Реквизиты указанного решения: </w:t>
      </w:r>
      <w:r w:rsidR="009F439C" w:rsidRPr="009F439C">
        <w:rPr>
          <w:rFonts w:ascii="Times New Roman" w:eastAsia="Times New Roman" w:hAnsi="Times New Roman" w:cs="Times New Roman"/>
          <w:bCs/>
          <w:color w:val="000000"/>
          <w:lang w:eastAsia="ru-RU"/>
        </w:rPr>
        <w:t xml:space="preserve">распоряжение Министерства имущественных отношений Удмуртской Республики от </w:t>
      </w:r>
      <w:r w:rsidR="00B72108">
        <w:rPr>
          <w:rFonts w:ascii="Times New Roman" w:eastAsia="Times New Roman" w:hAnsi="Times New Roman" w:cs="Times New Roman"/>
          <w:bCs/>
          <w:color w:val="000000"/>
          <w:lang w:eastAsia="ru-RU"/>
        </w:rPr>
        <w:t>11</w:t>
      </w:r>
      <w:r w:rsidR="009F439C">
        <w:rPr>
          <w:rFonts w:ascii="Times New Roman" w:eastAsia="Times New Roman" w:hAnsi="Times New Roman" w:cs="Times New Roman"/>
          <w:bCs/>
          <w:color w:val="000000"/>
          <w:lang w:eastAsia="ru-RU"/>
        </w:rPr>
        <w:t>.0</w:t>
      </w:r>
      <w:r w:rsidR="00B72108">
        <w:rPr>
          <w:rFonts w:ascii="Times New Roman" w:eastAsia="Times New Roman" w:hAnsi="Times New Roman" w:cs="Times New Roman"/>
          <w:bCs/>
          <w:color w:val="000000"/>
          <w:lang w:eastAsia="ru-RU"/>
        </w:rPr>
        <w:t>1</w:t>
      </w:r>
      <w:r w:rsidR="009F439C">
        <w:rPr>
          <w:rFonts w:ascii="Times New Roman" w:eastAsia="Times New Roman" w:hAnsi="Times New Roman" w:cs="Times New Roman"/>
          <w:bCs/>
          <w:color w:val="000000"/>
          <w:lang w:eastAsia="ru-RU"/>
        </w:rPr>
        <w:t>.202</w:t>
      </w:r>
      <w:r w:rsidR="00B72108">
        <w:rPr>
          <w:rFonts w:ascii="Times New Roman" w:eastAsia="Times New Roman" w:hAnsi="Times New Roman" w:cs="Times New Roman"/>
          <w:bCs/>
          <w:color w:val="000000"/>
          <w:lang w:eastAsia="ru-RU"/>
        </w:rPr>
        <w:t>1</w:t>
      </w:r>
      <w:r w:rsidR="009F439C">
        <w:rPr>
          <w:rFonts w:ascii="Times New Roman" w:eastAsia="Times New Roman" w:hAnsi="Times New Roman" w:cs="Times New Roman"/>
          <w:bCs/>
          <w:color w:val="000000"/>
          <w:lang w:eastAsia="ru-RU"/>
        </w:rPr>
        <w:t xml:space="preserve"> </w:t>
      </w:r>
      <w:r w:rsidR="009F439C" w:rsidRPr="009F439C">
        <w:rPr>
          <w:rFonts w:ascii="Times New Roman" w:eastAsia="Times New Roman" w:hAnsi="Times New Roman" w:cs="Times New Roman"/>
          <w:bCs/>
          <w:color w:val="000000"/>
          <w:lang w:eastAsia="ru-RU"/>
        </w:rPr>
        <w:t>г. №</w:t>
      </w:r>
      <w:r w:rsidR="00B72108">
        <w:rPr>
          <w:rFonts w:ascii="Times New Roman" w:eastAsia="Times New Roman" w:hAnsi="Times New Roman" w:cs="Times New Roman"/>
          <w:bCs/>
          <w:color w:val="000000"/>
          <w:lang w:eastAsia="ru-RU"/>
        </w:rPr>
        <w:t>04</w:t>
      </w:r>
      <w:r w:rsidR="009F439C" w:rsidRPr="009F439C">
        <w:rPr>
          <w:rFonts w:ascii="Times New Roman" w:eastAsia="Times New Roman" w:hAnsi="Times New Roman" w:cs="Times New Roman"/>
          <w:bCs/>
          <w:color w:val="000000"/>
          <w:lang w:eastAsia="ru-RU"/>
        </w:rPr>
        <w:t>-р «О проведен</w:t>
      </w:r>
      <w:proofErr w:type="gramStart"/>
      <w:r w:rsidR="009F439C" w:rsidRPr="009F439C">
        <w:rPr>
          <w:rFonts w:ascii="Times New Roman" w:eastAsia="Times New Roman" w:hAnsi="Times New Roman" w:cs="Times New Roman"/>
          <w:bCs/>
          <w:color w:val="000000"/>
          <w:lang w:eastAsia="ru-RU"/>
        </w:rPr>
        <w:t>ии ау</w:t>
      </w:r>
      <w:proofErr w:type="gramEnd"/>
      <w:r w:rsidR="009F439C" w:rsidRPr="009F439C">
        <w:rPr>
          <w:rFonts w:ascii="Times New Roman" w:eastAsia="Times New Roman" w:hAnsi="Times New Roman" w:cs="Times New Roman"/>
          <w:bCs/>
          <w:color w:val="000000"/>
          <w:lang w:eastAsia="ru-RU"/>
        </w:rPr>
        <w:t>кцион</w:t>
      </w:r>
      <w:r w:rsidR="00B72108">
        <w:rPr>
          <w:rFonts w:ascii="Times New Roman" w:eastAsia="Times New Roman" w:hAnsi="Times New Roman" w:cs="Times New Roman"/>
          <w:bCs/>
          <w:color w:val="000000"/>
          <w:lang w:eastAsia="ru-RU"/>
        </w:rPr>
        <w:t>ов</w:t>
      </w:r>
      <w:r w:rsidR="009F439C" w:rsidRPr="009F439C">
        <w:rPr>
          <w:rFonts w:ascii="Times New Roman" w:eastAsia="Times New Roman" w:hAnsi="Times New Roman" w:cs="Times New Roman"/>
          <w:bCs/>
          <w:color w:val="000000"/>
          <w:lang w:eastAsia="ru-RU"/>
        </w:rPr>
        <w:t xml:space="preserve"> на право заключения договор</w:t>
      </w:r>
      <w:r w:rsidR="00B72108">
        <w:rPr>
          <w:rFonts w:ascii="Times New Roman" w:eastAsia="Times New Roman" w:hAnsi="Times New Roman" w:cs="Times New Roman"/>
          <w:bCs/>
          <w:color w:val="000000"/>
          <w:lang w:eastAsia="ru-RU"/>
        </w:rPr>
        <w:t>ов</w:t>
      </w:r>
      <w:r w:rsidR="009F439C" w:rsidRPr="009F439C">
        <w:rPr>
          <w:rFonts w:ascii="Times New Roman" w:eastAsia="Times New Roman" w:hAnsi="Times New Roman" w:cs="Times New Roman"/>
          <w:bCs/>
          <w:color w:val="000000"/>
          <w:lang w:eastAsia="ru-RU"/>
        </w:rPr>
        <w:t xml:space="preserve"> аренды земельн</w:t>
      </w:r>
      <w:r w:rsidR="00B72108">
        <w:rPr>
          <w:rFonts w:ascii="Times New Roman" w:eastAsia="Times New Roman" w:hAnsi="Times New Roman" w:cs="Times New Roman"/>
          <w:bCs/>
          <w:color w:val="000000"/>
          <w:lang w:eastAsia="ru-RU"/>
        </w:rPr>
        <w:t>ых</w:t>
      </w:r>
      <w:r w:rsidR="009F439C" w:rsidRPr="009F439C">
        <w:rPr>
          <w:rFonts w:ascii="Times New Roman" w:eastAsia="Times New Roman" w:hAnsi="Times New Roman" w:cs="Times New Roman"/>
          <w:bCs/>
          <w:color w:val="000000"/>
          <w:lang w:eastAsia="ru-RU"/>
        </w:rPr>
        <w:t xml:space="preserve"> участк</w:t>
      </w:r>
      <w:r w:rsidR="00B72108">
        <w:rPr>
          <w:rFonts w:ascii="Times New Roman" w:eastAsia="Times New Roman" w:hAnsi="Times New Roman" w:cs="Times New Roman"/>
          <w:bCs/>
          <w:color w:val="000000"/>
          <w:lang w:eastAsia="ru-RU"/>
        </w:rPr>
        <w:t>ов</w:t>
      </w:r>
      <w:r w:rsidR="009F439C" w:rsidRPr="009F439C">
        <w:rPr>
          <w:rFonts w:ascii="Times New Roman" w:eastAsia="Times New Roman" w:hAnsi="Times New Roman" w:cs="Times New Roman"/>
          <w:bCs/>
          <w:color w:val="000000"/>
          <w:lang w:eastAsia="ru-RU"/>
        </w:rPr>
        <w:t>, расположенн</w:t>
      </w:r>
      <w:r w:rsidR="00B72108">
        <w:rPr>
          <w:rFonts w:ascii="Times New Roman" w:eastAsia="Times New Roman" w:hAnsi="Times New Roman" w:cs="Times New Roman"/>
          <w:bCs/>
          <w:color w:val="000000"/>
          <w:lang w:eastAsia="ru-RU"/>
        </w:rPr>
        <w:t>ых</w:t>
      </w:r>
      <w:r w:rsidR="009F439C" w:rsidRPr="009F439C">
        <w:rPr>
          <w:rFonts w:ascii="Times New Roman" w:eastAsia="Times New Roman" w:hAnsi="Times New Roman" w:cs="Times New Roman"/>
          <w:bCs/>
          <w:color w:val="000000"/>
          <w:lang w:eastAsia="ru-RU"/>
        </w:rPr>
        <w:t xml:space="preserve"> в </w:t>
      </w:r>
      <w:r w:rsidR="00B72108">
        <w:rPr>
          <w:rFonts w:ascii="Times New Roman" w:eastAsia="Times New Roman" w:hAnsi="Times New Roman" w:cs="Times New Roman"/>
          <w:bCs/>
          <w:color w:val="000000"/>
          <w:lang w:eastAsia="ru-RU"/>
        </w:rPr>
        <w:t>г</w:t>
      </w:r>
      <w:r w:rsidR="009F439C">
        <w:rPr>
          <w:rFonts w:ascii="Times New Roman" w:eastAsia="Times New Roman" w:hAnsi="Times New Roman" w:cs="Times New Roman"/>
          <w:bCs/>
          <w:color w:val="000000"/>
          <w:lang w:eastAsia="ru-RU"/>
        </w:rPr>
        <w:t>ород</w:t>
      </w:r>
      <w:r w:rsidR="00B72108">
        <w:rPr>
          <w:rFonts w:ascii="Times New Roman" w:eastAsia="Times New Roman" w:hAnsi="Times New Roman" w:cs="Times New Roman"/>
          <w:bCs/>
          <w:color w:val="000000"/>
          <w:lang w:eastAsia="ru-RU"/>
        </w:rPr>
        <w:t>е</w:t>
      </w:r>
      <w:r w:rsidR="009F439C">
        <w:rPr>
          <w:rFonts w:ascii="Times New Roman" w:eastAsia="Times New Roman" w:hAnsi="Times New Roman" w:cs="Times New Roman"/>
          <w:bCs/>
          <w:color w:val="000000"/>
          <w:lang w:eastAsia="ru-RU"/>
        </w:rPr>
        <w:t xml:space="preserve"> Сарапул</w:t>
      </w:r>
      <w:r w:rsidR="00B72108">
        <w:rPr>
          <w:rFonts w:ascii="Times New Roman" w:eastAsia="Times New Roman" w:hAnsi="Times New Roman" w:cs="Times New Roman"/>
          <w:bCs/>
          <w:color w:val="000000"/>
          <w:lang w:eastAsia="ru-RU"/>
        </w:rPr>
        <w:t>е</w:t>
      </w:r>
      <w:r w:rsidR="009F439C" w:rsidRPr="009F439C">
        <w:rPr>
          <w:rFonts w:ascii="Times New Roman" w:eastAsia="Times New Roman" w:hAnsi="Times New Roman" w:cs="Times New Roman"/>
          <w:bCs/>
          <w:color w:val="000000"/>
          <w:lang w:eastAsia="ru-RU"/>
        </w:rPr>
        <w:t>».</w:t>
      </w:r>
    </w:p>
    <w:p w:rsidR="001F77B2" w:rsidRPr="00C56340" w:rsidRDefault="00C56340" w:rsidP="001F77B2">
      <w:pPr>
        <w:spacing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r w:rsidRPr="00C56340">
        <w:rPr>
          <w:rFonts w:ascii="Times New Roman" w:eastAsia="Times New Roman" w:hAnsi="Times New Roman" w:cs="Times New Roman"/>
          <w:bCs/>
          <w:color w:val="000000"/>
          <w:lang w:eastAsia="ru-RU"/>
        </w:rPr>
        <w:t xml:space="preserve">Администрация города Сарапула (по согласованию с Министерством имущественных отношений Удмуртской Республики, распоряжение Министерства имущественных отношений Удмуртской Республики от </w:t>
      </w:r>
      <w:r w:rsidR="00F80F35">
        <w:rPr>
          <w:rFonts w:ascii="Times New Roman" w:eastAsia="Times New Roman" w:hAnsi="Times New Roman" w:cs="Times New Roman"/>
          <w:bCs/>
          <w:color w:val="000000"/>
          <w:lang w:eastAsia="ru-RU"/>
        </w:rPr>
        <w:t xml:space="preserve">11.01.2021 </w:t>
      </w:r>
      <w:r w:rsidR="00F80F35" w:rsidRPr="009F439C">
        <w:rPr>
          <w:rFonts w:ascii="Times New Roman" w:eastAsia="Times New Roman" w:hAnsi="Times New Roman" w:cs="Times New Roman"/>
          <w:bCs/>
          <w:color w:val="000000"/>
          <w:lang w:eastAsia="ru-RU"/>
        </w:rPr>
        <w:t>г. №</w:t>
      </w:r>
      <w:r w:rsidR="00F80F35">
        <w:rPr>
          <w:rFonts w:ascii="Times New Roman" w:eastAsia="Times New Roman" w:hAnsi="Times New Roman" w:cs="Times New Roman"/>
          <w:bCs/>
          <w:color w:val="000000"/>
          <w:lang w:eastAsia="ru-RU"/>
        </w:rPr>
        <w:t>04</w:t>
      </w:r>
      <w:r w:rsidR="00F80F35" w:rsidRPr="009F439C">
        <w:rPr>
          <w:rFonts w:ascii="Times New Roman" w:eastAsia="Times New Roman" w:hAnsi="Times New Roman" w:cs="Times New Roman"/>
          <w:bCs/>
          <w:color w:val="000000"/>
          <w:lang w:eastAsia="ru-RU"/>
        </w:rPr>
        <w:t>-р «О проведен</w:t>
      </w:r>
      <w:proofErr w:type="gramStart"/>
      <w:r w:rsidR="00F80F35" w:rsidRPr="009F439C">
        <w:rPr>
          <w:rFonts w:ascii="Times New Roman" w:eastAsia="Times New Roman" w:hAnsi="Times New Roman" w:cs="Times New Roman"/>
          <w:bCs/>
          <w:color w:val="000000"/>
          <w:lang w:eastAsia="ru-RU"/>
        </w:rPr>
        <w:t>ии ау</w:t>
      </w:r>
      <w:proofErr w:type="gramEnd"/>
      <w:r w:rsidR="00F80F35" w:rsidRPr="009F439C">
        <w:rPr>
          <w:rFonts w:ascii="Times New Roman" w:eastAsia="Times New Roman" w:hAnsi="Times New Roman" w:cs="Times New Roman"/>
          <w:bCs/>
          <w:color w:val="000000"/>
          <w:lang w:eastAsia="ru-RU"/>
        </w:rPr>
        <w:t>кцион</w:t>
      </w:r>
      <w:r w:rsidR="00F80F35">
        <w:rPr>
          <w:rFonts w:ascii="Times New Roman" w:eastAsia="Times New Roman" w:hAnsi="Times New Roman" w:cs="Times New Roman"/>
          <w:bCs/>
          <w:color w:val="000000"/>
          <w:lang w:eastAsia="ru-RU"/>
        </w:rPr>
        <w:t>ов</w:t>
      </w:r>
      <w:r w:rsidR="00F80F35" w:rsidRPr="009F439C">
        <w:rPr>
          <w:rFonts w:ascii="Times New Roman" w:eastAsia="Times New Roman" w:hAnsi="Times New Roman" w:cs="Times New Roman"/>
          <w:bCs/>
          <w:color w:val="000000"/>
          <w:lang w:eastAsia="ru-RU"/>
        </w:rPr>
        <w:t xml:space="preserve"> на право заключения договор</w:t>
      </w:r>
      <w:r w:rsidR="00F80F35">
        <w:rPr>
          <w:rFonts w:ascii="Times New Roman" w:eastAsia="Times New Roman" w:hAnsi="Times New Roman" w:cs="Times New Roman"/>
          <w:bCs/>
          <w:color w:val="000000"/>
          <w:lang w:eastAsia="ru-RU"/>
        </w:rPr>
        <w:t>ов</w:t>
      </w:r>
      <w:r w:rsidR="00F80F35" w:rsidRPr="009F439C">
        <w:rPr>
          <w:rFonts w:ascii="Times New Roman" w:eastAsia="Times New Roman" w:hAnsi="Times New Roman" w:cs="Times New Roman"/>
          <w:bCs/>
          <w:color w:val="000000"/>
          <w:lang w:eastAsia="ru-RU"/>
        </w:rPr>
        <w:t xml:space="preserve"> аренды земельн</w:t>
      </w:r>
      <w:r w:rsidR="00F80F35">
        <w:rPr>
          <w:rFonts w:ascii="Times New Roman" w:eastAsia="Times New Roman" w:hAnsi="Times New Roman" w:cs="Times New Roman"/>
          <w:bCs/>
          <w:color w:val="000000"/>
          <w:lang w:eastAsia="ru-RU"/>
        </w:rPr>
        <w:t>ых</w:t>
      </w:r>
      <w:r w:rsidR="00F80F35" w:rsidRPr="009F439C">
        <w:rPr>
          <w:rFonts w:ascii="Times New Roman" w:eastAsia="Times New Roman" w:hAnsi="Times New Roman" w:cs="Times New Roman"/>
          <w:bCs/>
          <w:color w:val="000000"/>
          <w:lang w:eastAsia="ru-RU"/>
        </w:rPr>
        <w:t xml:space="preserve"> участк</w:t>
      </w:r>
      <w:r w:rsidR="00F80F35">
        <w:rPr>
          <w:rFonts w:ascii="Times New Roman" w:eastAsia="Times New Roman" w:hAnsi="Times New Roman" w:cs="Times New Roman"/>
          <w:bCs/>
          <w:color w:val="000000"/>
          <w:lang w:eastAsia="ru-RU"/>
        </w:rPr>
        <w:t>ов</w:t>
      </w:r>
      <w:r w:rsidR="00F80F35" w:rsidRPr="009F439C">
        <w:rPr>
          <w:rFonts w:ascii="Times New Roman" w:eastAsia="Times New Roman" w:hAnsi="Times New Roman" w:cs="Times New Roman"/>
          <w:bCs/>
          <w:color w:val="000000"/>
          <w:lang w:eastAsia="ru-RU"/>
        </w:rPr>
        <w:t>, расположенн</w:t>
      </w:r>
      <w:r w:rsidR="00F80F35">
        <w:rPr>
          <w:rFonts w:ascii="Times New Roman" w:eastAsia="Times New Roman" w:hAnsi="Times New Roman" w:cs="Times New Roman"/>
          <w:bCs/>
          <w:color w:val="000000"/>
          <w:lang w:eastAsia="ru-RU"/>
        </w:rPr>
        <w:t>ых</w:t>
      </w:r>
      <w:r w:rsidR="00F80F35" w:rsidRPr="009F439C">
        <w:rPr>
          <w:rFonts w:ascii="Times New Roman" w:eastAsia="Times New Roman" w:hAnsi="Times New Roman" w:cs="Times New Roman"/>
          <w:bCs/>
          <w:color w:val="000000"/>
          <w:lang w:eastAsia="ru-RU"/>
        </w:rPr>
        <w:t xml:space="preserve"> в </w:t>
      </w:r>
      <w:r w:rsidR="00F80F35">
        <w:rPr>
          <w:rFonts w:ascii="Times New Roman" w:eastAsia="Times New Roman" w:hAnsi="Times New Roman" w:cs="Times New Roman"/>
          <w:bCs/>
          <w:color w:val="000000"/>
          <w:lang w:eastAsia="ru-RU"/>
        </w:rPr>
        <w:t>городе Сарапуле</w:t>
      </w:r>
      <w:r w:rsidR="00F80F35" w:rsidRPr="009F439C">
        <w:rPr>
          <w:rFonts w:ascii="Times New Roman" w:eastAsia="Times New Roman" w:hAnsi="Times New Roman" w:cs="Times New Roman"/>
          <w:bCs/>
          <w:color w:val="000000"/>
          <w:lang w:eastAsia="ru-RU"/>
        </w:rPr>
        <w:t>»</w:t>
      </w:r>
      <w:r w:rsidRPr="00C56340">
        <w:rPr>
          <w:rFonts w:ascii="Times New Roman" w:eastAsia="Times New Roman" w:hAnsi="Times New Roman" w:cs="Times New Roman"/>
          <w:lang w:eastAsia="ru-RU"/>
        </w:rPr>
        <w:t>).</w:t>
      </w:r>
    </w:p>
    <w:p w:rsidR="00C56340" w:rsidRDefault="009E6837" w:rsidP="001F77B2">
      <w:pPr>
        <w:spacing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Постановление Администрации города Сарапула от «</w:t>
      </w:r>
      <w:r w:rsidR="00387151">
        <w:rPr>
          <w:rFonts w:ascii="Times New Roman" w:eastAsia="Times New Roman" w:hAnsi="Times New Roman" w:cs="Times New Roman"/>
          <w:bCs/>
          <w:color w:val="000000"/>
          <w:lang w:eastAsia="ru-RU"/>
        </w:rPr>
        <w:t>22</w:t>
      </w:r>
      <w:r w:rsidRPr="009E6837">
        <w:rPr>
          <w:rFonts w:ascii="Times New Roman" w:eastAsia="Times New Roman" w:hAnsi="Times New Roman" w:cs="Times New Roman"/>
          <w:bCs/>
          <w:color w:val="000000"/>
          <w:lang w:eastAsia="ru-RU"/>
        </w:rPr>
        <w:t xml:space="preserve">» </w:t>
      </w:r>
      <w:r w:rsidR="00387151">
        <w:rPr>
          <w:rFonts w:ascii="Times New Roman" w:eastAsia="Times New Roman" w:hAnsi="Times New Roman" w:cs="Times New Roman"/>
          <w:bCs/>
          <w:color w:val="000000"/>
          <w:lang w:eastAsia="ru-RU"/>
        </w:rPr>
        <w:t>июля</w:t>
      </w:r>
      <w:r w:rsidRPr="009E6837">
        <w:rPr>
          <w:rFonts w:ascii="Times New Roman" w:eastAsia="Times New Roman" w:hAnsi="Times New Roman" w:cs="Times New Roman"/>
          <w:bCs/>
          <w:color w:val="000000"/>
          <w:lang w:eastAsia="ru-RU"/>
        </w:rPr>
        <w:t xml:space="preserve"> 202</w:t>
      </w:r>
      <w:r>
        <w:rPr>
          <w:rFonts w:ascii="Times New Roman" w:eastAsia="Times New Roman" w:hAnsi="Times New Roman" w:cs="Times New Roman"/>
          <w:bCs/>
          <w:color w:val="000000"/>
          <w:lang w:eastAsia="ru-RU"/>
        </w:rPr>
        <w:t xml:space="preserve">2 </w:t>
      </w:r>
      <w:r w:rsidRPr="009E6837">
        <w:rPr>
          <w:rFonts w:ascii="Times New Roman" w:eastAsia="Times New Roman" w:hAnsi="Times New Roman" w:cs="Times New Roman"/>
          <w:bCs/>
          <w:color w:val="000000"/>
          <w:lang w:eastAsia="ru-RU"/>
        </w:rPr>
        <w:t>г. №</w:t>
      </w:r>
      <w:r w:rsidR="00387151">
        <w:rPr>
          <w:rFonts w:ascii="Times New Roman" w:eastAsia="Times New Roman" w:hAnsi="Times New Roman" w:cs="Times New Roman"/>
          <w:bCs/>
          <w:color w:val="000000"/>
          <w:lang w:eastAsia="ru-RU"/>
        </w:rPr>
        <w:t>1659</w:t>
      </w:r>
      <w:r w:rsidRPr="009E6837">
        <w:rPr>
          <w:rFonts w:ascii="Times New Roman" w:eastAsia="Times New Roman" w:hAnsi="Times New Roman" w:cs="Times New Roman"/>
          <w:bCs/>
          <w:color w:val="000000"/>
          <w:lang w:eastAsia="ru-RU"/>
        </w:rPr>
        <w:t>.</w:t>
      </w:r>
    </w:p>
    <w:p w:rsidR="00DB204E" w:rsidRDefault="00D640E7" w:rsidP="001F77B2">
      <w:pPr>
        <w:spacing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1F77B2" w:rsidRPr="001F77B2" w:rsidRDefault="00D640E7" w:rsidP="001F77B2">
      <w:pPr>
        <w:tabs>
          <w:tab w:val="center" w:pos="0"/>
        </w:tabs>
        <w:spacing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В</w:t>
      </w:r>
      <w:r w:rsidR="008921BB">
        <w:rPr>
          <w:rFonts w:ascii="Times New Roman" w:eastAsia="Times New Roman" w:hAnsi="Times New Roman" w:cs="Times New Roman"/>
          <w:b/>
          <w:bCs/>
          <w:color w:val="000000"/>
          <w:lang w:eastAsia="ru-RU"/>
        </w:rPr>
        <w:t>ид разрешенного использования:</w:t>
      </w:r>
      <w:r w:rsidRPr="001C482A">
        <w:rPr>
          <w:rFonts w:ascii="Times New Roman" w:eastAsia="Times New Roman" w:hAnsi="Times New Roman" w:cs="Times New Roman"/>
          <w:bCs/>
          <w:color w:val="000000"/>
          <w:lang w:eastAsia="ru-RU"/>
        </w:rPr>
        <w:t xml:space="preserve"> для </w:t>
      </w:r>
      <w:r w:rsidR="008921BB">
        <w:rPr>
          <w:rFonts w:ascii="Times New Roman" w:eastAsia="Times New Roman" w:hAnsi="Times New Roman" w:cs="Times New Roman"/>
          <w:bCs/>
          <w:color w:val="000000"/>
          <w:lang w:eastAsia="ru-RU"/>
        </w:rPr>
        <w:t xml:space="preserve">строительства </w:t>
      </w:r>
      <w:r w:rsidRPr="001C482A">
        <w:rPr>
          <w:rFonts w:ascii="Times New Roman" w:eastAsia="Times New Roman" w:hAnsi="Times New Roman" w:cs="Times New Roman"/>
          <w:bCs/>
          <w:color w:val="000000"/>
          <w:lang w:eastAsia="ru-RU"/>
        </w:rPr>
        <w:t xml:space="preserve">индивидуального </w:t>
      </w:r>
      <w:r w:rsidR="008921BB">
        <w:rPr>
          <w:rFonts w:ascii="Times New Roman" w:eastAsia="Times New Roman" w:hAnsi="Times New Roman" w:cs="Times New Roman"/>
          <w:bCs/>
          <w:color w:val="000000"/>
          <w:lang w:eastAsia="ru-RU"/>
        </w:rPr>
        <w:t>жилого дома</w:t>
      </w:r>
      <w:r w:rsidRPr="001C482A">
        <w:rPr>
          <w:rFonts w:ascii="Times New Roman" w:eastAsia="Times New Roman" w:hAnsi="Times New Roman" w:cs="Times New Roman"/>
          <w:bCs/>
          <w:color w:val="000000"/>
          <w:lang w:eastAsia="ru-RU"/>
        </w:rPr>
        <w:t>.</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Категория земель</w:t>
      </w:r>
      <w:r w:rsidRPr="001C482A">
        <w:rPr>
          <w:rFonts w:ascii="Times New Roman" w:eastAsia="Times New Roman" w:hAnsi="Times New Roman" w:cs="Times New Roman"/>
          <w:bCs/>
          <w:color w:val="000000"/>
          <w:lang w:eastAsia="ru-RU"/>
        </w:rPr>
        <w:t>: земли населенных пунктов.</w:t>
      </w:r>
    </w:p>
    <w:p w:rsidR="003D22A5" w:rsidRDefault="003D22A5" w:rsidP="001C482A">
      <w:pPr>
        <w:tabs>
          <w:tab w:val="center" w:pos="0"/>
          <w:tab w:val="left" w:pos="5841"/>
        </w:tabs>
        <w:spacing w:after="0" w:line="240" w:lineRule="auto"/>
        <w:ind w:right="-25"/>
        <w:jc w:val="both"/>
        <w:rPr>
          <w:rFonts w:ascii="Times New Roman" w:eastAsia="Times New Roman" w:hAnsi="Times New Roman" w:cs="Times New Roman"/>
          <w:b/>
          <w:bCs/>
          <w:color w:val="000000"/>
          <w:lang w:eastAsia="ru-RU"/>
        </w:rPr>
      </w:pP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 Градостроительство. </w:t>
      </w:r>
      <w:r w:rsidRPr="001C482A">
        <w:rPr>
          <w:rFonts w:ascii="Times New Roman" w:eastAsia="Times New Roman" w:hAnsi="Times New Roman" w:cs="Times New Roman"/>
          <w:color w:val="000000"/>
          <w:lang w:eastAsia="ru-RU"/>
        </w:rPr>
        <w:lastRenderedPageBreak/>
        <w:t xml:space="preserve">Планировка и застройка городских и сельских поселений. </w:t>
      </w:r>
      <w:proofErr w:type="gramStart"/>
      <w:r w:rsidRPr="001C482A">
        <w:rPr>
          <w:rFonts w:ascii="Times New Roman" w:eastAsia="Times New Roman" w:hAnsi="Times New Roman" w:cs="Times New Roman"/>
          <w:color w:val="000000"/>
          <w:lang w:eastAsia="ru-RU"/>
        </w:rPr>
        <w:t>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roofErr w:type="gramEnd"/>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7233C4">
      <w:pPr>
        <w:tabs>
          <w:tab w:val="center" w:pos="0"/>
        </w:tabs>
        <w:spacing w:after="0" w:line="240" w:lineRule="auto"/>
        <w:ind w:right="-25"/>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EC2631">
        <w:rPr>
          <w:rFonts w:ascii="Times New Roman" w:eastAsia="Times New Roman" w:hAnsi="Times New Roman" w:cs="Times New Roman"/>
          <w:u w:val="single"/>
          <w:lang w:eastAsia="ru-RU"/>
        </w:rPr>
        <w:t>1) МУП г.</w:t>
      </w:r>
      <w:r w:rsidR="003D22A5" w:rsidRPr="00EC2631">
        <w:rPr>
          <w:rFonts w:ascii="Times New Roman" w:eastAsia="Times New Roman" w:hAnsi="Times New Roman" w:cs="Times New Roman"/>
          <w:u w:val="single"/>
          <w:lang w:eastAsia="ru-RU"/>
        </w:rPr>
        <w:t xml:space="preserve"> </w:t>
      </w:r>
      <w:r w:rsidRPr="00EC2631">
        <w:rPr>
          <w:rFonts w:ascii="Times New Roman" w:eastAsia="Times New Roman" w:hAnsi="Times New Roman" w:cs="Times New Roman"/>
          <w:u w:val="single"/>
          <w:lang w:eastAsia="ru-RU"/>
        </w:rPr>
        <w:t>Сарапула</w:t>
      </w:r>
      <w:r w:rsidR="003D22A5" w:rsidRPr="00EC2631">
        <w:rPr>
          <w:rFonts w:ascii="Times New Roman" w:eastAsia="Times New Roman" w:hAnsi="Times New Roman" w:cs="Times New Roman"/>
          <w:u w:val="single"/>
          <w:lang w:eastAsia="ru-RU"/>
        </w:rPr>
        <w:t xml:space="preserve"> </w:t>
      </w:r>
      <w:r w:rsidRPr="00EC2631">
        <w:rPr>
          <w:rFonts w:ascii="Times New Roman" w:eastAsia="Times New Roman" w:hAnsi="Times New Roman" w:cs="Times New Roman"/>
          <w:u w:val="single"/>
          <w:lang w:eastAsia="ru-RU"/>
        </w:rPr>
        <w:t xml:space="preserve">«Сарапульский водоканал» </w:t>
      </w:r>
      <w:r w:rsidRPr="00EC2631">
        <w:rPr>
          <w:rFonts w:ascii="Times New Roman" w:eastAsia="Times New Roman" w:hAnsi="Times New Roman" w:cs="Times New Roman"/>
          <w:lang w:eastAsia="ru-RU"/>
        </w:rPr>
        <w:t>(УР, г.</w:t>
      </w:r>
      <w:r w:rsidR="003D22A5" w:rsidRPr="00EC2631">
        <w:rPr>
          <w:rFonts w:ascii="Times New Roman" w:eastAsia="Times New Roman" w:hAnsi="Times New Roman" w:cs="Times New Roman"/>
          <w:lang w:eastAsia="ru-RU"/>
        </w:rPr>
        <w:t xml:space="preserve"> </w:t>
      </w:r>
      <w:r w:rsidRPr="00EC2631">
        <w:rPr>
          <w:rFonts w:ascii="Times New Roman" w:eastAsia="Times New Roman" w:hAnsi="Times New Roman" w:cs="Times New Roman"/>
          <w:lang w:eastAsia="ru-RU"/>
        </w:rPr>
        <w:t>Сарапул, ул.</w:t>
      </w:r>
      <w:r w:rsidR="003D22A5" w:rsidRPr="00EC2631">
        <w:rPr>
          <w:rFonts w:ascii="Times New Roman" w:eastAsia="Times New Roman" w:hAnsi="Times New Roman" w:cs="Times New Roman"/>
          <w:lang w:eastAsia="ru-RU"/>
        </w:rPr>
        <w:t xml:space="preserve"> </w:t>
      </w:r>
      <w:r w:rsidRPr="00EC2631">
        <w:rPr>
          <w:rFonts w:ascii="Times New Roman" w:eastAsia="Times New Roman" w:hAnsi="Times New Roman" w:cs="Times New Roman"/>
          <w:lang w:eastAsia="ru-RU"/>
        </w:rPr>
        <w:t>Труда, д.</w:t>
      </w:r>
      <w:r w:rsidR="003D22A5" w:rsidRPr="00EC2631">
        <w:rPr>
          <w:rFonts w:ascii="Times New Roman" w:eastAsia="Times New Roman" w:hAnsi="Times New Roman" w:cs="Times New Roman"/>
          <w:lang w:eastAsia="ru-RU"/>
        </w:rPr>
        <w:t xml:space="preserve"> </w:t>
      </w:r>
      <w:r w:rsidRPr="00EC2631">
        <w:rPr>
          <w:rFonts w:ascii="Times New Roman" w:eastAsia="Times New Roman" w:hAnsi="Times New Roman" w:cs="Times New Roman"/>
          <w:lang w:eastAsia="ru-RU"/>
        </w:rPr>
        <w:t>29, тел. 8 (34147) 41514).</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1.1. подключение:</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к централизованной системе водоснабжения возможно. Точка подключения - водопровод Д=</w:t>
      </w:r>
      <w:r w:rsidR="001F5DFB" w:rsidRPr="00EC2631">
        <w:rPr>
          <w:rFonts w:ascii="Times New Roman" w:eastAsia="Times New Roman" w:hAnsi="Times New Roman" w:cs="Times New Roman"/>
          <w:lang w:eastAsia="ru-RU"/>
        </w:rPr>
        <w:t>2</w:t>
      </w:r>
      <w:r w:rsidRPr="00EC2631">
        <w:rPr>
          <w:rFonts w:ascii="Times New Roman" w:eastAsia="Times New Roman" w:hAnsi="Times New Roman" w:cs="Times New Roman"/>
          <w:lang w:eastAsia="ru-RU"/>
        </w:rPr>
        <w:t xml:space="preserve">00 мм по ул. </w:t>
      </w:r>
      <w:r w:rsidR="001F5DFB" w:rsidRPr="00EC2631">
        <w:rPr>
          <w:rFonts w:ascii="Times New Roman" w:eastAsia="Times New Roman" w:hAnsi="Times New Roman" w:cs="Times New Roman"/>
          <w:lang w:eastAsia="ru-RU"/>
        </w:rPr>
        <w:t>Мельникова</w:t>
      </w:r>
      <w:r w:rsidRPr="00EC2631">
        <w:rPr>
          <w:rFonts w:ascii="Times New Roman" w:eastAsia="Times New Roman" w:hAnsi="Times New Roman" w:cs="Times New Roman"/>
          <w:lang w:eastAsia="ru-RU"/>
        </w:rPr>
        <w:t>.</w:t>
      </w:r>
    </w:p>
    <w:p w:rsidR="001C482A" w:rsidRPr="00EC2631"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к централизованной системе канализации возможно, при условии строительства </w:t>
      </w:r>
      <w:r w:rsidR="001F5DFB" w:rsidRPr="00EC2631">
        <w:rPr>
          <w:rFonts w:ascii="Times New Roman" w:eastAsia="Times New Roman" w:hAnsi="Times New Roman" w:cs="Times New Roman"/>
          <w:lang w:eastAsia="ru-RU"/>
        </w:rPr>
        <w:t xml:space="preserve">районной </w:t>
      </w:r>
      <w:r w:rsidRPr="00EC2631">
        <w:rPr>
          <w:rFonts w:ascii="Times New Roman" w:eastAsia="Times New Roman" w:hAnsi="Times New Roman" w:cs="Times New Roman"/>
          <w:lang w:eastAsia="ru-RU"/>
        </w:rPr>
        <w:t xml:space="preserve">канализационной насосной станции для </w:t>
      </w:r>
      <w:r w:rsidR="001F5DFB" w:rsidRPr="00EC2631">
        <w:rPr>
          <w:rFonts w:ascii="Times New Roman" w:eastAsia="Times New Roman" w:hAnsi="Times New Roman" w:cs="Times New Roman"/>
          <w:lang w:eastAsia="ru-RU"/>
        </w:rPr>
        <w:t>приема стоков от поселков КХП, Янтарный, предприятий по ул. Индустриальная и подачи сточных вод в точку подключения.</w:t>
      </w:r>
      <w:r w:rsidRPr="00EC2631">
        <w:rPr>
          <w:rFonts w:ascii="Times New Roman" w:eastAsia="Times New Roman" w:hAnsi="Times New Roman" w:cs="Times New Roman"/>
          <w:lang w:eastAsia="ru-RU"/>
        </w:rPr>
        <w:t>. Точка подключения</w:t>
      </w:r>
      <w:r w:rsidR="001F5DFB" w:rsidRPr="00EC2631">
        <w:rPr>
          <w:rFonts w:ascii="Times New Roman" w:eastAsia="Times New Roman" w:hAnsi="Times New Roman" w:cs="Times New Roman"/>
          <w:lang w:eastAsia="ru-RU"/>
        </w:rPr>
        <w:t xml:space="preserve"> – канализация</w:t>
      </w:r>
      <w:proofErr w:type="gramStart"/>
      <w:r w:rsidR="001F5DFB" w:rsidRPr="00EC2631">
        <w:rPr>
          <w:rFonts w:ascii="Times New Roman" w:eastAsia="Times New Roman" w:hAnsi="Times New Roman" w:cs="Times New Roman"/>
          <w:lang w:eastAsia="ru-RU"/>
        </w:rPr>
        <w:t xml:space="preserve"> Д</w:t>
      </w:r>
      <w:proofErr w:type="gramEnd"/>
      <w:r w:rsidR="001F5DFB" w:rsidRPr="00EC2631">
        <w:rPr>
          <w:rFonts w:ascii="Times New Roman" w:eastAsia="Times New Roman" w:hAnsi="Times New Roman" w:cs="Times New Roman"/>
          <w:lang w:eastAsia="ru-RU"/>
        </w:rPr>
        <w:t>=4</w:t>
      </w:r>
      <w:r w:rsidRPr="00EC2631">
        <w:rPr>
          <w:rFonts w:ascii="Times New Roman" w:eastAsia="Times New Roman" w:hAnsi="Times New Roman" w:cs="Times New Roman"/>
          <w:lang w:eastAsia="ru-RU"/>
        </w:rPr>
        <w:t xml:space="preserve">00 мм по ул. </w:t>
      </w:r>
      <w:r w:rsidR="001F5DFB" w:rsidRPr="00EC2631">
        <w:rPr>
          <w:rFonts w:ascii="Times New Roman" w:eastAsia="Times New Roman" w:hAnsi="Times New Roman" w:cs="Times New Roman"/>
          <w:lang w:eastAsia="ru-RU"/>
        </w:rPr>
        <w:t>Гончарова</w:t>
      </w:r>
      <w:r w:rsidRPr="00EC2631">
        <w:rPr>
          <w:rFonts w:ascii="Times New Roman" w:eastAsia="Times New Roman" w:hAnsi="Times New Roman" w:cs="Times New Roman"/>
          <w:lang w:eastAsia="ru-RU"/>
        </w:rPr>
        <w:t xml:space="preserve">. </w:t>
      </w:r>
    </w:p>
    <w:p w:rsidR="001C482A" w:rsidRPr="00EC2631"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w:t>
      </w:r>
      <w:r w:rsidRPr="00EC2631">
        <w:rPr>
          <w:rFonts w:ascii="Times New Roman" w:eastAsia="Times New Roman" w:hAnsi="Times New Roman" w:cs="Times New Roman"/>
          <w:lang w:eastAsia="ru-RU"/>
        </w:rPr>
        <w:lastRenderedPageBreak/>
        <w:t xml:space="preserve">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 Приказом Минис</w:t>
      </w:r>
      <w:r w:rsidR="0059236B" w:rsidRPr="00EC2631">
        <w:rPr>
          <w:rFonts w:ascii="Times New Roman" w:eastAsia="Times New Roman" w:hAnsi="Times New Roman" w:cs="Times New Roman"/>
          <w:bCs/>
          <w:iCs/>
          <w:lang w:eastAsia="ru-RU"/>
        </w:rPr>
        <w:t xml:space="preserve">терства строительства, жилищно – </w:t>
      </w:r>
      <w:r w:rsidRPr="00EC2631">
        <w:rPr>
          <w:rFonts w:ascii="Times New Roman" w:eastAsia="Times New Roman" w:hAnsi="Times New Roman" w:cs="Times New Roman"/>
          <w:bCs/>
          <w:iCs/>
          <w:lang w:eastAsia="ru-RU"/>
        </w:rPr>
        <w:t>коммунального хозяйства и энергетики УР №</w:t>
      </w:r>
      <w:r w:rsidR="001F5DFB" w:rsidRPr="00EC2631">
        <w:rPr>
          <w:rFonts w:ascii="Times New Roman" w:eastAsia="Times New Roman" w:hAnsi="Times New Roman" w:cs="Times New Roman"/>
          <w:bCs/>
          <w:iCs/>
          <w:lang w:eastAsia="ru-RU"/>
        </w:rPr>
        <w:t>26</w:t>
      </w:r>
      <w:r w:rsidRPr="00EC2631">
        <w:rPr>
          <w:rFonts w:ascii="Times New Roman" w:eastAsia="Times New Roman" w:hAnsi="Times New Roman" w:cs="Times New Roman"/>
          <w:bCs/>
          <w:iCs/>
          <w:lang w:eastAsia="ru-RU"/>
        </w:rPr>
        <w:t>/</w:t>
      </w:r>
      <w:r w:rsidR="001F5DFB" w:rsidRPr="00EC2631">
        <w:rPr>
          <w:rFonts w:ascii="Times New Roman" w:eastAsia="Times New Roman" w:hAnsi="Times New Roman" w:cs="Times New Roman"/>
          <w:bCs/>
          <w:iCs/>
          <w:lang w:eastAsia="ru-RU"/>
        </w:rPr>
        <w:t>11</w:t>
      </w:r>
      <w:r w:rsidRPr="00EC2631">
        <w:rPr>
          <w:rFonts w:ascii="Times New Roman" w:eastAsia="Times New Roman" w:hAnsi="Times New Roman" w:cs="Times New Roman"/>
          <w:bCs/>
          <w:iCs/>
          <w:lang w:eastAsia="ru-RU"/>
        </w:rPr>
        <w:t xml:space="preserve"> от </w:t>
      </w:r>
      <w:r w:rsidR="001F5DFB" w:rsidRPr="00EC2631">
        <w:rPr>
          <w:rFonts w:ascii="Times New Roman" w:eastAsia="Times New Roman" w:hAnsi="Times New Roman" w:cs="Times New Roman"/>
          <w:bCs/>
          <w:iCs/>
          <w:lang w:eastAsia="ru-RU"/>
        </w:rPr>
        <w:t>01</w:t>
      </w:r>
      <w:r w:rsidRPr="00EC2631">
        <w:rPr>
          <w:rFonts w:ascii="Times New Roman" w:eastAsia="Times New Roman" w:hAnsi="Times New Roman" w:cs="Times New Roman"/>
          <w:bCs/>
          <w:iCs/>
          <w:lang w:eastAsia="ru-RU"/>
        </w:rPr>
        <w:t>.12.20</w:t>
      </w:r>
      <w:r w:rsidR="001F5DFB" w:rsidRPr="00EC2631">
        <w:rPr>
          <w:rFonts w:ascii="Times New Roman" w:eastAsia="Times New Roman" w:hAnsi="Times New Roman" w:cs="Times New Roman"/>
          <w:bCs/>
          <w:iCs/>
          <w:lang w:eastAsia="ru-RU"/>
        </w:rPr>
        <w:t xml:space="preserve">20 </w:t>
      </w:r>
      <w:r w:rsidRPr="00EC2631">
        <w:rPr>
          <w:rFonts w:ascii="Times New Roman" w:eastAsia="Times New Roman" w:hAnsi="Times New Roman" w:cs="Times New Roman"/>
          <w:bCs/>
          <w:iCs/>
          <w:lang w:eastAsia="ru-RU"/>
        </w:rPr>
        <w:t>г., Приказом Министерства строительства, жилищно - коммунального хозяйства и энергетики УР №2</w:t>
      </w:r>
      <w:r w:rsidR="006C1520" w:rsidRPr="00EC2631">
        <w:rPr>
          <w:rFonts w:ascii="Times New Roman" w:eastAsia="Times New Roman" w:hAnsi="Times New Roman" w:cs="Times New Roman"/>
          <w:bCs/>
          <w:iCs/>
          <w:lang w:eastAsia="ru-RU"/>
        </w:rPr>
        <w:t>6</w:t>
      </w:r>
      <w:r w:rsidRPr="00EC2631">
        <w:rPr>
          <w:rFonts w:ascii="Times New Roman" w:eastAsia="Times New Roman" w:hAnsi="Times New Roman" w:cs="Times New Roman"/>
          <w:bCs/>
          <w:iCs/>
          <w:lang w:eastAsia="ru-RU"/>
        </w:rPr>
        <w:t>/</w:t>
      </w:r>
      <w:r w:rsidR="006C1520" w:rsidRPr="00EC2631">
        <w:rPr>
          <w:rFonts w:ascii="Times New Roman" w:eastAsia="Times New Roman" w:hAnsi="Times New Roman" w:cs="Times New Roman"/>
          <w:bCs/>
          <w:iCs/>
          <w:lang w:eastAsia="ru-RU"/>
        </w:rPr>
        <w:t>112</w:t>
      </w:r>
      <w:r w:rsidRPr="00EC2631">
        <w:rPr>
          <w:rFonts w:ascii="Times New Roman" w:eastAsia="Times New Roman" w:hAnsi="Times New Roman" w:cs="Times New Roman"/>
          <w:bCs/>
          <w:iCs/>
          <w:lang w:eastAsia="ru-RU"/>
        </w:rPr>
        <w:t xml:space="preserve"> от </w:t>
      </w:r>
      <w:r w:rsidR="006C1520" w:rsidRPr="00EC2631">
        <w:rPr>
          <w:rFonts w:ascii="Times New Roman" w:eastAsia="Times New Roman" w:hAnsi="Times New Roman" w:cs="Times New Roman"/>
          <w:bCs/>
          <w:iCs/>
          <w:lang w:eastAsia="ru-RU"/>
        </w:rPr>
        <w:t>01</w:t>
      </w:r>
      <w:r w:rsidRPr="00EC2631">
        <w:rPr>
          <w:rFonts w:ascii="Times New Roman" w:eastAsia="Times New Roman" w:hAnsi="Times New Roman" w:cs="Times New Roman"/>
          <w:bCs/>
          <w:iCs/>
          <w:lang w:eastAsia="ru-RU"/>
        </w:rPr>
        <w:t>.12.20</w:t>
      </w:r>
      <w:r w:rsidR="006C1520" w:rsidRPr="00EC2631">
        <w:rPr>
          <w:rFonts w:ascii="Times New Roman" w:eastAsia="Times New Roman" w:hAnsi="Times New Roman" w:cs="Times New Roman"/>
          <w:bCs/>
          <w:iCs/>
          <w:lang w:eastAsia="ru-RU"/>
        </w:rPr>
        <w:t xml:space="preserve">20 </w:t>
      </w:r>
      <w:r w:rsidRPr="00EC2631">
        <w:rPr>
          <w:rFonts w:ascii="Times New Roman" w:eastAsia="Times New Roman" w:hAnsi="Times New Roman" w:cs="Times New Roman"/>
          <w:bCs/>
          <w:iCs/>
          <w:lang w:eastAsia="ru-RU"/>
        </w:rPr>
        <w:t>г.</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EC2631">
          <w:rPr>
            <w:rFonts w:ascii="Times New Roman" w:eastAsia="Times New Roman" w:hAnsi="Times New Roman" w:cs="Times New Roman"/>
            <w:color w:val="0000FF"/>
            <w:u w:val="single"/>
            <w:lang w:eastAsia="ru-RU"/>
          </w:rPr>
          <w:t>http://rekudm.ru/</w:t>
        </w:r>
      </w:hyperlink>
      <w:r w:rsidRPr="00EC2631">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sidRPr="00EC2631">
        <w:rPr>
          <w:rFonts w:ascii="Times New Roman" w:eastAsia="Times New Roman" w:hAnsi="Times New Roman" w:cs="Times New Roman"/>
          <w:bCs/>
          <w:iCs/>
          <w:lang w:eastAsia="ru-RU"/>
        </w:rPr>
        <w:t>в)</w:t>
      </w:r>
      <w:r w:rsidRPr="00EC2631">
        <w:rPr>
          <w:rFonts w:ascii="Times New Roman" w:eastAsia="Times New Roman" w:hAnsi="Times New Roman" w:cs="Times New Roman"/>
          <w:bCs/>
          <w:iCs/>
          <w:lang w:eastAsia="ru-RU"/>
        </w:rPr>
        <w:t xml:space="preserve"> →Тех. присоединение).</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Срок действия технических условий  - 3 года. Сроки подключения к сетям водопровода и канализации  - 18 месяцев.</w:t>
      </w:r>
      <w:r w:rsidRPr="00EC2631">
        <w:rPr>
          <w:rFonts w:ascii="Times New Roman" w:eastAsia="Times New Roman" w:hAnsi="Times New Roman" w:cs="Times New Roman"/>
          <w:bCs/>
          <w:i/>
          <w:iCs/>
          <w:lang w:eastAsia="ru-RU"/>
        </w:rPr>
        <w:t xml:space="preserve"> </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roofErr w:type="gramStart"/>
      <w:r w:rsidRPr="00EC2631">
        <w:rPr>
          <w:rFonts w:ascii="Times New Roman" w:eastAsia="Times New Roman" w:hAnsi="Times New Roman" w:cs="Times New Roman"/>
          <w:u w:val="single"/>
          <w:lang w:eastAsia="ru-RU"/>
        </w:rPr>
        <w:t xml:space="preserve">2) ООО «Электрические сети Удмуртии» Сарапульский филиал </w:t>
      </w:r>
      <w:r w:rsidRPr="00EC2631">
        <w:rPr>
          <w:rFonts w:ascii="Times New Roman" w:eastAsia="Times New Roman" w:hAnsi="Times New Roman" w:cs="Times New Roman"/>
          <w:lang w:eastAsia="ru-RU"/>
        </w:rPr>
        <w:t>(УР, г.</w:t>
      </w:r>
      <w:r w:rsidR="0059236B" w:rsidRPr="00EC2631">
        <w:rPr>
          <w:rFonts w:ascii="Times New Roman" w:eastAsia="Times New Roman" w:hAnsi="Times New Roman" w:cs="Times New Roman"/>
          <w:lang w:eastAsia="ru-RU"/>
        </w:rPr>
        <w:t xml:space="preserve"> </w:t>
      </w:r>
      <w:r w:rsidRPr="00EC2631">
        <w:rPr>
          <w:rFonts w:ascii="Times New Roman" w:eastAsia="Times New Roman" w:hAnsi="Times New Roman" w:cs="Times New Roman"/>
          <w:lang w:eastAsia="ru-RU"/>
        </w:rPr>
        <w:t>Сарапул, ул.</w:t>
      </w:r>
      <w:r w:rsidR="0059236B" w:rsidRPr="00EC2631">
        <w:rPr>
          <w:rFonts w:ascii="Times New Roman" w:eastAsia="Times New Roman" w:hAnsi="Times New Roman" w:cs="Times New Roman"/>
          <w:lang w:eastAsia="ru-RU"/>
        </w:rPr>
        <w:t xml:space="preserve"> </w:t>
      </w:r>
      <w:r w:rsidRPr="00EC2631">
        <w:rPr>
          <w:rFonts w:ascii="Times New Roman" w:eastAsia="Times New Roman" w:hAnsi="Times New Roman" w:cs="Times New Roman"/>
          <w:lang w:eastAsia="ru-RU"/>
        </w:rPr>
        <w:t>Карла Маркса, д.</w:t>
      </w:r>
      <w:r w:rsidR="0059236B" w:rsidRPr="00EC2631">
        <w:rPr>
          <w:rFonts w:ascii="Times New Roman" w:eastAsia="Times New Roman" w:hAnsi="Times New Roman" w:cs="Times New Roman"/>
          <w:lang w:eastAsia="ru-RU"/>
        </w:rPr>
        <w:t xml:space="preserve"> </w:t>
      </w:r>
      <w:r w:rsidRPr="00EC2631">
        <w:rPr>
          <w:rFonts w:ascii="Times New Roman" w:eastAsia="Times New Roman" w:hAnsi="Times New Roman" w:cs="Times New Roman"/>
          <w:lang w:eastAsia="ru-RU"/>
        </w:rPr>
        <w:t>29</w:t>
      </w:r>
      <w:r w:rsidR="0059236B" w:rsidRPr="00EC2631">
        <w:rPr>
          <w:rFonts w:ascii="Times New Roman" w:eastAsia="Times New Roman" w:hAnsi="Times New Roman" w:cs="Times New Roman"/>
          <w:lang w:eastAsia="ru-RU"/>
        </w:rPr>
        <w:t xml:space="preserve"> </w:t>
      </w:r>
      <w:r w:rsidRPr="00EC2631">
        <w:rPr>
          <w:rFonts w:ascii="Times New Roman" w:eastAsia="Times New Roman" w:hAnsi="Times New Roman" w:cs="Times New Roman"/>
          <w:lang w:eastAsia="ru-RU"/>
        </w:rPr>
        <w:t>а, тел. 8 (34147) 41074).</w:t>
      </w:r>
      <w:proofErr w:type="gramEnd"/>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EC2631">
          <w:rPr>
            <w:rFonts w:ascii="Times New Roman" w:eastAsia="Times New Roman" w:hAnsi="Times New Roman" w:cs="Times New Roman"/>
            <w:lang w:eastAsia="ru-RU"/>
          </w:rPr>
          <w:t>27.12.2004</w:t>
        </w:r>
      </w:smartTag>
      <w:r w:rsidRPr="00EC2631">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Максимальная </w:t>
      </w:r>
      <w:r w:rsidR="007254A6" w:rsidRPr="00EC2631">
        <w:rPr>
          <w:rFonts w:ascii="Times New Roman" w:eastAsia="Times New Roman" w:hAnsi="Times New Roman" w:cs="Times New Roman"/>
          <w:lang w:eastAsia="ru-RU"/>
        </w:rPr>
        <w:t>мощность:</w:t>
      </w:r>
      <w:r w:rsidRPr="00EC2631">
        <w:rPr>
          <w:rFonts w:ascii="Times New Roman" w:eastAsia="Times New Roman" w:hAnsi="Times New Roman" w:cs="Times New Roman"/>
          <w:lang w:eastAsia="ru-RU"/>
        </w:rPr>
        <w:t xml:space="preserve"> 1</w:t>
      </w:r>
      <w:r w:rsidR="007254A6" w:rsidRPr="00EC2631">
        <w:rPr>
          <w:rFonts w:ascii="Times New Roman" w:eastAsia="Times New Roman" w:hAnsi="Times New Roman" w:cs="Times New Roman"/>
          <w:lang w:eastAsia="ru-RU"/>
        </w:rPr>
        <w:t>,5 кВт</w:t>
      </w:r>
    </w:p>
    <w:p w:rsidR="007254A6"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Категория надежности: 3</w:t>
      </w:r>
    </w:p>
    <w:p w:rsidR="007254A6"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Класс напряжения электрических сетей: 0,23 </w:t>
      </w:r>
      <w:proofErr w:type="spellStart"/>
      <w:r w:rsidRPr="00EC2631">
        <w:rPr>
          <w:rFonts w:ascii="Times New Roman" w:eastAsia="Times New Roman" w:hAnsi="Times New Roman" w:cs="Times New Roman"/>
          <w:lang w:eastAsia="ru-RU"/>
        </w:rPr>
        <w:t>кВ</w:t>
      </w:r>
      <w:proofErr w:type="spellEnd"/>
    </w:p>
    <w:p w:rsidR="007254A6"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Точка присоединения и максимальная мощность: ВЛ-0,4кВ от КТП№312 н Ф 3, 16 ПС «Дубровка» - 15 кВт</w:t>
      </w:r>
    </w:p>
    <w:p w:rsidR="007254A6"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Основной источник питания: КТП№312 н Ф 3, 16 ПС «Дубровка»</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Срок подключения объекта капитального строительства к сетям – </w:t>
      </w:r>
      <w:r w:rsidR="007254A6" w:rsidRPr="00EC2631">
        <w:rPr>
          <w:rFonts w:ascii="Times New Roman" w:eastAsia="Times New Roman" w:hAnsi="Times New Roman" w:cs="Times New Roman"/>
          <w:lang w:eastAsia="ru-RU"/>
        </w:rPr>
        <w:t xml:space="preserve">не более 6 месяцев </w:t>
      </w:r>
      <w:r w:rsidRPr="00EC2631">
        <w:rPr>
          <w:rFonts w:ascii="Times New Roman" w:eastAsia="Times New Roman" w:hAnsi="Times New Roman" w:cs="Times New Roman"/>
          <w:lang w:eastAsia="ru-RU"/>
        </w:rPr>
        <w:t>со дня заключени</w:t>
      </w:r>
      <w:r w:rsidR="0030309C" w:rsidRPr="00EC2631">
        <w:rPr>
          <w:rFonts w:ascii="Times New Roman" w:eastAsia="Times New Roman" w:hAnsi="Times New Roman" w:cs="Times New Roman"/>
          <w:lang w:eastAsia="ru-RU"/>
        </w:rPr>
        <w:t>я договора</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Срок действ</w:t>
      </w:r>
      <w:r w:rsidR="0030309C" w:rsidRPr="00EC2631">
        <w:rPr>
          <w:rFonts w:ascii="Times New Roman" w:eastAsia="Times New Roman" w:hAnsi="Times New Roman" w:cs="Times New Roman"/>
          <w:lang w:eastAsia="ru-RU"/>
        </w:rPr>
        <w:t>ия технических условий – 2 года</w:t>
      </w:r>
    </w:p>
    <w:p w:rsidR="001C482A"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Стоимость технологического присоединения по состоянию на 23.06.2022 г. </w:t>
      </w:r>
      <w:r w:rsidR="001C482A" w:rsidRPr="00EC2631">
        <w:rPr>
          <w:rFonts w:ascii="Times New Roman" w:eastAsia="Times New Roman" w:hAnsi="Times New Roman" w:cs="Times New Roman"/>
          <w:lang w:eastAsia="ru-RU"/>
        </w:rPr>
        <w:t xml:space="preserve"> </w:t>
      </w:r>
      <w:r w:rsidRPr="00EC2631">
        <w:rPr>
          <w:rFonts w:ascii="Times New Roman" w:eastAsia="Times New Roman" w:hAnsi="Times New Roman" w:cs="Times New Roman"/>
          <w:lang w:eastAsia="ru-RU"/>
        </w:rPr>
        <w:t>составляет</w:t>
      </w:r>
      <w:r w:rsidR="001C482A" w:rsidRPr="00EC2631">
        <w:rPr>
          <w:rFonts w:ascii="Times New Roman" w:eastAsia="Times New Roman" w:hAnsi="Times New Roman" w:cs="Times New Roman"/>
          <w:lang w:eastAsia="ru-RU"/>
        </w:rPr>
        <w:t xml:space="preserve"> </w:t>
      </w:r>
      <w:r w:rsidRPr="00EC2631">
        <w:rPr>
          <w:rFonts w:ascii="Times New Roman" w:eastAsia="Times New Roman" w:hAnsi="Times New Roman" w:cs="Times New Roman"/>
          <w:lang w:eastAsia="ru-RU"/>
        </w:rPr>
        <w:t>38522,83</w:t>
      </w:r>
      <w:r w:rsidR="001C482A" w:rsidRPr="00EC2631">
        <w:rPr>
          <w:rFonts w:ascii="Times New Roman" w:eastAsia="Times New Roman" w:hAnsi="Times New Roman" w:cs="Times New Roman"/>
          <w:lang w:eastAsia="ru-RU"/>
        </w:rPr>
        <w:t xml:space="preserve"> руб. (</w:t>
      </w:r>
      <w:r w:rsidRPr="00EC2631">
        <w:rPr>
          <w:rFonts w:ascii="Times New Roman" w:eastAsia="Times New Roman" w:hAnsi="Times New Roman" w:cs="Times New Roman"/>
          <w:lang w:eastAsia="ru-RU"/>
        </w:rPr>
        <w:t xml:space="preserve">в </w:t>
      </w:r>
      <w:proofErr w:type="spellStart"/>
      <w:r w:rsidRPr="00EC2631">
        <w:rPr>
          <w:rFonts w:ascii="Times New Roman" w:eastAsia="Times New Roman" w:hAnsi="Times New Roman" w:cs="Times New Roman"/>
          <w:lang w:eastAsia="ru-RU"/>
        </w:rPr>
        <w:t>т.ч</w:t>
      </w:r>
      <w:proofErr w:type="spellEnd"/>
      <w:r w:rsidRPr="00EC2631">
        <w:rPr>
          <w:rFonts w:ascii="Times New Roman" w:eastAsia="Times New Roman" w:hAnsi="Times New Roman" w:cs="Times New Roman"/>
          <w:lang w:eastAsia="ru-RU"/>
        </w:rPr>
        <w:t>.</w:t>
      </w:r>
      <w:r w:rsidR="001C482A" w:rsidRPr="00EC2631">
        <w:rPr>
          <w:rFonts w:ascii="Times New Roman" w:eastAsia="Times New Roman" w:hAnsi="Times New Roman" w:cs="Times New Roman"/>
          <w:lang w:eastAsia="ru-RU"/>
        </w:rPr>
        <w:t xml:space="preserve"> НДС</w:t>
      </w:r>
      <w:r w:rsidRPr="00EC2631">
        <w:rPr>
          <w:rFonts w:ascii="Times New Roman" w:eastAsia="Times New Roman" w:hAnsi="Times New Roman" w:cs="Times New Roman"/>
          <w:lang w:eastAsia="ru-RU"/>
        </w:rPr>
        <w:t xml:space="preserve"> 6420,47 руб.</w:t>
      </w:r>
      <w:r w:rsidR="0030309C" w:rsidRPr="00EC2631">
        <w:rPr>
          <w:rFonts w:ascii="Times New Roman" w:eastAsia="Times New Roman" w:hAnsi="Times New Roman" w:cs="Times New Roman"/>
          <w:lang w:eastAsia="ru-RU"/>
        </w:rPr>
        <w:t>)</w:t>
      </w:r>
    </w:p>
    <w:p w:rsidR="0030309C" w:rsidRPr="00EC2631" w:rsidRDefault="0030309C"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roofErr w:type="gramStart"/>
      <w:r w:rsidRPr="00EC2631">
        <w:rPr>
          <w:rFonts w:ascii="Times New Roman" w:eastAsia="Times New Roman" w:hAnsi="Times New Roman" w:cs="Times New Roman"/>
          <w:lang w:eastAsia="ru-RU"/>
        </w:rPr>
        <w:t>Согласно правил</w:t>
      </w:r>
      <w:proofErr w:type="gramEnd"/>
      <w:r w:rsidRPr="00EC2631">
        <w:rPr>
          <w:rFonts w:ascii="Times New Roman" w:eastAsia="Times New Roman" w:hAnsi="Times New Roman" w:cs="Times New Roman"/>
          <w:lang w:eastAsia="ru-RU"/>
        </w:rPr>
        <w:t>,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Правилами.</w:t>
      </w:r>
    </w:p>
    <w:p w:rsidR="0030309C" w:rsidRPr="00EC2631" w:rsidRDefault="0030309C"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Технические требования прописываются в технических условиях, являющихся неотъемлемым приложением к договору.</w:t>
      </w:r>
    </w:p>
    <w:p w:rsidR="00E826B8"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roofErr w:type="gramStart"/>
      <w:r w:rsidRPr="00EC2631">
        <w:rPr>
          <w:rFonts w:ascii="Times New Roman" w:eastAsia="Times New Roman" w:hAnsi="Times New Roman" w:cs="Times New Roman"/>
          <w:u w:val="single"/>
          <w:lang w:eastAsia="ru-RU"/>
        </w:rPr>
        <w:t>3) АО «Газпром газораспределение Ижевск» филиал в г.</w:t>
      </w:r>
      <w:r w:rsidR="00E826B8" w:rsidRPr="00EC2631">
        <w:rPr>
          <w:rFonts w:ascii="Times New Roman" w:eastAsia="Times New Roman" w:hAnsi="Times New Roman" w:cs="Times New Roman"/>
          <w:u w:val="single"/>
          <w:lang w:eastAsia="ru-RU"/>
        </w:rPr>
        <w:t xml:space="preserve"> </w:t>
      </w:r>
      <w:r w:rsidRPr="00EC2631">
        <w:rPr>
          <w:rFonts w:ascii="Times New Roman" w:eastAsia="Times New Roman" w:hAnsi="Times New Roman" w:cs="Times New Roman"/>
          <w:u w:val="single"/>
          <w:lang w:eastAsia="ru-RU"/>
        </w:rPr>
        <w:t>Сарапуле</w:t>
      </w:r>
      <w:r w:rsidRPr="00EC2631">
        <w:rPr>
          <w:rFonts w:ascii="Times New Roman" w:eastAsia="Times New Roman" w:hAnsi="Times New Roman" w:cs="Times New Roman"/>
          <w:b/>
          <w:lang w:eastAsia="ru-RU"/>
        </w:rPr>
        <w:t xml:space="preserve"> </w:t>
      </w:r>
      <w:r w:rsidRPr="00EC2631">
        <w:rPr>
          <w:rFonts w:ascii="Times New Roman" w:eastAsia="Times New Roman" w:hAnsi="Times New Roman" w:cs="Times New Roman"/>
          <w:lang w:eastAsia="ru-RU"/>
        </w:rPr>
        <w:t>(УР, г.</w:t>
      </w:r>
      <w:r w:rsidR="00E826B8" w:rsidRPr="00EC2631">
        <w:rPr>
          <w:rFonts w:ascii="Times New Roman" w:eastAsia="Times New Roman" w:hAnsi="Times New Roman" w:cs="Times New Roman"/>
          <w:lang w:eastAsia="ru-RU"/>
        </w:rPr>
        <w:t xml:space="preserve"> </w:t>
      </w:r>
      <w:r w:rsidRPr="00EC2631">
        <w:rPr>
          <w:rFonts w:ascii="Times New Roman" w:eastAsia="Times New Roman" w:hAnsi="Times New Roman" w:cs="Times New Roman"/>
          <w:lang w:eastAsia="ru-RU"/>
        </w:rPr>
        <w:t>Сарапул, ул.</w:t>
      </w:r>
      <w:r w:rsidR="00E826B8" w:rsidRPr="00EC2631">
        <w:rPr>
          <w:rFonts w:ascii="Times New Roman" w:eastAsia="Times New Roman" w:hAnsi="Times New Roman" w:cs="Times New Roman"/>
          <w:lang w:eastAsia="ru-RU"/>
        </w:rPr>
        <w:t xml:space="preserve"> </w:t>
      </w:r>
      <w:r w:rsidRPr="00EC2631">
        <w:rPr>
          <w:rFonts w:ascii="Times New Roman" w:eastAsia="Times New Roman" w:hAnsi="Times New Roman" w:cs="Times New Roman"/>
          <w:lang w:eastAsia="ru-RU"/>
        </w:rPr>
        <w:t>Горького, д.</w:t>
      </w:r>
      <w:r w:rsidR="00E826B8" w:rsidRPr="00EC2631">
        <w:rPr>
          <w:rFonts w:ascii="Times New Roman" w:eastAsia="Times New Roman" w:hAnsi="Times New Roman" w:cs="Times New Roman"/>
          <w:lang w:eastAsia="ru-RU"/>
        </w:rPr>
        <w:t xml:space="preserve"> 81, тел. 8 (34147) 33993)</w:t>
      </w:r>
      <w:proofErr w:type="gramEnd"/>
    </w:p>
    <w:p w:rsidR="001C482A" w:rsidRPr="00EC2631" w:rsidRDefault="001C482A" w:rsidP="001F5DFB">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EC2631">
        <w:rPr>
          <w:rFonts w:ascii="Times New Roman" w:eastAsia="Times New Roman" w:hAnsi="Times New Roman" w:cs="Times New Roman"/>
          <w:color w:val="000000"/>
          <w:u w:val="single"/>
          <w:lang w:eastAsia="ru-RU"/>
        </w:rPr>
        <w:t>4) ООО «Сарапултеплоэнерго»</w:t>
      </w:r>
      <w:r w:rsidRPr="00EC2631">
        <w:rPr>
          <w:rFonts w:ascii="Times New Roman" w:eastAsia="Times New Roman" w:hAnsi="Times New Roman" w:cs="Times New Roman"/>
          <w:b/>
          <w:color w:val="00B050"/>
          <w:lang w:eastAsia="ru-RU"/>
        </w:rPr>
        <w:t xml:space="preserve"> </w:t>
      </w:r>
      <w:r w:rsidRPr="00EC2631">
        <w:rPr>
          <w:rFonts w:ascii="Times New Roman" w:eastAsia="Times New Roman" w:hAnsi="Times New Roman" w:cs="Times New Roman"/>
          <w:lang w:eastAsia="ru-RU"/>
        </w:rPr>
        <w:t xml:space="preserve">(УР, г. Сарапул, ул. Гоголя, </w:t>
      </w:r>
      <w:r w:rsidR="003407B7" w:rsidRPr="00EC2631">
        <w:rPr>
          <w:rFonts w:ascii="Times New Roman" w:eastAsia="Times New Roman" w:hAnsi="Times New Roman" w:cs="Times New Roman"/>
          <w:lang w:eastAsia="ru-RU"/>
        </w:rPr>
        <w:t xml:space="preserve">д. </w:t>
      </w:r>
      <w:r w:rsidRPr="00EC2631">
        <w:rPr>
          <w:rFonts w:ascii="Times New Roman" w:eastAsia="Times New Roman" w:hAnsi="Times New Roman" w:cs="Times New Roman"/>
          <w:lang w:eastAsia="ru-RU"/>
        </w:rPr>
        <w:t>78, тел. 8 (34147) 36128)</w:t>
      </w:r>
      <w:r w:rsidRPr="00EC2631">
        <w:rPr>
          <w:rFonts w:ascii="Times New Roman" w:eastAsia="Times New Roman" w:hAnsi="Times New Roman" w:cs="Times New Roman"/>
          <w:b/>
          <w:lang w:eastAsia="ru-RU"/>
        </w:rPr>
        <w:t xml:space="preserve"> </w:t>
      </w:r>
      <w:proofErr w:type="gramEnd"/>
    </w:p>
    <w:p w:rsidR="00924358"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Pr="00F90FA0"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F90FA0">
        <w:rPr>
          <w:rFonts w:ascii="Times New Roman" w:eastAsia="Times New Roman" w:hAnsi="Times New Roman" w:cs="Times New Roman"/>
          <w:u w:val="single"/>
          <w:lang w:eastAsia="ru-RU"/>
        </w:rPr>
        <w:t>5) ООО «ГЭК» (Пермс</w:t>
      </w:r>
      <w:r w:rsidR="003407B7" w:rsidRPr="00F90FA0">
        <w:rPr>
          <w:rFonts w:ascii="Times New Roman" w:eastAsia="Times New Roman" w:hAnsi="Times New Roman" w:cs="Times New Roman"/>
          <w:u w:val="single"/>
          <w:lang w:eastAsia="ru-RU"/>
        </w:rPr>
        <w:t xml:space="preserve">кий край, г. Пермь, ул. Рабоче – </w:t>
      </w:r>
      <w:r w:rsidRPr="00F90FA0">
        <w:rPr>
          <w:rFonts w:ascii="Times New Roman" w:eastAsia="Times New Roman" w:hAnsi="Times New Roman" w:cs="Times New Roman"/>
          <w:u w:val="single"/>
          <w:lang w:eastAsia="ru-RU"/>
        </w:rPr>
        <w:t xml:space="preserve">Крестьянская, </w:t>
      </w:r>
      <w:r w:rsidR="003407B7" w:rsidRPr="00F90FA0">
        <w:rPr>
          <w:rFonts w:ascii="Times New Roman" w:eastAsia="Times New Roman" w:hAnsi="Times New Roman" w:cs="Times New Roman"/>
          <w:u w:val="single"/>
          <w:lang w:eastAsia="ru-RU"/>
        </w:rPr>
        <w:t xml:space="preserve">д. </w:t>
      </w:r>
      <w:r w:rsidRPr="00F90FA0">
        <w:rPr>
          <w:rFonts w:ascii="Times New Roman" w:eastAsia="Times New Roman" w:hAnsi="Times New Roman" w:cs="Times New Roman"/>
          <w:u w:val="single"/>
          <w:lang w:eastAsia="ru-RU"/>
        </w:rPr>
        <w:t>19, оф.1, тел. 8 (</w:t>
      </w:r>
      <w:r w:rsidR="003407B7" w:rsidRPr="00F90FA0">
        <w:rPr>
          <w:rFonts w:ascii="Times New Roman" w:eastAsia="Times New Roman" w:hAnsi="Times New Roman" w:cs="Times New Roman"/>
          <w:u w:val="single"/>
          <w:lang w:eastAsia="ru-RU"/>
        </w:rPr>
        <w:t>342) 20688 99)</w:t>
      </w:r>
    </w:p>
    <w:p w:rsidR="003407B7"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w:t>
      </w:r>
      <w:r w:rsidR="003407B7" w:rsidRPr="00EC2631">
        <w:rPr>
          <w:rFonts w:ascii="Times New Roman" w:eastAsia="Times New Roman" w:hAnsi="Times New Roman" w:cs="Times New Roman"/>
          <w:lang w:eastAsia="ru-RU"/>
        </w:rPr>
        <w:t>его водоснабжения) отсутствует.</w:t>
      </w:r>
    </w:p>
    <w:p w:rsidR="00924358"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EC2631">
        <w:rPr>
          <w:rFonts w:ascii="Times New Roman" w:eastAsia="Times New Roman" w:hAnsi="Times New Roman" w:cs="Times New Roman"/>
          <w:color w:val="000000"/>
          <w:lang w:eastAsia="ru-RU"/>
        </w:rPr>
        <w:t>ии ау</w:t>
      </w:r>
      <w:proofErr w:type="gramEnd"/>
      <w:r w:rsidRPr="00EC2631">
        <w:rPr>
          <w:rFonts w:ascii="Times New Roman" w:eastAsia="Times New Roman" w:hAnsi="Times New Roman" w:cs="Times New Roman"/>
          <w:color w:val="000000"/>
          <w:lang w:eastAsia="ru-RU"/>
        </w:rPr>
        <w:t xml:space="preserve">кциона.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11"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torgi</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gov</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ru</w:t>
        </w:r>
      </w:hyperlink>
      <w:r w:rsidRPr="00EC2631">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adm</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sarapul</w:t>
        </w:r>
        <w:r w:rsidRPr="00EC2631">
          <w:rPr>
            <w:rFonts w:ascii="Times New Roman" w:eastAsia="Times New Roman" w:hAnsi="Times New Roman" w:cs="Times New Roman"/>
            <w:color w:val="000000"/>
            <w:u w:val="single"/>
            <w:lang w:eastAsia="ru-RU"/>
          </w:rPr>
          <w:t>.</w:t>
        </w:r>
        <w:proofErr w:type="spellStart"/>
        <w:r w:rsidRPr="00EC2631">
          <w:rPr>
            <w:rFonts w:ascii="Times New Roman" w:eastAsia="Times New Roman" w:hAnsi="Times New Roman" w:cs="Times New Roman"/>
            <w:color w:val="000000"/>
            <w:u w:val="single"/>
            <w:lang w:val="en-US" w:eastAsia="ru-RU"/>
          </w:rPr>
          <w:t>ru</w:t>
        </w:r>
        <w:proofErr w:type="spellEnd"/>
      </w:hyperlink>
      <w:r w:rsidRPr="00EC2631">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3407B7" w:rsidRPr="000B1668" w:rsidRDefault="003407B7" w:rsidP="007233C4">
      <w:pPr>
        <w:widowControl w:val="0"/>
        <w:autoSpaceDE w:val="0"/>
        <w:autoSpaceDN w:val="0"/>
        <w:adjustRightInd w:val="0"/>
        <w:spacing w:after="0" w:line="240" w:lineRule="auto"/>
        <w:ind w:right="-1" w:firstLine="567"/>
        <w:jc w:val="both"/>
        <w:rPr>
          <w:rFonts w:ascii="Times New Roman" w:eastAsia="Times New Roman" w:hAnsi="Times New Roman" w:cs="Times New Roman"/>
          <w:u w:val="single"/>
          <w:lang w:eastAsia="ru-RU"/>
        </w:rPr>
      </w:pPr>
      <w:r w:rsidRPr="000B1668">
        <w:rPr>
          <w:rFonts w:ascii="Times New Roman" w:eastAsia="Times New Roman" w:hAnsi="Times New Roman" w:cs="Times New Roman"/>
          <w:u w:val="single"/>
          <w:lang w:eastAsia="ru-RU"/>
        </w:rPr>
        <w:t xml:space="preserve">6) ПАО «Ростелеком» (УР, г. Ижевск, ул. </w:t>
      </w:r>
      <w:proofErr w:type="gramStart"/>
      <w:r w:rsidRPr="000B1668">
        <w:rPr>
          <w:rFonts w:ascii="Times New Roman" w:eastAsia="Times New Roman" w:hAnsi="Times New Roman" w:cs="Times New Roman"/>
          <w:u w:val="single"/>
          <w:lang w:eastAsia="ru-RU"/>
        </w:rPr>
        <w:t>Пушкинская</w:t>
      </w:r>
      <w:proofErr w:type="gramEnd"/>
      <w:r w:rsidRPr="000B1668">
        <w:rPr>
          <w:rFonts w:ascii="Times New Roman" w:eastAsia="Times New Roman" w:hAnsi="Times New Roman" w:cs="Times New Roman"/>
          <w:u w:val="single"/>
          <w:lang w:eastAsia="ru-RU"/>
        </w:rPr>
        <w:t>, д. 278, тел 8(3412) 459202)</w:t>
      </w:r>
    </w:p>
    <w:p w:rsidR="004723A6" w:rsidRPr="004723A6" w:rsidRDefault="003407B7" w:rsidP="007233C4">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4723A6">
        <w:rPr>
          <w:rFonts w:ascii="Times New Roman" w:eastAsia="Times New Roman" w:hAnsi="Times New Roman" w:cs="Times New Roman"/>
          <w:lang w:eastAsia="ru-RU"/>
        </w:rPr>
        <w:t>Возможность подключения (технологического присоединения) к сетям инженерно-технического обеспечения связи объекта имеется.</w:t>
      </w:r>
      <w:r w:rsidR="004723A6" w:rsidRPr="004723A6">
        <w:rPr>
          <w:rFonts w:ascii="Times New Roman" w:eastAsia="Times New Roman" w:hAnsi="Times New Roman" w:cs="Times New Roman"/>
          <w:lang w:eastAsia="ru-RU"/>
        </w:rPr>
        <w:t xml:space="preserve"> Для подключения требуется строительство ВОЛС </w:t>
      </w:r>
      <w:r w:rsidR="004723A6" w:rsidRPr="004723A6">
        <w:rPr>
          <w:rFonts w:ascii="Times New Roman" w:eastAsia="Times New Roman" w:hAnsi="Times New Roman" w:cs="Times New Roman"/>
          <w:lang w:eastAsia="ru-RU"/>
        </w:rPr>
        <w:lastRenderedPageBreak/>
        <w:t xml:space="preserve">от ВК </w:t>
      </w:r>
      <w:r w:rsidR="004723A6" w:rsidRPr="004723A6">
        <w:rPr>
          <w:rFonts w:ascii="Times New Roman" w:eastAsia="Times New Roman" w:hAnsi="Times New Roman" w:cs="Times New Roman"/>
          <w:lang w:val="en-US" w:eastAsia="ru-RU"/>
        </w:rPr>
        <w:t>RSS</w:t>
      </w:r>
      <w:r w:rsidR="004723A6" w:rsidRPr="004723A6">
        <w:rPr>
          <w:rFonts w:ascii="Times New Roman" w:eastAsia="Times New Roman" w:hAnsi="Times New Roman" w:cs="Times New Roman"/>
          <w:lang w:eastAsia="ru-RU"/>
        </w:rPr>
        <w:t xml:space="preserve">-7 (г. Сарапул, ул. </w:t>
      </w:r>
      <w:proofErr w:type="gramStart"/>
      <w:r w:rsidR="004723A6" w:rsidRPr="004723A6">
        <w:rPr>
          <w:rFonts w:ascii="Times New Roman" w:eastAsia="Times New Roman" w:hAnsi="Times New Roman" w:cs="Times New Roman"/>
          <w:lang w:eastAsia="ru-RU"/>
        </w:rPr>
        <w:t>Ленинградская</w:t>
      </w:r>
      <w:proofErr w:type="gramEnd"/>
      <w:r w:rsidR="004723A6" w:rsidRPr="004723A6">
        <w:rPr>
          <w:rFonts w:ascii="Times New Roman" w:eastAsia="Times New Roman" w:hAnsi="Times New Roman" w:cs="Times New Roman"/>
          <w:lang w:eastAsia="ru-RU"/>
        </w:rPr>
        <w:t xml:space="preserve">, д.17). </w:t>
      </w:r>
    </w:p>
    <w:p w:rsidR="003407B7" w:rsidRPr="004723A6" w:rsidRDefault="004723A6" w:rsidP="007233C4">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4723A6">
        <w:rPr>
          <w:rFonts w:ascii="Times New Roman" w:eastAsia="Times New Roman" w:hAnsi="Times New Roman" w:cs="Times New Roman"/>
          <w:lang w:eastAsia="ru-RU"/>
        </w:rPr>
        <w:t>Плата будет определяться исходя из технических параметров подключения в конкретном случае.</w:t>
      </w:r>
    </w:p>
    <w:p w:rsidR="004723A6" w:rsidRDefault="004723A6"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 xml:space="preserve">ОТДЕЛЕНИЕ-НБ УДМУРТСКАЯ РЕСПУБЛИКА БАНКА РОССИИ//УФК по Удмуртской Республике г. Ижевск   </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7233C4" w:rsidRDefault="001C482A" w:rsidP="002F653D">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платежа: </w:t>
      </w:r>
      <w:r w:rsidR="00FD1AB7" w:rsidRPr="00D640E7">
        <w:rPr>
          <w:rFonts w:ascii="Times New Roman" w:eastAsia="Times New Roman" w:hAnsi="Times New Roman" w:cs="Times New Roman"/>
          <w:lang w:eastAsia="ru-RU"/>
        </w:rPr>
        <w:t>задаток для участия в аукционе на право заключения договора аренд</w:t>
      </w:r>
      <w:r w:rsidR="00FD1AB7">
        <w:rPr>
          <w:rFonts w:ascii="Times New Roman" w:eastAsia="Times New Roman" w:hAnsi="Times New Roman" w:cs="Times New Roman"/>
          <w:lang w:eastAsia="ru-RU"/>
        </w:rPr>
        <w:t>ы земельного участка по адресу</w:t>
      </w:r>
      <w:r w:rsidRPr="001C482A">
        <w:rPr>
          <w:rFonts w:ascii="Times New Roman" w:eastAsia="Times New Roman" w:hAnsi="Times New Roman" w:cs="Times New Roman"/>
          <w:lang w:eastAsia="ru-RU"/>
        </w:rPr>
        <w:t xml:space="preserve">: </w:t>
      </w:r>
      <w:proofErr w:type="gramStart"/>
      <w:r w:rsidR="002F653D">
        <w:rPr>
          <w:rFonts w:ascii="Times New Roman" w:eastAsia="Times New Roman" w:hAnsi="Times New Roman" w:cs="Times New Roman"/>
          <w:lang w:eastAsia="ru-RU"/>
        </w:rPr>
        <w:t xml:space="preserve">Удмуртская Республика, г. Сарапул, </w:t>
      </w:r>
      <w:r w:rsidR="002F653D" w:rsidRPr="002F653D">
        <w:rPr>
          <w:rFonts w:ascii="Times New Roman" w:eastAsia="Times New Roman" w:hAnsi="Times New Roman" w:cs="Times New Roman"/>
          <w:lang w:eastAsia="ru-RU"/>
        </w:rPr>
        <w:t>ул. Элеваторная, строительный №23</w:t>
      </w:r>
      <w:r w:rsidRPr="001C482A">
        <w:rPr>
          <w:rFonts w:ascii="Times New Roman" w:eastAsia="Times New Roman" w:hAnsi="Times New Roman" w:cs="Times New Roman"/>
          <w:lang w:eastAsia="ru-RU"/>
        </w:rPr>
        <w:t>.</w:t>
      </w:r>
      <w:proofErr w:type="gramEnd"/>
    </w:p>
    <w:p w:rsidR="00F16649"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внесенный Победителем, засчитывается в счет арендной платы за земельный участок. </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участвовавшему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вещению о проведен</w:t>
      </w:r>
      <w:proofErr w:type="gramStart"/>
      <w:r w:rsidR="00624367">
        <w:rPr>
          <w:rFonts w:ascii="Times New Roman" w:eastAsia="Times New Roman" w:hAnsi="Times New Roman" w:cs="Times New Roman"/>
          <w:bCs/>
          <w:color w:val="000000"/>
          <w:lang w:eastAsia="ru-RU"/>
        </w:rPr>
        <w:t>ии ау</w:t>
      </w:r>
      <w:proofErr w:type="gramEnd"/>
      <w:r w:rsidR="00624367">
        <w:rPr>
          <w:rFonts w:ascii="Times New Roman" w:eastAsia="Times New Roman" w:hAnsi="Times New Roman" w:cs="Times New Roman"/>
          <w:bCs/>
          <w:color w:val="000000"/>
          <w:lang w:eastAsia="ru-RU"/>
        </w:rPr>
        <w:t xml:space="preserve">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8B0207" w:rsidRPr="004B3B01" w:rsidRDefault="001C482A" w:rsidP="008B0207">
      <w:pPr>
        <w:spacing w:after="120" w:line="240" w:lineRule="auto"/>
        <w:ind w:right="-25" w:firstLine="567"/>
        <w:jc w:val="both"/>
        <w:rPr>
          <w:rFonts w:ascii="Times New Roman" w:eastAsia="Times New Roman" w:hAnsi="Times New Roman" w:cs="Times New Roman"/>
          <w:b/>
          <w:color w:val="000000"/>
          <w:lang w:eastAsia="ru-RU"/>
        </w:rPr>
      </w:pPr>
      <w:r w:rsidRPr="004B3B01">
        <w:rPr>
          <w:rFonts w:ascii="Times New Roman" w:eastAsia="Times New Roman" w:hAnsi="Times New Roman" w:cs="Times New Roman"/>
          <w:color w:val="000000"/>
          <w:lang w:eastAsia="ru-RU"/>
        </w:rPr>
        <w:t xml:space="preserve">Заявки на участие в аукционе принимаются с </w:t>
      </w:r>
      <w:r w:rsidR="004B3B01" w:rsidRPr="004B3B01">
        <w:rPr>
          <w:rFonts w:ascii="Times New Roman" w:eastAsia="Times New Roman" w:hAnsi="Times New Roman" w:cs="Times New Roman"/>
          <w:color w:val="000000"/>
          <w:lang w:eastAsia="ru-RU"/>
        </w:rPr>
        <w:t>29.07</w:t>
      </w:r>
      <w:r w:rsidR="008B0207" w:rsidRPr="004B3B01">
        <w:rPr>
          <w:rFonts w:ascii="Times New Roman" w:eastAsia="Times New Roman" w:hAnsi="Times New Roman" w:cs="Times New Roman"/>
          <w:color w:val="000000"/>
          <w:lang w:eastAsia="ru-RU"/>
        </w:rPr>
        <w:t>.2022</w:t>
      </w:r>
      <w:r w:rsidRPr="004B3B01">
        <w:rPr>
          <w:rFonts w:ascii="Times New Roman" w:eastAsia="Times New Roman" w:hAnsi="Times New Roman" w:cs="Times New Roman"/>
          <w:color w:val="000000"/>
          <w:lang w:eastAsia="ru-RU"/>
        </w:rPr>
        <w:t xml:space="preserve"> г. по </w:t>
      </w:r>
      <w:r w:rsidR="004B3B01" w:rsidRPr="004B3B01">
        <w:rPr>
          <w:rFonts w:ascii="Times New Roman" w:eastAsia="Times New Roman" w:hAnsi="Times New Roman" w:cs="Times New Roman"/>
          <w:color w:val="000000"/>
          <w:lang w:eastAsia="ru-RU"/>
        </w:rPr>
        <w:t>29.08</w:t>
      </w:r>
      <w:r w:rsidR="008B0207" w:rsidRPr="004B3B01">
        <w:rPr>
          <w:rFonts w:ascii="Times New Roman" w:eastAsia="Times New Roman" w:hAnsi="Times New Roman" w:cs="Times New Roman"/>
          <w:color w:val="000000"/>
          <w:lang w:eastAsia="ru-RU"/>
        </w:rPr>
        <w:t>.2022</w:t>
      </w:r>
      <w:r w:rsidRPr="004B3B01">
        <w:rPr>
          <w:rFonts w:ascii="Times New Roman" w:eastAsia="Times New Roman" w:hAnsi="Times New Roman" w:cs="Times New Roman"/>
          <w:color w:val="000000"/>
          <w:lang w:eastAsia="ru-RU"/>
        </w:rPr>
        <w:t xml:space="preserve"> г. (включительно) в рабочие дни: понедельник - четверг - с 8.30 до 17.00, пятница – с 8.30 </w:t>
      </w:r>
      <w:proofErr w:type="gramStart"/>
      <w:r w:rsidRPr="004B3B01">
        <w:rPr>
          <w:rFonts w:ascii="Times New Roman" w:eastAsia="Times New Roman" w:hAnsi="Times New Roman" w:cs="Times New Roman"/>
          <w:color w:val="000000"/>
          <w:lang w:eastAsia="ru-RU"/>
        </w:rPr>
        <w:t>до</w:t>
      </w:r>
      <w:proofErr w:type="gramEnd"/>
      <w:r w:rsidRPr="004B3B01">
        <w:rPr>
          <w:rFonts w:ascii="Times New Roman" w:eastAsia="Times New Roman" w:hAnsi="Times New Roman" w:cs="Times New Roman"/>
          <w:color w:val="000000"/>
          <w:lang w:eastAsia="ru-RU"/>
        </w:rPr>
        <w:t xml:space="preserve"> 16.00 (</w:t>
      </w:r>
      <w:proofErr w:type="gramStart"/>
      <w:r w:rsidRPr="004B3B01">
        <w:rPr>
          <w:rFonts w:ascii="Times New Roman" w:eastAsia="Times New Roman" w:hAnsi="Times New Roman" w:cs="Times New Roman"/>
          <w:color w:val="000000"/>
          <w:lang w:eastAsia="ru-RU"/>
        </w:rPr>
        <w:t>обед</w:t>
      </w:r>
      <w:proofErr w:type="gramEnd"/>
      <w:r w:rsidRPr="004B3B01">
        <w:rPr>
          <w:rFonts w:ascii="Times New Roman" w:eastAsia="Times New Roman" w:hAnsi="Times New Roman" w:cs="Times New Roman"/>
          <w:color w:val="000000"/>
          <w:lang w:eastAsia="ru-RU"/>
        </w:rPr>
        <w:t xml:space="preserve"> с 12 час.00 мин. до 12 час.48 мин.) по местному времени по адресу: УР, г. Сарапул, ул. Красная Площадь, </w:t>
      </w:r>
      <w:r w:rsidR="008B0207" w:rsidRPr="004B3B01">
        <w:rPr>
          <w:rFonts w:ascii="Times New Roman" w:eastAsia="Times New Roman" w:hAnsi="Times New Roman" w:cs="Times New Roman"/>
          <w:color w:val="000000"/>
          <w:lang w:eastAsia="ru-RU"/>
        </w:rPr>
        <w:t xml:space="preserve">д. </w:t>
      </w:r>
      <w:r w:rsidRPr="004B3B01">
        <w:rPr>
          <w:rFonts w:ascii="Times New Roman" w:eastAsia="Times New Roman" w:hAnsi="Times New Roman" w:cs="Times New Roman"/>
          <w:color w:val="000000"/>
          <w:lang w:eastAsia="ru-RU"/>
        </w:rPr>
        <w:t xml:space="preserve">8, </w:t>
      </w:r>
      <w:proofErr w:type="spellStart"/>
      <w:r w:rsidRPr="004B3B01">
        <w:rPr>
          <w:rFonts w:ascii="Times New Roman" w:eastAsia="Times New Roman" w:hAnsi="Times New Roman" w:cs="Times New Roman"/>
          <w:color w:val="000000"/>
          <w:lang w:eastAsia="ru-RU"/>
        </w:rPr>
        <w:t>каб</w:t>
      </w:r>
      <w:proofErr w:type="spellEnd"/>
      <w:r w:rsidRPr="004B3B01">
        <w:rPr>
          <w:rFonts w:ascii="Times New Roman" w:eastAsia="Times New Roman" w:hAnsi="Times New Roman" w:cs="Times New Roman"/>
          <w:color w:val="000000"/>
          <w:lang w:eastAsia="ru-RU"/>
        </w:rPr>
        <w:t>. №20</w:t>
      </w:r>
      <w:r w:rsidR="008B0207" w:rsidRPr="004B3B01">
        <w:rPr>
          <w:rFonts w:ascii="Times New Roman" w:eastAsia="Times New Roman" w:hAnsi="Times New Roman" w:cs="Times New Roman"/>
          <w:color w:val="000000"/>
          <w:lang w:eastAsia="ru-RU"/>
        </w:rPr>
        <w:t>9</w:t>
      </w:r>
      <w:r w:rsidRPr="004B3B01">
        <w:rPr>
          <w:rFonts w:ascii="Times New Roman" w:eastAsia="Times New Roman" w:hAnsi="Times New Roman" w:cs="Times New Roman"/>
          <w:color w:val="000000"/>
          <w:lang w:eastAsia="ru-RU"/>
        </w:rPr>
        <w:t>.</w:t>
      </w:r>
    </w:p>
    <w:p w:rsidR="008B0207" w:rsidRDefault="001C482A" w:rsidP="008B0207">
      <w:pPr>
        <w:spacing w:after="120" w:line="240" w:lineRule="auto"/>
        <w:ind w:right="-25" w:firstLine="567"/>
        <w:jc w:val="both"/>
        <w:rPr>
          <w:rFonts w:ascii="Times New Roman" w:eastAsia="Times New Roman" w:hAnsi="Times New Roman" w:cs="Times New Roman"/>
          <w:b/>
          <w:color w:val="000000"/>
          <w:lang w:eastAsia="ru-RU"/>
        </w:rPr>
      </w:pPr>
      <w:r w:rsidRPr="004B3B01">
        <w:rPr>
          <w:rFonts w:ascii="Times New Roman" w:eastAsia="Times New Roman" w:hAnsi="Times New Roman" w:cs="Times New Roman"/>
          <w:b/>
          <w:color w:val="000000"/>
          <w:lang w:eastAsia="ru-RU"/>
        </w:rPr>
        <w:t xml:space="preserve">Дата рассмотрения заявок на участие в аукционе: </w:t>
      </w:r>
      <w:r w:rsidR="004B3B01" w:rsidRPr="004B3B01">
        <w:rPr>
          <w:rFonts w:ascii="Times New Roman" w:eastAsia="Times New Roman" w:hAnsi="Times New Roman" w:cs="Times New Roman"/>
          <w:b/>
          <w:color w:val="000000"/>
          <w:lang w:eastAsia="ru-RU"/>
        </w:rPr>
        <w:t>31.08</w:t>
      </w:r>
      <w:r w:rsidR="00D029EC" w:rsidRPr="004B3B01">
        <w:rPr>
          <w:rFonts w:ascii="Times New Roman" w:eastAsia="Times New Roman" w:hAnsi="Times New Roman" w:cs="Times New Roman"/>
          <w:b/>
          <w:color w:val="000000"/>
          <w:lang w:eastAsia="ru-RU"/>
        </w:rPr>
        <w:t xml:space="preserve">.2022 </w:t>
      </w:r>
      <w:r w:rsidRPr="004B3B01">
        <w:rPr>
          <w:rFonts w:ascii="Times New Roman" w:eastAsia="Times New Roman" w:hAnsi="Times New Roman" w:cs="Times New Roman"/>
          <w:b/>
          <w:color w:val="000000"/>
          <w:lang w:eastAsia="ru-RU"/>
        </w:rPr>
        <w:t>г.</w:t>
      </w:r>
    </w:p>
    <w:p w:rsidR="001C482A" w:rsidRPr="008B0207" w:rsidRDefault="001C482A" w:rsidP="008B0207">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proofErr w:type="gramStart"/>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w:t>
      </w:r>
      <w:proofErr w:type="gramEnd"/>
      <w:r w:rsidRPr="001C482A">
        <w:rPr>
          <w:rFonts w:ascii="Times New Roman" w:eastAsia="Times New Roman" w:hAnsi="Times New Roman" w:cs="Times New Roman"/>
          <w:color w:val="000000"/>
          <w:lang w:eastAsia="ru-RU"/>
        </w:rPr>
        <w:t xml:space="preserve">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lastRenderedPageBreak/>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1C482A">
        <w:rPr>
          <w:rFonts w:ascii="Times New Roman" w:eastAsia="Times New Roman" w:hAnsi="Times New Roman" w:cs="Times New Roman"/>
          <w:lang w:eastAsia="ru-RU"/>
        </w:rPr>
        <w:t>ранее</w:t>
      </w:r>
      <w:proofErr w:type="gramEnd"/>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w:t>
      </w:r>
      <w:proofErr w:type="gramStart"/>
      <w:r w:rsidRPr="001C482A">
        <w:rPr>
          <w:rFonts w:ascii="Times New Roman" w:eastAsia="Times New Roman" w:hAnsi="Times New Roman" w:cs="Times New Roman"/>
          <w:lang w:eastAsia="ru-RU"/>
        </w:rPr>
        <w:t>,</w:t>
      </w:r>
      <w:proofErr w:type="gramEnd"/>
      <w:r w:rsidRPr="001C482A">
        <w:rPr>
          <w:rFonts w:ascii="Times New Roman" w:eastAsia="Times New Roman" w:hAnsi="Times New Roman" w:cs="Times New Roman"/>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1C482A" w:rsidRDefault="001C482A" w:rsidP="0015039E">
      <w:pPr>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тел. 8 (34147) 4 18 90; контактные лица: Чубакова Анастасия Васильевна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Pr="0015039E" w:rsidRDefault="0015039E" w:rsidP="0015039E">
      <w:pPr>
        <w:spacing w:line="240" w:lineRule="auto"/>
        <w:ind w:right="-25" w:firstLine="567"/>
        <w:jc w:val="both"/>
        <w:rPr>
          <w:rFonts w:ascii="Times New Roman" w:eastAsia="Times New Roman" w:hAnsi="Times New Roman" w:cs="Times New Roman"/>
          <w:lang w:eastAsia="ru-RU"/>
        </w:rPr>
      </w:pPr>
    </w:p>
    <w:p w:rsidR="001C482A" w:rsidRPr="001C482A" w:rsidRDefault="001C482A" w:rsidP="003407B7">
      <w:pPr>
        <w:tabs>
          <w:tab w:val="center" w:pos="540"/>
        </w:tabs>
        <w:spacing w:after="0" w:line="240" w:lineRule="auto"/>
        <w:ind w:rightChars="-500" w:right="-1100"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   </w:t>
      </w: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A56628" w:rsidRDefault="00A566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A56628" w:rsidRDefault="00A566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B6142"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B6142"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B6142"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033514" w:rsidRDefault="00033514"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 xml:space="preserve">аренды земельного участка </w:t>
      </w:r>
    </w:p>
    <w:p w:rsidR="001C482A" w:rsidRPr="001C482A" w:rsidRDefault="001C482A" w:rsidP="0015039E">
      <w:pPr>
        <w:tabs>
          <w:tab w:val="left" w:pos="709"/>
          <w:tab w:val="left" w:pos="851"/>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t>З</w:t>
      </w:r>
      <w:proofErr w:type="gramEnd"/>
      <w:r w:rsidRPr="00CA3555">
        <w:rPr>
          <w:rFonts w:ascii="Times New Roman" w:eastAsia="Times New Roman" w:hAnsi="Times New Roman" w:cs="Times New Roman"/>
          <w:b/>
          <w:color w:val="000000"/>
          <w:sz w:val="18"/>
          <w:szCs w:val="18"/>
          <w:lang w:eastAsia="ru-RU"/>
        </w:rPr>
        <w:t xml:space="preserve">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1C482A" w:rsidRPr="001C482A" w:rsidRDefault="007B6142"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7B6142">
        <w:rPr>
          <w:rFonts w:ascii="Times New Roman" w:eastAsia="Times New Roman" w:hAnsi="Times New Roman" w:cs="Times New Roman"/>
          <w:sz w:val="18"/>
          <w:szCs w:val="18"/>
          <w:lang w:eastAsia="ru-RU"/>
        </w:rPr>
        <w:t>Удмуртская Республика, г. Сарапул, ул. Элеваторная, строительный №23</w:t>
      </w:r>
    </w:p>
    <w:p w:rsidR="001C482A" w:rsidRPr="001C482A" w:rsidRDefault="001C482A" w:rsidP="0015039E">
      <w:pPr>
        <w:spacing w:after="12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1C482A">
        <w:rPr>
          <w:rFonts w:ascii="Times New Roman" w:eastAsia="Times New Roman" w:hAnsi="Times New Roman" w:cs="Times New Roman"/>
          <w:sz w:val="18"/>
          <w:szCs w:val="18"/>
          <w:lang w:eastAsia="ru-RU"/>
        </w:rPr>
        <w:t xml:space="preserve">площадью </w:t>
      </w:r>
      <w:r w:rsidR="007B6142">
        <w:rPr>
          <w:rFonts w:ascii="Times New Roman" w:eastAsia="Times New Roman" w:hAnsi="Times New Roman" w:cs="Times New Roman"/>
          <w:sz w:val="18"/>
          <w:szCs w:val="18"/>
          <w:lang w:eastAsia="ru-RU"/>
        </w:rPr>
        <w:t>1149</w:t>
      </w:r>
      <w:r w:rsidRPr="001C482A">
        <w:rPr>
          <w:rFonts w:ascii="Times New Roman" w:eastAsia="Times New Roman" w:hAnsi="Times New Roman" w:cs="Times New Roman"/>
          <w:sz w:val="18"/>
          <w:szCs w:val="18"/>
          <w:lang w:eastAsia="ru-RU"/>
        </w:rPr>
        <w:t xml:space="preserve"> кв.м., кадастровый номер 18:30:00073</w:t>
      </w:r>
      <w:r w:rsidR="007B6142">
        <w:rPr>
          <w:rFonts w:ascii="Times New Roman" w:eastAsia="Times New Roman" w:hAnsi="Times New Roman" w:cs="Times New Roman"/>
          <w:sz w:val="18"/>
          <w:szCs w:val="18"/>
          <w:lang w:eastAsia="ru-RU"/>
        </w:rPr>
        <w:t>7</w:t>
      </w:r>
      <w:r w:rsidRPr="001C482A">
        <w:rPr>
          <w:rFonts w:ascii="Times New Roman" w:eastAsia="Times New Roman" w:hAnsi="Times New Roman" w:cs="Times New Roman"/>
          <w:sz w:val="18"/>
          <w:szCs w:val="18"/>
          <w:lang w:eastAsia="ru-RU"/>
        </w:rPr>
        <w:t>:</w:t>
      </w:r>
      <w:r w:rsidR="007B6142">
        <w:rPr>
          <w:rFonts w:ascii="Times New Roman" w:eastAsia="Times New Roman" w:hAnsi="Times New Roman" w:cs="Times New Roman"/>
          <w:sz w:val="18"/>
          <w:szCs w:val="18"/>
          <w:lang w:eastAsia="ru-RU"/>
        </w:rPr>
        <w:t>61</w:t>
      </w:r>
      <w:r w:rsidRPr="001C482A">
        <w:rPr>
          <w:rFonts w:ascii="Times New Roman" w:eastAsia="Times New Roman" w:hAnsi="Times New Roman" w:cs="Times New Roman"/>
          <w:sz w:val="18"/>
          <w:szCs w:val="18"/>
          <w:lang w:eastAsia="ru-RU"/>
        </w:rPr>
        <w:t xml:space="preserve">, расположенного по адресу: </w:t>
      </w:r>
      <w:r w:rsidR="007B6142" w:rsidRPr="007B6142">
        <w:rPr>
          <w:rFonts w:ascii="Times New Roman" w:eastAsia="Times New Roman" w:hAnsi="Times New Roman" w:cs="Times New Roman"/>
          <w:sz w:val="18"/>
          <w:szCs w:val="18"/>
          <w:lang w:eastAsia="ru-RU"/>
        </w:rPr>
        <w:t>Удмуртская Республика, г. Сарапул, ул. Элеваторная, строительный №23</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1.</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1"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adm</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sarapul</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ru</w:t>
        </w:r>
      </w:hyperlink>
      <w:r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torgi</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gov</w:t>
        </w:r>
        <w:r w:rsidRPr="001C482A">
          <w:rPr>
            <w:rFonts w:ascii="Times New Roman" w:eastAsia="Times New Roman" w:hAnsi="Times New Roman" w:cs="Times New Roman"/>
            <w:color w:val="000000"/>
            <w:sz w:val="18"/>
            <w:szCs w:val="18"/>
            <w:u w:val="single"/>
            <w:lang w:eastAsia="ru-RU"/>
          </w:rPr>
          <w:t>.</w:t>
        </w:r>
        <w:proofErr w:type="spellStart"/>
        <w:r w:rsidRPr="001C482A">
          <w:rPr>
            <w:rFonts w:ascii="Times New Roman" w:eastAsia="Times New Roman" w:hAnsi="Times New Roman" w:cs="Times New Roman"/>
            <w:color w:val="000000"/>
            <w:sz w:val="18"/>
            <w:szCs w:val="18"/>
            <w:u w:val="single"/>
            <w:lang w:val="en-US" w:eastAsia="ru-RU"/>
          </w:rPr>
          <w:t>ru</w:t>
        </w:r>
        <w:proofErr w:type="spellEnd"/>
      </w:hyperlink>
      <w:r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 адресу: электронной почты______________________________________________________________________         </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1C482A" w:rsidRPr="001C482A" w:rsidRDefault="001C482A" w:rsidP="0015039E">
      <w:pPr>
        <w:tabs>
          <w:tab w:val="left" w:pos="709"/>
          <w:tab w:val="left" w:pos="851"/>
        </w:tabs>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CD7A01" w:rsidRDefault="00CD7A01"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B6142"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собственность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616D6D">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1.1. Арендодатель предоставляет, а арендатор принимает в аренду земельный участок, площадью 1</w:t>
      </w:r>
      <w:r w:rsidR="007B6142">
        <w:rPr>
          <w:rFonts w:ascii="Times New Roman" w:eastAsia="Times New Roman" w:hAnsi="Times New Roman" w:cs="Times New Roman"/>
          <w:lang w:eastAsia="ru-RU"/>
        </w:rPr>
        <w:t>149</w:t>
      </w:r>
      <w:r w:rsidRPr="001C482A">
        <w:rPr>
          <w:rFonts w:ascii="Times New Roman" w:eastAsia="Times New Roman" w:hAnsi="Times New Roman" w:cs="Times New Roman"/>
          <w:lang w:eastAsia="ru-RU"/>
        </w:rPr>
        <w:t xml:space="preserve"> кв.м., кадастровый номер 18:30:000</w:t>
      </w:r>
      <w:r w:rsidR="007B6142">
        <w:rPr>
          <w:rFonts w:ascii="Times New Roman" w:eastAsia="Times New Roman" w:hAnsi="Times New Roman" w:cs="Times New Roman"/>
          <w:lang w:eastAsia="ru-RU"/>
        </w:rPr>
        <w:t>737</w:t>
      </w:r>
      <w:r w:rsidRPr="001C482A">
        <w:rPr>
          <w:rFonts w:ascii="Times New Roman" w:eastAsia="Times New Roman" w:hAnsi="Times New Roman" w:cs="Times New Roman"/>
          <w:lang w:eastAsia="ru-RU"/>
        </w:rPr>
        <w:t>:</w:t>
      </w:r>
      <w:r w:rsidR="007B6142">
        <w:rPr>
          <w:rFonts w:ascii="Times New Roman" w:eastAsia="Times New Roman" w:hAnsi="Times New Roman" w:cs="Times New Roman"/>
          <w:lang w:eastAsia="ru-RU"/>
        </w:rPr>
        <w:t>61</w:t>
      </w:r>
      <w:r w:rsidRPr="001C482A">
        <w:rPr>
          <w:rFonts w:ascii="Times New Roman" w:eastAsia="Times New Roman" w:hAnsi="Times New Roman" w:cs="Times New Roman"/>
          <w:lang w:eastAsia="ru-RU"/>
        </w:rPr>
        <w:t xml:space="preserve">, расположенного по адресу: </w:t>
      </w:r>
      <w:r w:rsidR="007B6142" w:rsidRPr="007B6142">
        <w:rPr>
          <w:rFonts w:ascii="Times New Roman" w:eastAsia="Times New Roman" w:hAnsi="Times New Roman" w:cs="Times New Roman"/>
          <w:lang w:eastAsia="ru-RU"/>
        </w:rPr>
        <w:t xml:space="preserve">Удмуртская Республика, г. Сарапул, ул. Элеваторная, строительный №23 </w:t>
      </w:r>
      <w:r w:rsidRPr="001C482A">
        <w:rPr>
          <w:rFonts w:ascii="Times New Roman" w:eastAsia="Times New Roman" w:hAnsi="Times New Roman" w:cs="Times New Roman"/>
          <w:lang w:eastAsia="ru-RU"/>
        </w:rPr>
        <w:t>(далее – Участок).</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5F6831">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7310E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C90839">
      <w:pPr>
        <w:spacing w:after="0" w:line="240" w:lineRule="auto"/>
        <w:ind w:rightChars="-10" w:right="-22" w:firstLine="567"/>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чет</w:t>
      </w:r>
      <w:proofErr w:type="gramEnd"/>
      <w:r w:rsidR="00D10F8B">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C90839">
      <w:pPr>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4.1.5. Требовать от Арендатора </w:t>
      </w:r>
      <w:proofErr w:type="gramStart"/>
      <w:r w:rsidRPr="001C482A">
        <w:rPr>
          <w:rFonts w:ascii="Times New Roman" w:eastAsia="Times New Roman" w:hAnsi="Times New Roman" w:cs="Times New Roman"/>
          <w:lang w:eastAsia="ru-RU"/>
        </w:rPr>
        <w:t>соблюдения принципа единства судьбы земельного участка</w:t>
      </w:r>
      <w:proofErr w:type="gramEnd"/>
      <w:r w:rsidRPr="001C482A">
        <w:rPr>
          <w:rFonts w:ascii="Times New Roman" w:eastAsia="Times New Roman" w:hAnsi="Times New Roman" w:cs="Times New Roman"/>
          <w:lang w:eastAsia="ru-RU"/>
        </w:rPr>
        <w:t xml:space="preserve">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4.1.6.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proofErr w:type="gramStart"/>
      <w:r w:rsidRPr="001C482A">
        <w:rPr>
          <w:rFonts w:ascii="Times New Roman" w:eastAsia="Times New Roman" w:hAnsi="Times New Roman" w:cs="Times New Roman"/>
          <w:lang w:eastAsia="ru-RU"/>
        </w:rPr>
        <w:t>позднее</w:t>
      </w:r>
      <w:proofErr w:type="gramEnd"/>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w:t>
      </w:r>
      <w:proofErr w:type="gramStart"/>
      <w:r w:rsidRPr="001C482A">
        <w:rPr>
          <w:rFonts w:ascii="Times New Roman" w:eastAsia="Times New Roman" w:hAnsi="Times New Roman" w:cs="Times New Roman"/>
          <w:lang w:eastAsia="ru-RU"/>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4.4.15.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5.5. При неисполнении обязанностей, предусмотренных </w:t>
      </w:r>
      <w:hyperlink r:id="rId38"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9"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40"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41"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42"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43"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подписания Сторонами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1C482A" w:rsidRPr="001C482A" w:rsidRDefault="00B04E0F"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4" w:history="1">
        <w:r w:rsidR="001C482A" w:rsidRPr="001C482A">
          <w:rPr>
            <w:rFonts w:ascii="Times New Roman" w:eastAsia="Times New Roman" w:hAnsi="Times New Roman" w:cs="Times New Roman"/>
            <w:lang w:eastAsia="ru-RU"/>
          </w:rPr>
          <w:t>8.</w:t>
        </w:r>
      </w:hyperlink>
      <w:r w:rsidR="00663F31">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Договор составлен в двух экземплярах, имеющих одинаковую юридическую силу, по одному экземпляру для каждой из Сторон.</w:t>
      </w:r>
    </w:p>
    <w:p w:rsidR="001C482A" w:rsidRPr="001C482A" w:rsidRDefault="00B04E0F"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5" w:history="1">
        <w:r w:rsidR="001C482A" w:rsidRPr="001C482A">
          <w:rPr>
            <w:rFonts w:ascii="Times New Roman" w:eastAsia="Times New Roman" w:hAnsi="Times New Roman" w:cs="Times New Roman"/>
            <w:lang w:eastAsia="ru-RU"/>
          </w:rPr>
          <w:t>8.</w:t>
        </w:r>
      </w:hyperlink>
      <w:r w:rsidR="001C482A" w:rsidRPr="001C482A">
        <w:rPr>
          <w:rFonts w:ascii="Times New Roman" w:eastAsia="Times New Roman" w:hAnsi="Times New Roman" w:cs="Times New Roman"/>
          <w:lang w:eastAsia="ru-RU"/>
        </w:rPr>
        <w:t>2.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1C482A" w:rsidRPr="001C482A" w:rsidRDefault="00B04E0F"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3" w:history="1">
        <w:r w:rsidR="001C482A" w:rsidRPr="001C482A">
          <w:rPr>
            <w:rFonts w:ascii="Times New Roman" w:eastAsia="Times New Roman" w:hAnsi="Times New Roman" w:cs="Times New Roman"/>
            <w:lang w:eastAsia="ru-RU"/>
          </w:rPr>
          <w:t>&lt;1&gt;</w:t>
        </w:r>
      </w:hyperlink>
      <w:r w:rsidR="001C482A" w:rsidRPr="001C482A">
        <w:rPr>
          <w:rFonts w:ascii="Times New Roman" w:eastAsia="Times New Roman" w:hAnsi="Times New Roman" w:cs="Times New Roman"/>
          <w:lang w:eastAsia="ru-RU"/>
        </w:rPr>
        <w:t xml:space="preserve"> 8.3. Арендатор в соответствии с Федеральным </w:t>
      </w:r>
      <w:hyperlink r:id="rId46"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B04E0F"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4" w:history="1">
        <w:r w:rsidR="001C482A" w:rsidRPr="001C482A">
          <w:rPr>
            <w:rFonts w:ascii="Times New Roman" w:eastAsia="Times New Roman" w:hAnsi="Times New Roman" w:cs="Times New Roman"/>
            <w:lang w:eastAsia="ru-RU"/>
          </w:rPr>
          <w:t>&lt;2&gt;</w:t>
        </w:r>
      </w:hyperlink>
      <w:r w:rsidR="001C482A" w:rsidRPr="001C482A">
        <w:rPr>
          <w:rFonts w:ascii="Times New Roman" w:eastAsia="Times New Roman" w:hAnsi="Times New Roman" w:cs="Times New Roman"/>
          <w:lang w:eastAsia="ru-RU"/>
        </w:rPr>
        <w:t xml:space="preserve"> 8.3. Представитель Арендатора в соответствии с Федеральным </w:t>
      </w:r>
      <w:hyperlink r:id="rId47"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CF22A1">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CF22A1">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4"/>
          <w:szCs w:val="24"/>
          <w:lang w:eastAsia="ru-RU"/>
        </w:rPr>
      </w:pPr>
      <w:r w:rsidRPr="001C482A">
        <w:rPr>
          <w:rFonts w:ascii="Times New Roman" w:eastAsia="Times New Roman" w:hAnsi="Times New Roman" w:cs="Times New Roman"/>
          <w:sz w:val="24"/>
          <w:szCs w:val="24"/>
          <w:lang w:eastAsia="ru-RU"/>
        </w:rPr>
        <w:t>___________________________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Примечания: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bookmarkStart w:id="1" w:name="Par49"/>
      <w:bookmarkStart w:id="2" w:name="Par53"/>
      <w:bookmarkEnd w:id="1"/>
      <w:bookmarkEnd w:id="2"/>
      <w:r w:rsidRPr="001C482A">
        <w:rPr>
          <w:rFonts w:ascii="Times New Roman" w:eastAsia="Times New Roman" w:hAnsi="Times New Roman" w:cs="Times New Roman"/>
          <w:sz w:val="20"/>
          <w:szCs w:val="20"/>
          <w:lang w:eastAsia="ru-RU"/>
        </w:rPr>
        <w:t>&lt;1</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физическое лицо или индивидуальный предприниматель.</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napToGrid w:val="0"/>
          <w:sz w:val="24"/>
          <w:szCs w:val="24"/>
          <w:lang w:eastAsia="ru-RU"/>
        </w:rPr>
      </w:pPr>
      <w:bookmarkStart w:id="3" w:name="Par54"/>
      <w:bookmarkEnd w:id="3"/>
      <w:r w:rsidRPr="001C482A">
        <w:rPr>
          <w:rFonts w:ascii="Times New Roman" w:eastAsia="Times New Roman" w:hAnsi="Times New Roman" w:cs="Times New Roman"/>
          <w:sz w:val="20"/>
          <w:szCs w:val="20"/>
          <w:lang w:eastAsia="ru-RU"/>
        </w:rPr>
        <w:t>&lt;2</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юридическое лицо.</w:t>
      </w:r>
      <w:r w:rsidRPr="001C482A">
        <w:rPr>
          <w:rFonts w:ascii="Times New Roman" w:eastAsia="Times New Roman" w:hAnsi="Times New Roman" w:cs="Times New Roman"/>
          <w:sz w:val="24"/>
          <w:szCs w:val="24"/>
          <w:lang w:eastAsia="ru-RU"/>
        </w:rPr>
        <w:br w:type="page"/>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 </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p>
    <w:p w:rsidR="001C482A" w:rsidRPr="001C482A" w:rsidRDefault="001C482A" w:rsidP="00EC6760">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1C482A" w:rsidRPr="001C482A" w:rsidRDefault="001C482A" w:rsidP="007B6142">
      <w:pPr>
        <w:autoSpaceDE w:val="0"/>
        <w:autoSpaceDN w:val="0"/>
        <w:adjustRightInd w:val="0"/>
        <w:spacing w:after="0" w:line="240" w:lineRule="auto"/>
        <w:ind w:leftChars="6" w:left="13"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8"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w:t>
      </w:r>
      <w:r w:rsidR="00A56628">
        <w:rPr>
          <w:rFonts w:ascii="Times New Roman" w:eastAsia="Times New Roman" w:hAnsi="Times New Roman" w:cs="Times New Roman"/>
          <w:lang w:eastAsia="ru-RU"/>
        </w:rPr>
        <w:t>и настоящий акт о нижеследующем</w:t>
      </w:r>
      <w:r w:rsidRPr="001C482A">
        <w:rPr>
          <w:rFonts w:ascii="Times New Roman" w:eastAsia="Times New Roman" w:hAnsi="Times New Roman" w:cs="Times New Roman"/>
          <w:lang w:eastAsia="ru-RU"/>
        </w:rPr>
        <w:t>:</w:t>
      </w:r>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Pr="001C482A">
        <w:rPr>
          <w:rFonts w:ascii="Times New Roman" w:eastAsia="Times New Roman" w:hAnsi="Times New Roman" w:cs="Times New Roman"/>
          <w:lang w:eastAsia="ru-RU"/>
        </w:rPr>
        <w:t>1</w:t>
      </w:r>
      <w:r w:rsidR="007B6142">
        <w:rPr>
          <w:rFonts w:ascii="Times New Roman" w:eastAsia="Times New Roman" w:hAnsi="Times New Roman" w:cs="Times New Roman"/>
          <w:lang w:eastAsia="ru-RU"/>
        </w:rPr>
        <w:t>149</w:t>
      </w:r>
      <w:r w:rsidRPr="001C482A">
        <w:rPr>
          <w:rFonts w:ascii="Times New Roman" w:eastAsia="Times New Roman" w:hAnsi="Times New Roman" w:cs="Times New Roman"/>
          <w:lang w:eastAsia="ru-RU"/>
        </w:rPr>
        <w:t xml:space="preserve"> кв.м., кадастровый номер 18:30:0007</w:t>
      </w:r>
      <w:r w:rsidR="007B6142">
        <w:rPr>
          <w:rFonts w:ascii="Times New Roman" w:eastAsia="Times New Roman" w:hAnsi="Times New Roman" w:cs="Times New Roman"/>
          <w:lang w:eastAsia="ru-RU"/>
        </w:rPr>
        <w:t>37</w:t>
      </w:r>
      <w:r w:rsidRPr="001C482A">
        <w:rPr>
          <w:rFonts w:ascii="Times New Roman" w:eastAsia="Times New Roman" w:hAnsi="Times New Roman" w:cs="Times New Roman"/>
          <w:lang w:eastAsia="ru-RU"/>
        </w:rPr>
        <w:t>:</w:t>
      </w:r>
      <w:r w:rsidR="007B6142">
        <w:rPr>
          <w:rFonts w:ascii="Times New Roman" w:eastAsia="Times New Roman" w:hAnsi="Times New Roman" w:cs="Times New Roman"/>
          <w:lang w:eastAsia="ru-RU"/>
        </w:rPr>
        <w:t>61</w:t>
      </w:r>
      <w:r w:rsidRPr="001C482A">
        <w:rPr>
          <w:rFonts w:ascii="Times New Roman" w:eastAsia="Times New Roman" w:hAnsi="Times New Roman" w:cs="Times New Roman"/>
          <w:lang w:eastAsia="ru-RU"/>
        </w:rPr>
        <w:t xml:space="preserve">, расположенного по адресу: </w:t>
      </w:r>
      <w:r w:rsidR="007B6142" w:rsidRPr="007B6142">
        <w:rPr>
          <w:rFonts w:ascii="Times New Roman" w:eastAsia="Times New Roman" w:hAnsi="Times New Roman" w:cs="Times New Roman"/>
          <w:lang w:eastAsia="ru-RU"/>
        </w:rPr>
        <w:t xml:space="preserve">Удмуртская Республика, г. Сарапул, ул. Элеваторная, строительный №23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 Акт приема-передачи Участка составлен в 3 (трех)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7B6142" w:rsidRPr="001C482A" w:rsidRDefault="007B6142"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 </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15039E">
      <w:pPr>
        <w:widowControl w:val="0"/>
        <w:spacing w:after="0" w:line="240" w:lineRule="auto"/>
        <w:ind w:rightChars="-10" w:right="-22"/>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 xml:space="preserve">Кадастровый номер земельного участка:  </w:t>
      </w:r>
      <w:r w:rsidRPr="001C482A">
        <w:rPr>
          <w:rFonts w:ascii="Times New Roman" w:eastAsia="Times New Roman" w:hAnsi="Times New Roman" w:cs="Times New Roman"/>
          <w:bCs/>
          <w:snapToGrid w:val="0"/>
          <w:lang w:eastAsia="ru-RU"/>
        </w:rPr>
        <w:t>18:30:00073</w:t>
      </w:r>
      <w:r w:rsidR="007B6142">
        <w:rPr>
          <w:rFonts w:ascii="Times New Roman" w:eastAsia="Times New Roman" w:hAnsi="Times New Roman" w:cs="Times New Roman"/>
          <w:bCs/>
          <w:snapToGrid w:val="0"/>
          <w:lang w:eastAsia="ru-RU"/>
        </w:rPr>
        <w:t>7</w:t>
      </w:r>
      <w:r w:rsidRPr="001C482A">
        <w:rPr>
          <w:rFonts w:ascii="Times New Roman" w:eastAsia="Times New Roman" w:hAnsi="Times New Roman" w:cs="Times New Roman"/>
          <w:bCs/>
          <w:snapToGrid w:val="0"/>
          <w:lang w:eastAsia="ru-RU"/>
        </w:rPr>
        <w:t>:</w:t>
      </w:r>
      <w:r w:rsidR="007B6142">
        <w:rPr>
          <w:rFonts w:ascii="Times New Roman" w:eastAsia="Times New Roman" w:hAnsi="Times New Roman" w:cs="Times New Roman"/>
          <w:bCs/>
          <w:snapToGrid w:val="0"/>
          <w:lang w:eastAsia="ru-RU"/>
        </w:rPr>
        <w:t>61</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 xml:space="preserve">Адрес  земельного участка:  </w:t>
      </w:r>
      <w:r w:rsidR="007B6142" w:rsidRPr="007B6142">
        <w:rPr>
          <w:rFonts w:ascii="Times New Roman" w:eastAsia="Times New Roman" w:hAnsi="Times New Roman" w:cs="Times New Roman"/>
          <w:lang w:eastAsia="ru-RU"/>
        </w:rPr>
        <w:t>Удмуртская Республика, г. Сарапул, ул. Элеваторная, строительный №23</w:t>
      </w:r>
      <w:r w:rsidRPr="001C482A">
        <w:rPr>
          <w:rFonts w:ascii="Times New Roman" w:eastAsia="Times New Roman" w:hAnsi="Times New Roman" w:cs="Times New Roman"/>
          <w:lang w:eastAsia="ru-RU"/>
        </w:rPr>
        <w:t>.</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  земли населенных пунктов.</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Pr="001C482A">
        <w:rPr>
          <w:rFonts w:ascii="Times New Roman" w:eastAsia="Times New Roman" w:hAnsi="Times New Roman" w:cs="Times New Roman"/>
          <w:lang w:eastAsia="ru-RU"/>
        </w:rPr>
        <w:t xml:space="preserve"> 2.1 для индивидуального жилищного строительства.</w:t>
      </w:r>
      <w:r w:rsidRPr="001C482A">
        <w:rPr>
          <w:rFonts w:ascii="Times New Roman" w:eastAsia="Times New Roman" w:hAnsi="Times New Roman" w:cs="Times New Roman"/>
          <w:snapToGrid w:val="0"/>
          <w:lang w:eastAsia="ru-RU"/>
        </w:rPr>
        <w:t xml:space="preserve">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 xml:space="preserve">Сумма годовой арендной платы составляет ___________ рублей ______ копеек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(___________________________________ рублей ______ копеек).</w:t>
      </w:r>
    </w:p>
    <w:p w:rsidR="001C482A" w:rsidRPr="001C482A" w:rsidRDefault="001C482A" w:rsidP="00B1242F">
      <w:pPr>
        <w:widowControl w:val="0"/>
        <w:spacing w:after="0" w:line="240" w:lineRule="auto"/>
        <w:ind w:rightChars="-10" w:right="-22" w:firstLineChars="250" w:firstLine="500"/>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P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wordWrap w:val="0"/>
        <w:spacing w:after="0" w:line="240" w:lineRule="auto"/>
        <w:ind w:rightChars="-10" w:right="-22"/>
        <w:jc w:val="both"/>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sectPr w:rsidR="001C482A" w:rsidRPr="001C482A" w:rsidSect="00E81C94">
      <w:pgSz w:w="11906" w:h="16838"/>
      <w:pgMar w:top="568" w:right="991" w:bottom="426"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A6" w:rsidRDefault="004723A6" w:rsidP="00CA3555">
      <w:pPr>
        <w:spacing w:after="0" w:line="240" w:lineRule="auto"/>
      </w:pPr>
      <w:r>
        <w:separator/>
      </w:r>
    </w:p>
  </w:endnote>
  <w:endnote w:type="continuationSeparator" w:id="0">
    <w:p w:rsidR="004723A6" w:rsidRDefault="004723A6"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A6" w:rsidRDefault="004723A6" w:rsidP="00CA3555">
      <w:pPr>
        <w:spacing w:after="0" w:line="240" w:lineRule="auto"/>
      </w:pPr>
      <w:r>
        <w:separator/>
      </w:r>
    </w:p>
  </w:footnote>
  <w:footnote w:type="continuationSeparator" w:id="0">
    <w:p w:rsidR="004723A6" w:rsidRDefault="004723A6"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hybridMultilevel"/>
    <w:tmpl w:val="48DA573A"/>
    <w:lvl w:ilvl="0" w:tplc="7F18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0538B"/>
    <w:rsid w:val="00015108"/>
    <w:rsid w:val="000174DB"/>
    <w:rsid w:val="0003121C"/>
    <w:rsid w:val="0003247A"/>
    <w:rsid w:val="00033514"/>
    <w:rsid w:val="00035788"/>
    <w:rsid w:val="000530DC"/>
    <w:rsid w:val="000B1668"/>
    <w:rsid w:val="000B3F59"/>
    <w:rsid w:val="000C1E5D"/>
    <w:rsid w:val="000C2F1C"/>
    <w:rsid w:val="0010472B"/>
    <w:rsid w:val="00107A95"/>
    <w:rsid w:val="00121813"/>
    <w:rsid w:val="0012445E"/>
    <w:rsid w:val="001355F0"/>
    <w:rsid w:val="00136A0D"/>
    <w:rsid w:val="0015039E"/>
    <w:rsid w:val="001A1760"/>
    <w:rsid w:val="001C482A"/>
    <w:rsid w:val="001D2A7C"/>
    <w:rsid w:val="001F0A20"/>
    <w:rsid w:val="001F5DFB"/>
    <w:rsid w:val="001F77B2"/>
    <w:rsid w:val="00224CD3"/>
    <w:rsid w:val="00224EBE"/>
    <w:rsid w:val="00230181"/>
    <w:rsid w:val="00245C77"/>
    <w:rsid w:val="00246D49"/>
    <w:rsid w:val="002654A7"/>
    <w:rsid w:val="002746BA"/>
    <w:rsid w:val="00274C6B"/>
    <w:rsid w:val="002877A6"/>
    <w:rsid w:val="00292B25"/>
    <w:rsid w:val="0029422D"/>
    <w:rsid w:val="002979FD"/>
    <w:rsid w:val="002A3250"/>
    <w:rsid w:val="002B47DB"/>
    <w:rsid w:val="002B5694"/>
    <w:rsid w:val="002D1AE6"/>
    <w:rsid w:val="002E1ABF"/>
    <w:rsid w:val="002E42AD"/>
    <w:rsid w:val="002F653D"/>
    <w:rsid w:val="0030309C"/>
    <w:rsid w:val="00321A92"/>
    <w:rsid w:val="0032273C"/>
    <w:rsid w:val="003407B7"/>
    <w:rsid w:val="00346369"/>
    <w:rsid w:val="00347E54"/>
    <w:rsid w:val="00355DF2"/>
    <w:rsid w:val="0035617F"/>
    <w:rsid w:val="00370842"/>
    <w:rsid w:val="00384339"/>
    <w:rsid w:val="00387151"/>
    <w:rsid w:val="00392711"/>
    <w:rsid w:val="003C5534"/>
    <w:rsid w:val="003D22A5"/>
    <w:rsid w:val="003E10BD"/>
    <w:rsid w:val="003F6F25"/>
    <w:rsid w:val="0040071E"/>
    <w:rsid w:val="00402785"/>
    <w:rsid w:val="0041132F"/>
    <w:rsid w:val="00413813"/>
    <w:rsid w:val="004273A0"/>
    <w:rsid w:val="00453B7C"/>
    <w:rsid w:val="004606FE"/>
    <w:rsid w:val="004723A6"/>
    <w:rsid w:val="004A2E71"/>
    <w:rsid w:val="004A3AD0"/>
    <w:rsid w:val="004B3B01"/>
    <w:rsid w:val="004C1F7F"/>
    <w:rsid w:val="004D5707"/>
    <w:rsid w:val="004F0A79"/>
    <w:rsid w:val="00501871"/>
    <w:rsid w:val="00521EBF"/>
    <w:rsid w:val="00521FC0"/>
    <w:rsid w:val="00523BD2"/>
    <w:rsid w:val="00526B8C"/>
    <w:rsid w:val="00531382"/>
    <w:rsid w:val="0055232E"/>
    <w:rsid w:val="0057270F"/>
    <w:rsid w:val="00574472"/>
    <w:rsid w:val="005810D2"/>
    <w:rsid w:val="0059217E"/>
    <w:rsid w:val="0059236B"/>
    <w:rsid w:val="005E7487"/>
    <w:rsid w:val="005F6831"/>
    <w:rsid w:val="00614167"/>
    <w:rsid w:val="00616D6D"/>
    <w:rsid w:val="00624367"/>
    <w:rsid w:val="00635CB3"/>
    <w:rsid w:val="00636260"/>
    <w:rsid w:val="00640FA3"/>
    <w:rsid w:val="00642A7C"/>
    <w:rsid w:val="00650108"/>
    <w:rsid w:val="00663F31"/>
    <w:rsid w:val="00664C98"/>
    <w:rsid w:val="0067578A"/>
    <w:rsid w:val="006B27E5"/>
    <w:rsid w:val="006C1520"/>
    <w:rsid w:val="006D71D3"/>
    <w:rsid w:val="006E27D3"/>
    <w:rsid w:val="006F1A2F"/>
    <w:rsid w:val="00704305"/>
    <w:rsid w:val="007110D4"/>
    <w:rsid w:val="007125DF"/>
    <w:rsid w:val="00712FB1"/>
    <w:rsid w:val="007233C4"/>
    <w:rsid w:val="007237EA"/>
    <w:rsid w:val="00724099"/>
    <w:rsid w:val="007254A6"/>
    <w:rsid w:val="007310E8"/>
    <w:rsid w:val="0073283F"/>
    <w:rsid w:val="00742D7F"/>
    <w:rsid w:val="00765AC8"/>
    <w:rsid w:val="0077606C"/>
    <w:rsid w:val="007B6142"/>
    <w:rsid w:val="007D064F"/>
    <w:rsid w:val="007E7D07"/>
    <w:rsid w:val="00842887"/>
    <w:rsid w:val="008652AC"/>
    <w:rsid w:val="008749EE"/>
    <w:rsid w:val="00884382"/>
    <w:rsid w:val="008921BB"/>
    <w:rsid w:val="008A16FC"/>
    <w:rsid w:val="008B0207"/>
    <w:rsid w:val="008C0108"/>
    <w:rsid w:val="008C3BB3"/>
    <w:rsid w:val="008E044D"/>
    <w:rsid w:val="008E655E"/>
    <w:rsid w:val="008F6462"/>
    <w:rsid w:val="00921DDE"/>
    <w:rsid w:val="0092425C"/>
    <w:rsid w:val="009242E2"/>
    <w:rsid w:val="00924358"/>
    <w:rsid w:val="00931845"/>
    <w:rsid w:val="0094589D"/>
    <w:rsid w:val="00965481"/>
    <w:rsid w:val="00974103"/>
    <w:rsid w:val="0098513E"/>
    <w:rsid w:val="00996B16"/>
    <w:rsid w:val="009A5331"/>
    <w:rsid w:val="009A650B"/>
    <w:rsid w:val="009B4B21"/>
    <w:rsid w:val="009B4DC1"/>
    <w:rsid w:val="009E6837"/>
    <w:rsid w:val="009F439C"/>
    <w:rsid w:val="00A17747"/>
    <w:rsid w:val="00A23117"/>
    <w:rsid w:val="00A32F83"/>
    <w:rsid w:val="00A43C60"/>
    <w:rsid w:val="00A45776"/>
    <w:rsid w:val="00A45EB3"/>
    <w:rsid w:val="00A56628"/>
    <w:rsid w:val="00A64F48"/>
    <w:rsid w:val="00A70B77"/>
    <w:rsid w:val="00A8295E"/>
    <w:rsid w:val="00AC1B89"/>
    <w:rsid w:val="00AD2CE9"/>
    <w:rsid w:val="00AD6BB2"/>
    <w:rsid w:val="00AE0170"/>
    <w:rsid w:val="00B04E0F"/>
    <w:rsid w:val="00B1109F"/>
    <w:rsid w:val="00B1242F"/>
    <w:rsid w:val="00B1391C"/>
    <w:rsid w:val="00B607A2"/>
    <w:rsid w:val="00B72108"/>
    <w:rsid w:val="00BD200E"/>
    <w:rsid w:val="00C03237"/>
    <w:rsid w:val="00C11331"/>
    <w:rsid w:val="00C138A9"/>
    <w:rsid w:val="00C43C38"/>
    <w:rsid w:val="00C52081"/>
    <w:rsid w:val="00C54DAB"/>
    <w:rsid w:val="00C56340"/>
    <w:rsid w:val="00C74958"/>
    <w:rsid w:val="00C837E4"/>
    <w:rsid w:val="00C85FAB"/>
    <w:rsid w:val="00C9001F"/>
    <w:rsid w:val="00C9056C"/>
    <w:rsid w:val="00C90839"/>
    <w:rsid w:val="00CA0CD5"/>
    <w:rsid w:val="00CA3555"/>
    <w:rsid w:val="00CC0757"/>
    <w:rsid w:val="00CC37FD"/>
    <w:rsid w:val="00CD7A01"/>
    <w:rsid w:val="00CE2CED"/>
    <w:rsid w:val="00CE4F94"/>
    <w:rsid w:val="00CF17D0"/>
    <w:rsid w:val="00CF22A1"/>
    <w:rsid w:val="00D00C13"/>
    <w:rsid w:val="00D029EC"/>
    <w:rsid w:val="00D10F8B"/>
    <w:rsid w:val="00D21463"/>
    <w:rsid w:val="00D44E94"/>
    <w:rsid w:val="00D640E7"/>
    <w:rsid w:val="00D662EC"/>
    <w:rsid w:val="00D67C84"/>
    <w:rsid w:val="00D8440B"/>
    <w:rsid w:val="00D9607E"/>
    <w:rsid w:val="00D97EE6"/>
    <w:rsid w:val="00DA7740"/>
    <w:rsid w:val="00DB204E"/>
    <w:rsid w:val="00DC4CAB"/>
    <w:rsid w:val="00DF488B"/>
    <w:rsid w:val="00E073BC"/>
    <w:rsid w:val="00E231A3"/>
    <w:rsid w:val="00E35296"/>
    <w:rsid w:val="00E76F28"/>
    <w:rsid w:val="00E81C94"/>
    <w:rsid w:val="00E826B8"/>
    <w:rsid w:val="00E8515F"/>
    <w:rsid w:val="00E963C8"/>
    <w:rsid w:val="00EB0209"/>
    <w:rsid w:val="00EB5901"/>
    <w:rsid w:val="00EC2631"/>
    <w:rsid w:val="00EC6760"/>
    <w:rsid w:val="00ED2E8E"/>
    <w:rsid w:val="00F01028"/>
    <w:rsid w:val="00F16649"/>
    <w:rsid w:val="00F16900"/>
    <w:rsid w:val="00F25DD9"/>
    <w:rsid w:val="00F26AE7"/>
    <w:rsid w:val="00F54D07"/>
    <w:rsid w:val="00F62E82"/>
    <w:rsid w:val="00F720E3"/>
    <w:rsid w:val="00F8067B"/>
    <w:rsid w:val="00F80F35"/>
    <w:rsid w:val="00F848A5"/>
    <w:rsid w:val="00F90FA0"/>
    <w:rsid w:val="00FC0542"/>
    <w:rsid w:val="00FC4FB5"/>
    <w:rsid w:val="00FD1AB7"/>
    <w:rsid w:val="00FE7D10"/>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2C4V2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874C55DCA3ABF390F6A9525ED392EC816067C8182BA05EEB129DFC4616144DA61E03F95A07973A21E3A927C4V7F" TargetMode="External"/><Relationship Id="rId47" Type="http://schemas.openxmlformats.org/officeDocument/2006/relationships/hyperlink" Target="consultantplus://offline/ref=D102E1E6280CD32725D79016118C378A93CA8CA2FE808D9A0470CCBEC0HCiCF"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1C4V5F" TargetMode="External"/><Relationship Id="rId46" Type="http://schemas.openxmlformats.org/officeDocument/2006/relationships/hyperlink" Target="consultantplus://offline/ref=D102E1E6280CD32725D79016118C378A93CA8CA2FE808D9A0470CCBEC0HCiC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874C55DCA3ABF390F6A9525ED392EC816067C8182BA05EEB129DFC4616144DA61E03F95A07973A21E3A922C4V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874C55DCA3ABF390F6A9525ED392EC816067C8182BA05EEB129DFC4616144DA61E03F95A07973A21E3A922C4VAF" TargetMode="External"/><Relationship Id="rId45" Type="http://schemas.openxmlformats.org/officeDocument/2006/relationships/hyperlink" Target="consultantplus://offline/ref=D102E1E6280CD32725D78E1B07E0698291C6DAA8F98881C85A2F97E397C5630A0BE8F047BAA4EF40647675HAi6F"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49" Type="http://schemas.openxmlformats.org/officeDocument/2006/relationships/fontTable" Target="fontTable.xm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hyperlink" Target="consultantplus://offline/ref=D102E1E6280CD32725D78E1B07E0698291C6DAA8F98881C85A2F97E397C5630A0BE8F047BAA4EF40647675HAi6F" TargetMode="Externa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874C55DCA3ABF390F6A9525ED392EC816067C8182BA05EEB129DFC4616144DA61E03F95A07973A21E3A927C4V7F" TargetMode="External"/><Relationship Id="rId48" Type="http://schemas.openxmlformats.org/officeDocument/2006/relationships/hyperlink" Target="consultantplus://offline/ref=4A069406CE12EC12158EB990926A6BCB0FD7956CDD5DCBAEF9C16AC9E3C96B395A46B036B298AE99oB10F"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841D8-4E1F-41B5-A840-31174A5D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14</Pages>
  <Words>7962</Words>
  <Characters>45384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Чубакова</dc:creator>
  <cp:keywords/>
  <dc:description/>
  <cp:lastModifiedBy>Ирина В. Шампарова</cp:lastModifiedBy>
  <cp:revision>274</cp:revision>
  <cp:lastPrinted>2022-06-14T07:16:00Z</cp:lastPrinted>
  <dcterms:created xsi:type="dcterms:W3CDTF">2022-03-22T10:26:00Z</dcterms:created>
  <dcterms:modified xsi:type="dcterms:W3CDTF">2022-07-29T09:10:00Z</dcterms:modified>
</cp:coreProperties>
</file>