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F1" w:rsidRDefault="00F727F1" w:rsidP="00F72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F727F1" w:rsidRDefault="00F727F1" w:rsidP="00F727F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проведении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F727F1" w:rsidRDefault="00F727F1" w:rsidP="00F727F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расположенного по адресу: </w:t>
      </w:r>
      <w:r w:rsidRPr="00750069">
        <w:rPr>
          <w:rFonts w:ascii="Times New Roman" w:eastAsia="Times New Roman" w:hAnsi="Times New Roman" w:cs="Times New Roman"/>
          <w:b/>
          <w:lang w:eastAsia="ru-RU"/>
        </w:rPr>
        <w:t xml:space="preserve">Удмуртская  Республика,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г. Сарапул, </w:t>
      </w:r>
    </w:p>
    <w:p w:rsidR="00F727F1" w:rsidRPr="00967898" w:rsidRDefault="00F727F1" w:rsidP="00F727F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улица Путейская, земельный участок 64г,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Pr="00967898">
        <w:rPr>
          <w:rFonts w:ascii="Times New Roman" w:eastAsia="Times New Roman" w:hAnsi="Times New Roman" w:cs="Times New Roman"/>
          <w:b/>
          <w:lang w:eastAsia="ru-RU"/>
        </w:rPr>
        <w:t>18:30:000053:511</w:t>
      </w:r>
    </w:p>
    <w:p w:rsidR="00F727F1" w:rsidRDefault="00F727F1" w:rsidP="00F727F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7F1" w:rsidRDefault="00F727F1" w:rsidP="00F727F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F727F1" w:rsidRDefault="00F727F1" w:rsidP="00F727F1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F727F1" w:rsidRDefault="00F727F1" w:rsidP="00F727F1">
      <w:pPr>
        <w:spacing w:after="0" w:line="240" w:lineRule="auto"/>
        <w:ind w:rightChars="-11" w:right="-2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1.1.  Основание для проведения аукциона: </w:t>
      </w:r>
      <w:r>
        <w:rPr>
          <w:rFonts w:ascii="Times New Roman" w:eastAsia="Times New Roman" w:hAnsi="Times New Roman" w:cs="Times New Roman"/>
          <w:lang w:eastAsia="ru-RU"/>
        </w:rPr>
        <w:t>распоряжение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>27.12.2023 г. № 1232-р «О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F727F1" w:rsidRPr="00437365" w:rsidRDefault="00F727F1" w:rsidP="00F727F1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1.2. Организатор торгов: </w:t>
      </w:r>
      <w:r>
        <w:rPr>
          <w:rFonts w:ascii="Times New Roman" w:eastAsia="Times New Roman" w:hAnsi="Times New Roman" w:cs="Times New Roman"/>
          <w:lang w:eastAsia="ru-RU"/>
        </w:rPr>
        <w:t>управление имущественных отношений Администрации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477BB6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437365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F727F1" w:rsidRDefault="00F727F1" w:rsidP="00F727F1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1.3. Извещение о проведении аукциона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F727F1" w:rsidRDefault="00F727F1" w:rsidP="00F727F1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1.4.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 xml:space="preserve"> в сети «Интернет».</w:t>
      </w:r>
    </w:p>
    <w:p w:rsidR="00F727F1" w:rsidRDefault="00F727F1" w:rsidP="00F727F1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1.5. </w:t>
      </w:r>
      <w:r w:rsidRPr="00437365">
        <w:rPr>
          <w:rFonts w:ascii="Times New Roman" w:eastAsia="Times New Roman" w:hAnsi="Times New Roman" w:cs="Times New Roman"/>
          <w:lang w:eastAsia="ru-RU"/>
        </w:rPr>
        <w:t>Дата, время и порядок осмотра земельного участка на местности: осмотр 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F727F1" w:rsidRPr="00750069" w:rsidRDefault="00F727F1" w:rsidP="00F727F1">
      <w:pPr>
        <w:tabs>
          <w:tab w:val="left" w:pos="1134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Предмет аукциона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62"/>
        <w:gridCol w:w="1654"/>
        <w:gridCol w:w="1334"/>
        <w:gridCol w:w="1187"/>
        <w:gridCol w:w="1353"/>
        <w:gridCol w:w="1276"/>
      </w:tblGrid>
      <w:tr w:rsidR="00F727F1" w:rsidRPr="000174DB" w:rsidTr="005F76EB">
        <w:trPr>
          <w:trHeight w:val="646"/>
        </w:trPr>
        <w:tc>
          <w:tcPr>
            <w:tcW w:w="1448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щадь,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62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54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276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F727F1" w:rsidRPr="000174DB" w:rsidTr="005F76EB">
        <w:trPr>
          <w:trHeight w:val="243"/>
        </w:trPr>
        <w:tc>
          <w:tcPr>
            <w:tcW w:w="1448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967898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 Республика, </w:t>
            </w:r>
          </w:p>
          <w:p w:rsidR="00F727F1" w:rsidRPr="00967898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улица 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утейская, земельный участок 64г</w:t>
            </w:r>
          </w:p>
        </w:tc>
        <w:tc>
          <w:tcPr>
            <w:tcW w:w="742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E3074F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1462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E3074F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18:30:000053:511</w:t>
            </w:r>
          </w:p>
        </w:tc>
        <w:tc>
          <w:tcPr>
            <w:tcW w:w="1654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692 000 (Шестьсот девяносто две тысячи) рублей 00 копеек</w:t>
            </w:r>
          </w:p>
          <w:p w:rsidR="00F727F1" w:rsidRPr="001B2D89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(определена на основании отчета об оценке № 2254/04/04 от 22.12.2023 г.</w:t>
            </w:r>
          </w:p>
          <w:p w:rsidR="00F727F1" w:rsidRDefault="00F727F1" w:rsidP="005F76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138 400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 тридцать восемь тысяч четыреста) рублей 00 копеек</w:t>
            </w:r>
          </w:p>
          <w:p w:rsidR="00F727F1" w:rsidRPr="000174DB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7" w:type="dxa"/>
          </w:tcPr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F727F1" w:rsidRPr="00E3074F" w:rsidRDefault="00F727F1" w:rsidP="005F76EB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074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20 760 (Двадцать тысяч семьсот шестьдесят) рублей 00 копеек</w:t>
            </w:r>
          </w:p>
          <w:p w:rsidR="00F727F1" w:rsidRPr="00984156" w:rsidRDefault="00F727F1" w:rsidP="005F76EB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27F1" w:rsidRPr="000174DB" w:rsidRDefault="00F727F1" w:rsidP="005F76EB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</w:tcPr>
          <w:p w:rsidR="00F727F1" w:rsidRPr="00CF39E6" w:rsidRDefault="00F727F1" w:rsidP="005F76EB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665B0B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20.02.2024 г. </w:t>
            </w:r>
          </w:p>
          <w:p w:rsidR="00F727F1" w:rsidRPr="00665B0B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час. по</w:t>
            </w:r>
          </w:p>
          <w:p w:rsidR="00F727F1" w:rsidRPr="001B2D89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18.03.2024 г. до 17.00 час.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27F1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CF39E6" w:rsidRDefault="00F727F1" w:rsidP="005F76EB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727F1" w:rsidRPr="00CF39E6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  <w:p w:rsidR="00F727F1" w:rsidRPr="001B2D89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10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час.</w:t>
            </w:r>
          </w:p>
          <w:p w:rsidR="00F727F1" w:rsidRPr="001B2D89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  <w:p w:rsidR="00F727F1" w:rsidRPr="00984156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CF39E6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27F1" w:rsidRPr="00CF39E6" w:rsidRDefault="00F727F1" w:rsidP="005F76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727F1" w:rsidRPr="00D640E7" w:rsidRDefault="00F727F1" w:rsidP="00F727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F727F1" w:rsidRDefault="00F727F1" w:rsidP="00F727F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727F1" w:rsidRPr="00B1022C" w:rsidRDefault="00F727F1" w:rsidP="00F727F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5FCE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0530DC">
        <w:rPr>
          <w:rFonts w:ascii="Times New Roman" w:eastAsia="Times New Roman" w:hAnsi="Times New Roman" w:cs="Times New Roman"/>
          <w:lang w:eastAsia="ru-RU"/>
        </w:rPr>
        <w:t xml:space="preserve"> лет.</w:t>
      </w:r>
    </w:p>
    <w:p w:rsidR="00F727F1" w:rsidRPr="001F77B2" w:rsidRDefault="00F727F1" w:rsidP="00F727F1">
      <w:pPr>
        <w:tabs>
          <w:tab w:val="center" w:pos="0"/>
        </w:tabs>
        <w:spacing w:after="0"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абз.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F727F1" w:rsidRDefault="00F727F1" w:rsidP="00F727F1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B1022C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градостроительным планом</w:t>
      </w:r>
    </w:p>
    <w:p w:rsidR="00F727F1" w:rsidRPr="005611B0" w:rsidRDefault="00F727F1" w:rsidP="00F727F1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земельного участка № РФ-18-2-30-0-00-2023-0094-0 от 10.10.2023 г., данные отсутствуют. </w:t>
      </w:r>
      <w:r w:rsidRPr="0098415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F727F1" w:rsidRDefault="00F727F1" w:rsidP="00F727F1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65B0B">
        <w:rPr>
          <w:rFonts w:ascii="Times New Roman" w:eastAsia="Times New Roman" w:hAnsi="Times New Roman" w:cs="Times New Roman"/>
          <w:lang w:eastAsia="ru-RU"/>
        </w:rPr>
        <w:t>склад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665B0B">
        <w:rPr>
          <w:rFonts w:ascii="Times New Roman" w:eastAsia="Times New Roman" w:hAnsi="Times New Roman" w:cs="Times New Roman"/>
          <w:lang w:eastAsia="ru-RU"/>
        </w:rPr>
        <w:t xml:space="preserve"> (код 6.9)».</w:t>
      </w:r>
    </w:p>
    <w:p w:rsidR="00F727F1" w:rsidRDefault="00F727F1" w:rsidP="00F727F1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Pr="00665B0B">
        <w:rPr>
          <w:rFonts w:ascii="Times New Roman" w:eastAsia="Times New Roman" w:hAnsi="Times New Roman" w:cs="Times New Roman"/>
          <w:lang w:eastAsia="ru-RU"/>
        </w:rPr>
        <w:t>склад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665B0B">
        <w:rPr>
          <w:rFonts w:ascii="Times New Roman" w:eastAsia="Times New Roman" w:hAnsi="Times New Roman" w:cs="Times New Roman"/>
          <w:lang w:eastAsia="ru-RU"/>
        </w:rPr>
        <w:t xml:space="preserve"> (код 6.9)».</w:t>
      </w:r>
    </w:p>
    <w:p w:rsidR="00F727F1" w:rsidRDefault="00F727F1" w:rsidP="00F727F1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F727F1" w:rsidRDefault="00F727F1" w:rsidP="00F727F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F727F1" w:rsidRDefault="00F727F1" w:rsidP="00F727F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</w:p>
    <w:p w:rsidR="00F727F1" w:rsidRDefault="00F727F1" w:rsidP="00F727F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5C8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A05C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 Градостроительство. Планировка и застройка городских и сельских поселений. 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утвержденный приказом Минрегиона России от 28.12.2010 г. № 820).</w:t>
      </w:r>
    </w:p>
    <w:p w:rsidR="00F727F1" w:rsidRDefault="00F727F1" w:rsidP="00F727F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983"/>
        <w:gridCol w:w="8"/>
        <w:gridCol w:w="2977"/>
        <w:gridCol w:w="277"/>
        <w:gridCol w:w="2699"/>
        <w:gridCol w:w="1418"/>
      </w:tblGrid>
      <w:tr w:rsidR="00F727F1" w:rsidRPr="007975C2" w:rsidTr="005F76EB">
        <w:trPr>
          <w:cantSplit/>
          <w:tblHeader/>
        </w:trPr>
        <w:tc>
          <w:tcPr>
            <w:tcW w:w="566" w:type="dxa"/>
            <w:vMerge w:val="restart"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№</w:t>
            </w:r>
          </w:p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85" w:type="dxa"/>
            <w:gridSpan w:val="2"/>
            <w:vMerge w:val="restart"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F727F1" w:rsidRPr="007975C2" w:rsidTr="005F76EB">
        <w:trPr>
          <w:cantSplit/>
          <w:tblHeader/>
        </w:trPr>
        <w:tc>
          <w:tcPr>
            <w:tcW w:w="566" w:type="dxa"/>
            <w:vMerge/>
          </w:tcPr>
          <w:p w:rsidR="00F727F1" w:rsidRPr="00A9074E" w:rsidRDefault="00F727F1" w:rsidP="005F76EB">
            <w:pPr>
              <w:pStyle w:val="a6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vMerge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F727F1" w:rsidRPr="00A9074E" w:rsidRDefault="00F727F1" w:rsidP="005F76EB">
            <w:pPr>
              <w:pStyle w:val="a6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Значение параметра</w:t>
            </w:r>
          </w:p>
        </w:tc>
      </w:tr>
      <w:tr w:rsidR="00F727F1" w:rsidRPr="007975C2" w:rsidTr="005F76EB">
        <w:trPr>
          <w:cantSplit/>
          <w:tblHeader/>
        </w:trPr>
        <w:tc>
          <w:tcPr>
            <w:tcW w:w="566" w:type="dxa"/>
            <w:vAlign w:val="center"/>
          </w:tcPr>
          <w:p w:rsidR="00F727F1" w:rsidRPr="00A9074E" w:rsidRDefault="00F727F1" w:rsidP="005F76E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7F1" w:rsidRPr="00A9074E" w:rsidRDefault="00F727F1" w:rsidP="005F76E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F727F1" w:rsidRPr="00A9074E" w:rsidRDefault="00F727F1" w:rsidP="005F76E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727F1" w:rsidRPr="00A9074E" w:rsidRDefault="00F727F1" w:rsidP="005F76E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pStyle w:val="a4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5</w:t>
            </w:r>
          </w:p>
        </w:tc>
      </w:tr>
      <w:tr w:rsidR="00F727F1" w:rsidRPr="007975C2" w:rsidTr="005F76EB">
        <w:trPr>
          <w:cantSplit/>
        </w:trPr>
        <w:tc>
          <w:tcPr>
            <w:tcW w:w="566" w:type="dxa"/>
            <w:vAlign w:val="center"/>
          </w:tcPr>
          <w:p w:rsidR="00F727F1" w:rsidRPr="00A9074E" w:rsidRDefault="00F727F1" w:rsidP="005F76EB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2" w:type="dxa"/>
            <w:gridSpan w:val="6"/>
            <w:shd w:val="clear" w:color="auto" w:fill="auto"/>
            <w:vAlign w:val="center"/>
          </w:tcPr>
          <w:p w:rsidR="00F727F1" w:rsidRPr="00A9074E" w:rsidRDefault="00F727F1" w:rsidP="005F76EB">
            <w:pPr>
              <w:pStyle w:val="a4"/>
              <w:rPr>
                <w:color w:val="000000"/>
                <w:sz w:val="22"/>
                <w:szCs w:val="22"/>
              </w:rPr>
            </w:pPr>
            <w:r w:rsidRPr="00A9074E">
              <w:rPr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 w:val="restart"/>
            <w:vAlign w:val="center"/>
          </w:tcPr>
          <w:p w:rsidR="00F727F1" w:rsidRPr="004E62CE" w:rsidRDefault="00F727F1" w:rsidP="005F76EB">
            <w:pPr>
              <w:ind w:left="57"/>
              <w:jc w:val="center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Склад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A9074E">
              <w:rPr>
                <w:rFonts w:ascii="Times New Roman" w:hAnsi="Times New Roman" w:cs="Times New Roman"/>
                <w:color w:val="000000"/>
              </w:rPr>
              <w:t xml:space="preserve"> (6.9)</w:t>
            </w:r>
          </w:p>
        </w:tc>
        <w:tc>
          <w:tcPr>
            <w:tcW w:w="3254" w:type="dxa"/>
            <w:gridSpan w:val="2"/>
            <w:vMerge w:val="restart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определяется проектом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Минимальный отступ строений от красной линии, м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Минимальный отступ от границ земельного участка, м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727F1" w:rsidRPr="004E62CE" w:rsidTr="005F76EB">
        <w:trPr>
          <w:cantSplit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Размер санитарно-защитной  зоны объектов IV класса, м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727F1" w:rsidRPr="004E62CE" w:rsidTr="005F76EB">
        <w:trPr>
          <w:cantSplit/>
          <w:trHeight w:val="861"/>
        </w:trPr>
        <w:tc>
          <w:tcPr>
            <w:tcW w:w="566" w:type="dxa"/>
            <w:vMerge/>
          </w:tcPr>
          <w:p w:rsidR="00F727F1" w:rsidRPr="004E62CE" w:rsidRDefault="00F727F1" w:rsidP="005F76EB">
            <w:pPr>
              <w:ind w:left="57"/>
              <w:rPr>
                <w:color w:val="000000"/>
              </w:rPr>
            </w:pPr>
          </w:p>
        </w:tc>
        <w:tc>
          <w:tcPr>
            <w:tcW w:w="1991" w:type="dxa"/>
            <w:gridSpan w:val="2"/>
            <w:vMerge/>
            <w:shd w:val="clear" w:color="auto" w:fill="auto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4" w:type="dxa"/>
            <w:gridSpan w:val="2"/>
            <w:vMerge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:rsidR="00F727F1" w:rsidRPr="00A9074E" w:rsidRDefault="00F727F1" w:rsidP="005F76EB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Размер санитарно-защитной  зоны объектов V класса, м</w:t>
            </w:r>
          </w:p>
        </w:tc>
        <w:tc>
          <w:tcPr>
            <w:tcW w:w="1418" w:type="dxa"/>
            <w:vAlign w:val="center"/>
          </w:tcPr>
          <w:p w:rsidR="00F727F1" w:rsidRPr="00A9074E" w:rsidRDefault="00F727F1" w:rsidP="005F76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74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F727F1" w:rsidRDefault="00F727F1" w:rsidP="00F727F1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7F1" w:rsidRDefault="00F727F1" w:rsidP="00F727F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7F1" w:rsidRDefault="00F727F1" w:rsidP="00F727F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F727F1" w:rsidRPr="003D22A5" w:rsidRDefault="00F727F1" w:rsidP="00F727F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F727F1" w:rsidRPr="00DF7652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F7652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Возможность для подключения к централизованной системе водоснабжения имеется, точка подключения – существующий водопровод Д=160 мм по Ижевскому тракту. 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Возможность для подключения к централизованной системе канализации имеется, при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условии строительства канализационной насосной станции для подачи сточных вод в точку подключения. Точка подключения – существующая канализация Д=500 мм по ул. Тургенева. 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выдаче технических условий с приложением следующих документов: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правоудостоверяющего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 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</w:p>
    <w:p w:rsidR="00F727F1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F727F1" w:rsidRPr="00A824CB" w:rsidRDefault="00F727F1" w:rsidP="00F727F1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действия технических условий – 3 года, срок подключения к сетям водопровода и канализации – 18 месяцев.  </w:t>
      </w:r>
    </w:p>
    <w:p w:rsidR="00F727F1" w:rsidRPr="007C77EC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 (УР, г. Сарапул, ул. Горького, д. 81, тел. 8 (34147) 33993).</w:t>
      </w:r>
    </w:p>
    <w:p w:rsidR="00F727F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Техническая в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озможность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подключения (технологического присоединения) объекта к сетям газораспределения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имеется. </w:t>
      </w:r>
    </w:p>
    <w:p w:rsidR="00F727F1" w:rsidRPr="007C77EC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Pr="007C77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 ООО «Сарапултеплоэнерго»</w:t>
      </w:r>
      <w:r w:rsidRPr="007C77EC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</w:p>
    <w:p w:rsidR="00F727F1" w:rsidRDefault="00F727F1" w:rsidP="00F727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утвержденной схемой теплоснабжения, земельный участок </w:t>
      </w:r>
      <w:r w:rsidRPr="000C6858">
        <w:rPr>
          <w:rFonts w:ascii="Times New Roman" w:eastAsia="Times New Roman" w:hAnsi="Times New Roman" w:cs="Times New Roman"/>
          <w:lang w:eastAsia="ru-RU"/>
        </w:rPr>
        <w:t>(г. Сарапул, улица Путейская, земельный участок 64г</w:t>
      </w:r>
      <w:r>
        <w:rPr>
          <w:rFonts w:ascii="Times New Roman" w:eastAsia="Times New Roman" w:hAnsi="Times New Roman" w:cs="Times New Roman"/>
          <w:lang w:eastAsia="ru-RU"/>
        </w:rPr>
        <w:t>, кадастровый номер 18:30:000053:511 находится вне зоны теплоснабжения ООО «Сарапултеплоэнерго».</w:t>
      </w:r>
    </w:p>
    <w:p w:rsidR="00F727F1" w:rsidRPr="007C77EC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«ГЭК» (Пермский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Сибирская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48/1, оф. 308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, тел. 8 (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342) 20688 98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F727F1" w:rsidRPr="00EC263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</w:t>
      </w:r>
      <w:r>
        <w:rPr>
          <w:rFonts w:ascii="Times New Roman" w:eastAsia="Times New Roman" w:hAnsi="Times New Roman" w:cs="Times New Roman"/>
          <w:lang w:eastAsia="ru-RU"/>
        </w:rPr>
        <w:t xml:space="preserve">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ответственности ООО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</w:p>
    <w:p w:rsidR="00F727F1" w:rsidRPr="00784FFB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ПАО «Ростелеком»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филиал г. Сарапула (УР, г. Сарапул, ул. Пугачева, д. 78, тел 8(34147) 2-15-15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F727F1" w:rsidRPr="005A6B02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с даты предоставления информации. </w:t>
      </w:r>
    </w:p>
    <w:p w:rsidR="00F727F1" w:rsidRPr="0034578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F727F1" w:rsidRPr="005F6316" w:rsidRDefault="00F727F1" w:rsidP="00F727F1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         </w:t>
      </w:r>
    </w:p>
    <w:p w:rsidR="00F727F1" w:rsidRDefault="00F727F1" w:rsidP="00F727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27F1" w:rsidRPr="009B639F" w:rsidRDefault="00F727F1" w:rsidP="00F727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9B639F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F727F1" w:rsidRPr="00F82559" w:rsidRDefault="00F727F1" w:rsidP="00F727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F727F1" w:rsidRPr="00F82559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27F1" w:rsidRPr="00515FC7" w:rsidRDefault="00F727F1" w:rsidP="00F727F1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3.1. </w:t>
      </w:r>
      <w:r w:rsidRPr="00515FC7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F727F1" w:rsidRDefault="00F727F1" w:rsidP="00F727F1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3.2. </w:t>
      </w:r>
      <w:r w:rsidRPr="00515FC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).</w:t>
      </w:r>
      <w:r w:rsidRPr="00515FC7">
        <w:rPr>
          <w:rFonts w:ascii="Times New Roman" w:hAnsi="Times New Roman" w:cs="Times New Roman"/>
        </w:rPr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F727F1" w:rsidRPr="00515FC7" w:rsidRDefault="00F727F1" w:rsidP="00F727F1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3.3.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.</w:t>
      </w:r>
    </w:p>
    <w:p w:rsidR="00F727F1" w:rsidRPr="00D60781" w:rsidRDefault="00F727F1" w:rsidP="00F727F1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3.4. </w:t>
      </w:r>
      <w:r w:rsidRPr="00515FC7">
        <w:rPr>
          <w:rFonts w:ascii="Times New Roman" w:eastAsia="Times New Roman" w:hAnsi="Times New Roman" w:cs="Times New Roman"/>
          <w:lang w:eastAsia="ru-RU"/>
        </w:rPr>
        <w:t>Назначение платежа – задаток для участия в аукционе на право заключения договора аренды земельного участка по адресу</w:t>
      </w:r>
      <w:r w:rsidRPr="00883C9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D60781">
        <w:rPr>
          <w:rFonts w:ascii="Times New Roman" w:eastAsia="Times New Roman" w:hAnsi="Times New Roman" w:cs="Times New Roman"/>
          <w:b/>
          <w:lang w:eastAsia="ru-RU"/>
        </w:rPr>
        <w:t>Удмуртская  Республика, г. Сарапул, улица Путейская, земельный участок 64г,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кадастровый номер </w:t>
      </w:r>
      <w:r w:rsidRPr="00967898">
        <w:rPr>
          <w:rFonts w:ascii="Times New Roman" w:eastAsia="Times New Roman" w:hAnsi="Times New Roman" w:cs="Times New Roman"/>
          <w:b/>
          <w:lang w:eastAsia="ru-RU"/>
        </w:rPr>
        <w:t>18:30:000053:511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727F1" w:rsidRPr="00515FC7" w:rsidRDefault="00F727F1" w:rsidP="00F727F1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515FC7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F727F1" w:rsidRPr="00515FC7" w:rsidRDefault="00F727F1" w:rsidP="00F727F1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3.6.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F727F1" w:rsidRPr="00515FC7" w:rsidRDefault="00F727F1" w:rsidP="00F727F1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5FC7">
        <w:rPr>
          <w:rFonts w:ascii="Times New Roman" w:eastAsia="Times New Roman" w:hAnsi="Times New Roman" w:cs="Times New Roman"/>
          <w:lang w:eastAsia="ru-RU"/>
        </w:rPr>
        <w:t>3.7. Порядок возврата задатка:</w:t>
      </w:r>
    </w:p>
    <w:p w:rsidR="00F727F1" w:rsidRPr="00F82559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F727F1" w:rsidRPr="00F82559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F727F1" w:rsidRPr="00F82559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F727F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F727F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F727F1" w:rsidRPr="00800F5A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F727F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727F1" w:rsidRDefault="00F727F1" w:rsidP="00F727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Pr="003826D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F727F1" w:rsidRPr="003826D3" w:rsidRDefault="00F727F1" w:rsidP="00F727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F727F1" w:rsidRPr="00665B0B" w:rsidRDefault="00F727F1" w:rsidP="00F727F1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 Дата и время начала приема заявок на участие в аукционе: 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20.02.2024 г. с 09.00 час. (по московскому времени)</w:t>
      </w:r>
    </w:p>
    <w:p w:rsidR="00F727F1" w:rsidRPr="00665B0B" w:rsidRDefault="00F727F1" w:rsidP="00F727F1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>4.2.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18.03.2024 г. до 17:00 (по московскому времени)</w:t>
      </w:r>
    </w:p>
    <w:p w:rsidR="00F727F1" w:rsidRPr="00665B0B" w:rsidRDefault="00F727F1" w:rsidP="00F727F1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4.3.  Дата определения участников аукциона –  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20.03.2024 г.</w:t>
      </w:r>
    </w:p>
    <w:p w:rsidR="00F727F1" w:rsidRPr="00A05C8A" w:rsidRDefault="00F727F1" w:rsidP="00F727F1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65B0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4.4. Проведение аукциона (дата и время начала приема предложений от участников аукциона): </w:t>
      </w:r>
      <w:r w:rsidRPr="00665B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22.03.2024 г. в 10:00 (по московскому времени).</w:t>
      </w:r>
    </w:p>
    <w:p w:rsidR="00F727F1" w:rsidRPr="00A05C8A" w:rsidRDefault="00F727F1" w:rsidP="00F727F1">
      <w:pPr>
        <w:pStyle w:val="a7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4.5.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F727F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Pr="004F6AB6" w:rsidRDefault="00F727F1" w:rsidP="00F727F1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F727F1" w:rsidRPr="00390C76" w:rsidRDefault="00F727F1" w:rsidP="00F727F1">
      <w:pPr>
        <w:pStyle w:val="a7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порядке, установленном Регламентом торговой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727F1" w:rsidRPr="00112BAD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F727F1" w:rsidRDefault="00F727F1" w:rsidP="00F727F1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F727F1" w:rsidRDefault="00F727F1" w:rsidP="00F727F1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27F1" w:rsidRDefault="00F727F1" w:rsidP="00F727F1">
      <w:pPr>
        <w:pStyle w:val="a7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27F1" w:rsidRDefault="00F727F1" w:rsidP="00F727F1">
      <w:pPr>
        <w:pStyle w:val="a7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F727F1" w:rsidRDefault="00F727F1" w:rsidP="00F727F1">
      <w:pPr>
        <w:pStyle w:val="a7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F727F1" w:rsidRPr="006E157D" w:rsidRDefault="00F727F1" w:rsidP="00F727F1">
      <w:pPr>
        <w:pStyle w:val="a7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7F1" w:rsidRPr="00085D58" w:rsidRDefault="00F727F1" w:rsidP="00F727F1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F727F1" w:rsidRPr="00085D58" w:rsidRDefault="00F727F1" w:rsidP="00F727F1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F727F1" w:rsidRPr="00085D58" w:rsidRDefault="00F727F1" w:rsidP="00F727F1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F727F1" w:rsidRPr="00085D58" w:rsidRDefault="00F727F1" w:rsidP="00F727F1">
      <w:pPr>
        <w:pStyle w:val="a7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F727F1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F727F1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Pr="00085D58" w:rsidRDefault="00F727F1" w:rsidP="00F727F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F727F1" w:rsidRDefault="00F727F1" w:rsidP="00F727F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Default="00F727F1" w:rsidP="00F727F1">
      <w:pPr>
        <w:pStyle w:val="a7"/>
        <w:numPr>
          <w:ilvl w:val="0"/>
          <w:numId w:val="1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F727F1" w:rsidRPr="004436A4" w:rsidRDefault="00F727F1" w:rsidP="00F727F1">
      <w:pPr>
        <w:pStyle w:val="a7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F727F1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F727F1" w:rsidRPr="00224D38" w:rsidRDefault="00F727F1" w:rsidP="00F727F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F727F1" w:rsidRPr="00224D38" w:rsidRDefault="00F727F1" w:rsidP="00F727F1">
      <w:pPr>
        <w:pStyle w:val="a7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F727F1" w:rsidRPr="00224D38" w:rsidRDefault="00F727F1" w:rsidP="00F727F1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F727F1" w:rsidRPr="00224D38" w:rsidRDefault="00F727F1" w:rsidP="00F727F1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F727F1" w:rsidRDefault="00F727F1" w:rsidP="00F727F1">
      <w:pPr>
        <w:pStyle w:val="a7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F727F1" w:rsidRDefault="00F727F1" w:rsidP="00F727F1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F727F1" w:rsidRDefault="00F727F1" w:rsidP="00F727F1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F727F1" w:rsidRPr="00224D38" w:rsidRDefault="00F727F1" w:rsidP="00F727F1">
      <w:pPr>
        <w:pStyle w:val="a7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727F1" w:rsidRDefault="00F727F1" w:rsidP="00F727F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Pr="006E157D" w:rsidRDefault="00F727F1" w:rsidP="00F727F1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Pr="00B4440F" w:rsidRDefault="00F727F1" w:rsidP="00F727F1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Порядок подачи заявки на участие в аукционе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727F1" w:rsidRDefault="00F727F1" w:rsidP="00F727F1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F727F1" w:rsidRDefault="00F727F1" w:rsidP="00F727F1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F727F1" w:rsidRDefault="00F727F1" w:rsidP="00F727F1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F727F1" w:rsidRPr="00B4440F" w:rsidRDefault="00F727F1" w:rsidP="00F727F1">
      <w:pPr>
        <w:pStyle w:val="a7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F727F1" w:rsidRPr="00B4440F" w:rsidRDefault="00F727F1" w:rsidP="00F727F1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F727F1" w:rsidRPr="00B4440F" w:rsidRDefault="00F727F1" w:rsidP="00F727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F727F1" w:rsidRPr="00B4440F" w:rsidRDefault="00F727F1" w:rsidP="00F727F1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F727F1" w:rsidRPr="00B4440F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F727F1" w:rsidRPr="00B4440F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F727F1" w:rsidRDefault="00F727F1" w:rsidP="00F727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Default="00F727F1" w:rsidP="00F727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Pr="006241D1" w:rsidRDefault="00F727F1" w:rsidP="00F727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727F1" w:rsidRDefault="00F727F1" w:rsidP="00F727F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F727F1" w:rsidRPr="00E72E00" w:rsidRDefault="00F727F1" w:rsidP="00F727F1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F727F1" w:rsidRPr="005044A3" w:rsidRDefault="00F727F1" w:rsidP="00F727F1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27F1" w:rsidRPr="00597B6A" w:rsidRDefault="00F727F1" w:rsidP="00F727F1">
      <w:pPr>
        <w:pStyle w:val="a7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течении одного рабочего дня со дня подписания протокола о результатах аукциона.</w:t>
      </w:r>
    </w:p>
    <w:p w:rsidR="00F727F1" w:rsidRPr="000C6E54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F727F1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F727F1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F727F1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727F1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F727F1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F727F1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F727F1" w:rsidRPr="00061452" w:rsidRDefault="00F727F1" w:rsidP="00F727F1">
      <w:pPr>
        <w:pStyle w:val="a7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F727F1" w:rsidRDefault="00F727F1" w:rsidP="00F72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727F1" w:rsidRPr="00F23C3C" w:rsidRDefault="00F727F1" w:rsidP="00F727F1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F727F1" w:rsidRPr="00F23C3C" w:rsidRDefault="00F727F1" w:rsidP="00F727F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F727F1" w:rsidRDefault="00F727F1" w:rsidP="00F727F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F727F1" w:rsidRPr="00F23C3C" w:rsidRDefault="00F727F1" w:rsidP="00F727F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F727F1" w:rsidRPr="00F23C3C" w:rsidRDefault="00F727F1" w:rsidP="00F727F1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F727F1" w:rsidRDefault="00F727F1" w:rsidP="00F727F1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F727F1" w:rsidRDefault="00F727F1" w:rsidP="00F727F1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3FC0" w:rsidRDefault="00C03FC0">
      <w:bookmarkStart w:id="0" w:name="_GoBack"/>
      <w:bookmarkEnd w:id="0"/>
    </w:p>
    <w:sectPr w:rsidR="00C0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5D"/>
    <w:rsid w:val="0099185D"/>
    <w:rsid w:val="00C03FC0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7F1"/>
    <w:rPr>
      <w:color w:val="0000FF"/>
      <w:u w:val="single"/>
    </w:rPr>
  </w:style>
  <w:style w:type="paragraph" w:customStyle="1" w:styleId="a4">
    <w:name w:val="Таблица_Текст_Центр"/>
    <w:qFormat/>
    <w:rsid w:val="00F727F1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F727F1"/>
    <w:pPr>
      <w:ind w:left="57"/>
      <w:jc w:val="left"/>
    </w:pPr>
  </w:style>
  <w:style w:type="paragraph" w:customStyle="1" w:styleId="a6">
    <w:name w:val="Таблица_Номер столбцов"/>
    <w:basedOn w:val="a"/>
    <w:qFormat/>
    <w:rsid w:val="00F727F1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F7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27F1"/>
    <w:rPr>
      <w:color w:val="0000FF"/>
      <w:u w:val="single"/>
    </w:rPr>
  </w:style>
  <w:style w:type="paragraph" w:customStyle="1" w:styleId="a4">
    <w:name w:val="Таблица_Текст_Центр"/>
    <w:qFormat/>
    <w:rsid w:val="00F727F1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a5">
    <w:name w:val="Таблица_Текст_Лево"/>
    <w:basedOn w:val="a4"/>
    <w:qFormat/>
    <w:rsid w:val="00F727F1"/>
    <w:pPr>
      <w:ind w:left="57"/>
      <w:jc w:val="left"/>
    </w:pPr>
  </w:style>
  <w:style w:type="paragraph" w:customStyle="1" w:styleId="a6">
    <w:name w:val="Таблица_Номер столбцов"/>
    <w:basedOn w:val="a"/>
    <w:qFormat/>
    <w:rsid w:val="00F727F1"/>
    <w:pPr>
      <w:keepNext/>
      <w:spacing w:after="0" w:line="240" w:lineRule="auto"/>
      <w:jc w:val="center"/>
    </w:pPr>
    <w:rPr>
      <w:rFonts w:ascii="Times New Roman" w:eastAsia="Times New Roman" w:hAnsi="Times New Roman" w:cs="Courier New"/>
      <w:sz w:val="24"/>
      <w:szCs w:val="16"/>
      <w:lang w:eastAsia="ru-RU"/>
    </w:rPr>
  </w:style>
  <w:style w:type="paragraph" w:styleId="a7">
    <w:name w:val="List Paragraph"/>
    <w:basedOn w:val="a"/>
    <w:uiPriority w:val="34"/>
    <w:qFormat/>
    <w:rsid w:val="00F7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4779</Words>
  <Characters>27242</Characters>
  <Application>Microsoft Office Word</Application>
  <DocSecurity>0</DocSecurity>
  <Lines>227</Lines>
  <Paragraphs>63</Paragraphs>
  <ScaleCrop>false</ScaleCrop>
  <Company/>
  <LinksUpToDate>false</LinksUpToDate>
  <CharactersWithSpaces>31958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2024-02-19T10:22:00Z</dcterms:created>
  <dcterms:modified xsi:type="dcterms:W3CDTF">2024-02-19T10:22:00Z</dcterms:modified>
</cp:coreProperties>
</file>