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25" w:rsidRDefault="00240325" w:rsidP="0024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240325" w:rsidRDefault="00240325" w:rsidP="0024032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</w:t>
      </w:r>
      <w:proofErr w:type="gramStart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</w:p>
    <w:p w:rsidR="00240325" w:rsidRPr="00B5720D" w:rsidRDefault="00240325" w:rsidP="0024032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адресу: </w:t>
      </w:r>
      <w:r w:rsidRPr="00750069">
        <w:rPr>
          <w:rFonts w:ascii="Times New Roman" w:eastAsia="Times New Roman" w:hAnsi="Times New Roman" w:cs="Times New Roman"/>
          <w:b/>
          <w:lang w:eastAsia="ru-RU"/>
        </w:rPr>
        <w:t xml:space="preserve">Удмуртская  Республика,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г. Сарапул, </w:t>
      </w:r>
      <w:r w:rsidRPr="00B5720D">
        <w:rPr>
          <w:rFonts w:ascii="Times New Roman" w:eastAsia="Times New Roman" w:hAnsi="Times New Roman" w:cs="Times New Roman"/>
          <w:b/>
          <w:lang w:eastAsia="ru-RU"/>
        </w:rPr>
        <w:t xml:space="preserve">ул. Путейская, 84, </w:t>
      </w:r>
    </w:p>
    <w:p w:rsidR="00240325" w:rsidRPr="00B5720D" w:rsidRDefault="00240325" w:rsidP="0024032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720D">
        <w:rPr>
          <w:rFonts w:ascii="Times New Roman" w:eastAsia="Times New Roman" w:hAnsi="Times New Roman" w:cs="Times New Roman"/>
          <w:b/>
          <w:lang w:eastAsia="ru-RU"/>
        </w:rPr>
        <w:t>кадастровый номер 18:30:000416:143</w:t>
      </w:r>
    </w:p>
    <w:p w:rsidR="00240325" w:rsidRDefault="00240325" w:rsidP="00240325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325" w:rsidRDefault="00240325" w:rsidP="0024032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240325" w:rsidRDefault="00240325" w:rsidP="00240325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240325" w:rsidRDefault="00240325" w:rsidP="00240325">
      <w:pPr>
        <w:spacing w:after="0" w:line="240" w:lineRule="auto"/>
        <w:ind w:rightChars="-11" w:right="-2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1.1. Основание для проведения аукциона: </w:t>
      </w:r>
      <w:r>
        <w:rPr>
          <w:rFonts w:ascii="Times New Roman" w:eastAsia="Times New Roman" w:hAnsi="Times New Roman" w:cs="Times New Roman"/>
          <w:lang w:eastAsia="ru-RU"/>
        </w:rPr>
        <w:t>распоряжение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Министерства имущественных отношений Удмуртской Республики от </w:t>
      </w:r>
      <w:r>
        <w:rPr>
          <w:rFonts w:ascii="Times New Roman" w:eastAsia="Times New Roman" w:hAnsi="Times New Roman" w:cs="Times New Roman"/>
          <w:lang w:eastAsia="ru-RU"/>
        </w:rPr>
        <w:t>07.12.2023 г. № 1172-р «О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кциона на право заключения договора аренды земельного участка, расположенного в муниципальном образовании «Город Сарапул» Удмуртской Республики».</w:t>
      </w:r>
    </w:p>
    <w:p w:rsidR="00240325" w:rsidRPr="00437365" w:rsidRDefault="00240325" w:rsidP="00240325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1.2. Организатор торгов: </w:t>
      </w:r>
      <w:r>
        <w:rPr>
          <w:rFonts w:ascii="Times New Roman" w:eastAsia="Times New Roman" w:hAnsi="Times New Roman" w:cs="Times New Roman"/>
          <w:lang w:eastAsia="ru-RU"/>
        </w:rPr>
        <w:t>управление имущественных отношений Администрации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 </w:t>
      </w:r>
      <w:hyperlink r:id="rId6" w:history="1">
        <w:r w:rsidRPr="00477BB6">
          <w:rPr>
            <w:rStyle w:val="a3"/>
            <w:rFonts w:ascii="Times New Roman" w:eastAsia="Times New Roman" w:hAnsi="Times New Roman" w:cs="Times New Roman"/>
            <w:lang w:eastAsia="ru-RU"/>
          </w:rPr>
          <w:t>uio_s5@sarapul.udmr.ru</w:t>
        </w:r>
      </w:hyperlink>
      <w:r>
        <w:rPr>
          <w:rFonts w:ascii="Times New Roman" w:eastAsia="Times New Roman" w:hAnsi="Times New Roman" w:cs="Times New Roman"/>
          <w:lang w:eastAsia="ru-RU"/>
        </w:rPr>
        <w:t>, т</w:t>
      </w:r>
      <w:r w:rsidRPr="00437365">
        <w:rPr>
          <w:rFonts w:ascii="Times New Roman" w:eastAsia="Times New Roman" w:hAnsi="Times New Roman" w:cs="Times New Roman"/>
          <w:lang w:eastAsia="ru-RU"/>
        </w:rPr>
        <w:t>елефон для справок: 8 (34147) 4-18-90.</w:t>
      </w:r>
    </w:p>
    <w:p w:rsidR="00240325" w:rsidRDefault="00240325" w:rsidP="00240325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37365">
        <w:rPr>
          <w:rFonts w:ascii="Times New Roman" w:eastAsia="Times New Roman" w:hAnsi="Times New Roman" w:cs="Times New Roman"/>
          <w:lang w:eastAsia="ru-RU"/>
        </w:rPr>
        <w:t>1.3. Извещение о проведен</w:t>
      </w:r>
      <w:proofErr w:type="gramStart"/>
      <w:r w:rsidRPr="0043736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43736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240325" w:rsidRDefault="00240325" w:rsidP="00240325">
      <w:pPr>
        <w:tabs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1.4. </w:t>
      </w:r>
      <w:r w:rsidRPr="0043736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437365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437365">
        <w:rPr>
          <w:rFonts w:ascii="Times New Roman" w:eastAsia="Times New Roman" w:hAnsi="Times New Roman" w:cs="Times New Roman"/>
          <w:lang w:eastAsia="ru-RU"/>
        </w:rPr>
        <w:t xml:space="preserve"> в сети «Интернет».</w:t>
      </w:r>
    </w:p>
    <w:p w:rsidR="00240325" w:rsidRDefault="00240325" w:rsidP="00240325">
      <w:pPr>
        <w:tabs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1.5. </w:t>
      </w:r>
      <w:r w:rsidRPr="00437365">
        <w:rPr>
          <w:rFonts w:ascii="Times New Roman" w:eastAsia="Times New Roman" w:hAnsi="Times New Roman" w:cs="Times New Roman"/>
          <w:lang w:eastAsia="ru-RU"/>
        </w:rPr>
        <w:t>Дата, время и порядок осмотра земельного участка на местности: осмотр 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240325" w:rsidRDefault="00240325" w:rsidP="00240325">
      <w:pPr>
        <w:tabs>
          <w:tab w:val="left" w:pos="1134"/>
        </w:tabs>
        <w:spacing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325" w:rsidRPr="00750069" w:rsidRDefault="00240325" w:rsidP="00240325">
      <w:pPr>
        <w:tabs>
          <w:tab w:val="left" w:pos="1134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 Предмет аукциона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62"/>
        <w:gridCol w:w="1654"/>
        <w:gridCol w:w="1334"/>
        <w:gridCol w:w="1406"/>
        <w:gridCol w:w="1134"/>
        <w:gridCol w:w="1276"/>
      </w:tblGrid>
      <w:tr w:rsidR="00240325" w:rsidRPr="000174DB" w:rsidTr="008C41A2">
        <w:trPr>
          <w:trHeight w:val="646"/>
        </w:trPr>
        <w:tc>
          <w:tcPr>
            <w:tcW w:w="1448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62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54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406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276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240325" w:rsidRPr="000174DB" w:rsidTr="008C41A2">
        <w:trPr>
          <w:trHeight w:val="243"/>
        </w:trPr>
        <w:tc>
          <w:tcPr>
            <w:tcW w:w="1448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967898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 Республика, </w:t>
            </w:r>
          </w:p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78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Сарапул,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</w:p>
          <w:p w:rsidR="00240325" w:rsidRPr="00B5720D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Путейская, 84</w:t>
            </w:r>
          </w:p>
        </w:tc>
        <w:tc>
          <w:tcPr>
            <w:tcW w:w="742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B5720D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2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20777</w:t>
            </w:r>
          </w:p>
        </w:tc>
        <w:tc>
          <w:tcPr>
            <w:tcW w:w="1462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B5720D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7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18:30:000416:143</w:t>
            </w:r>
          </w:p>
        </w:tc>
        <w:tc>
          <w:tcPr>
            <w:tcW w:w="1654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5 099 000</w:t>
            </w:r>
          </w:p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(Пять миллионов девяносто девять тысяч) рублей 00 копеек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(определена на основании отчета об оценке № 2254/04/06 от 22.12.2023</w:t>
            </w:r>
            <w:proofErr w:type="gramEnd"/>
          </w:p>
        </w:tc>
        <w:tc>
          <w:tcPr>
            <w:tcW w:w="1334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7443DF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1 019</w:t>
            </w:r>
            <w:r w:rsidRPr="00744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800</w:t>
            </w:r>
          </w:p>
          <w:p w:rsidR="00240325" w:rsidRPr="000174DB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(Один миллион девятнадцать</w:t>
            </w:r>
            <w:r w:rsidRPr="00744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тысяч восемьсот) рублей 00 копеек</w:t>
            </w:r>
          </w:p>
        </w:tc>
        <w:tc>
          <w:tcPr>
            <w:tcW w:w="1406" w:type="dxa"/>
          </w:tcPr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3B0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970 </w:t>
            </w:r>
          </w:p>
          <w:p w:rsidR="00240325" w:rsidRPr="003B0B7B" w:rsidRDefault="00240325" w:rsidP="008C41A2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0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(Сто пятьдесят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две тысячи девятьсот семьдесят) рублей 00 копеек</w:t>
            </w:r>
          </w:p>
          <w:p w:rsidR="00240325" w:rsidRPr="000174DB" w:rsidRDefault="00240325" w:rsidP="008C41A2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40325" w:rsidRPr="00CF39E6" w:rsidRDefault="00240325" w:rsidP="008C41A2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7443DF" w:rsidRDefault="00240325" w:rsidP="008C41A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21.02.2024 г. </w:t>
            </w:r>
          </w:p>
          <w:p w:rsidR="00240325" w:rsidRPr="007443DF" w:rsidRDefault="00240325" w:rsidP="008C41A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час</w:t>
            </w:r>
            <w:proofErr w:type="gramStart"/>
            <w:r w:rsidRPr="00744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744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44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44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  <w:p w:rsidR="00240325" w:rsidRPr="001B2D89" w:rsidRDefault="00240325" w:rsidP="008C41A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43D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18.03.2024 г. до 17.00 час.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40325" w:rsidRDefault="00240325" w:rsidP="008C41A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CF39E6" w:rsidRDefault="00240325" w:rsidP="008C41A2">
            <w:pPr>
              <w:spacing w:after="0"/>
              <w:ind w:left="-30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240325" w:rsidRPr="00CF39E6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.03.2024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</w:p>
          <w:p w:rsidR="00240325" w:rsidRPr="001B2D89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11</w:t>
            </w: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час.</w:t>
            </w:r>
          </w:p>
          <w:p w:rsidR="00240325" w:rsidRPr="001B2D89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2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</w:t>
            </w:r>
          </w:p>
          <w:p w:rsidR="00240325" w:rsidRPr="00984156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CF39E6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0325" w:rsidRPr="00CF39E6" w:rsidRDefault="00240325" w:rsidP="008C41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40325" w:rsidRPr="00D640E7" w:rsidRDefault="00240325" w:rsidP="0024032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40325" w:rsidRDefault="00240325" w:rsidP="00240325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B0B7B">
        <w:rPr>
          <w:rFonts w:ascii="Times New Roman" w:eastAsia="Times New Roman" w:hAnsi="Times New Roman" w:cs="Times New Roman"/>
          <w:bCs/>
          <w:color w:val="000000"/>
          <w:lang w:eastAsia="ru-RU"/>
        </w:rPr>
        <w:t>2.1. Предмет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240325" w:rsidRPr="003B0B7B" w:rsidRDefault="00240325" w:rsidP="00240325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0B7B">
        <w:rPr>
          <w:rFonts w:ascii="Times New Roman" w:eastAsia="Times New Roman" w:hAnsi="Times New Roman" w:cs="Times New Roman"/>
          <w:color w:val="000000"/>
          <w:lang w:eastAsia="ru-RU"/>
        </w:rPr>
        <w:t xml:space="preserve">2.2. Срок аренды: </w:t>
      </w:r>
      <w:r w:rsidRPr="003B0B7B">
        <w:rPr>
          <w:rFonts w:ascii="Times New Roman" w:eastAsia="Times New Roman" w:hAnsi="Times New Roman" w:cs="Times New Roman"/>
          <w:lang w:eastAsia="ru-RU"/>
        </w:rPr>
        <w:t>5 лет.</w:t>
      </w:r>
    </w:p>
    <w:p w:rsidR="00240325" w:rsidRPr="001F77B2" w:rsidRDefault="00240325" w:rsidP="00240325">
      <w:pPr>
        <w:tabs>
          <w:tab w:val="center" w:pos="0"/>
        </w:tabs>
        <w:spacing w:after="0" w:line="240" w:lineRule="auto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B0B7B">
        <w:rPr>
          <w:rFonts w:ascii="Times New Roman" w:eastAsia="Times New Roman" w:hAnsi="Times New Roman" w:cs="Times New Roman"/>
          <w:bCs/>
          <w:color w:val="000000"/>
          <w:lang w:eastAsia="ru-RU"/>
        </w:rPr>
        <w:t>2.3. Права на земельный участок: государственная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2 п. 2 ст. 3.3 Федерального закона от 25.10.2001г.  № 137-ФЗ «О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введении в действие Земельного к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одекса Российской Федерации».</w:t>
      </w:r>
    </w:p>
    <w:p w:rsidR="00240325" w:rsidRDefault="00240325" w:rsidP="00240325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3D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B0B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соответствии с градостроительным планом земельного участка № РФ-18-2-30-0-00-2023-0104-0 </w:t>
      </w:r>
    </w:p>
    <w:p w:rsidR="00240325" w:rsidRDefault="00240325" w:rsidP="00240325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B0B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 10.11.2023 г.,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имеются ограничения в использовании земельного участка.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40325" w:rsidRPr="00DE1B8D" w:rsidTr="008C41A2">
        <w:trPr>
          <w:trHeight w:val="495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325" w:rsidRPr="00564DD2" w:rsidRDefault="00240325" w:rsidP="008C41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4D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Вид ограничения (обременения):</w:t>
            </w:r>
            <w:r w:rsidRPr="00564DD2"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ограничения прав на земельный участок, предусмотренные ст. 56 Земельного кодекса Российской Федерации; срок действия с 23.08.209; реквизиты документа-основания: постановление «Об утверждении Положения о создании охранных стационарных пунктов наблюдения за состоянием окружающей природной среды, ее загрязнением (с изменениями на 1 февраля 2005 года)» от 27.08.1999 № 972 выдан: Правительство Российской Федерации. Сведения, необходимые для заполнения раздела: 2- Сведения о зарегистрированных правах, отсутствуют. </w:t>
            </w:r>
          </w:p>
          <w:tbl>
            <w:tblPr>
              <w:tblW w:w="964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240325" w:rsidRPr="00564DD2" w:rsidTr="008C41A2">
              <w:tc>
                <w:tcPr>
                  <w:tcW w:w="9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325" w:rsidRPr="00564DD2" w:rsidRDefault="00240325" w:rsidP="008C4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240325" w:rsidRPr="00564DD2" w:rsidRDefault="00240325" w:rsidP="008C41A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DE1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4DD2">
              <w:rPr>
                <w:rFonts w:ascii="TimesNewRomanPSMT" w:eastAsia="Times New Roman" w:hAnsi="TimesNewRomanPSMT" w:cs="Times New Roman"/>
                <w:b/>
                <w:color w:val="000000"/>
                <w:lang w:eastAsia="ru-RU"/>
              </w:rPr>
              <w:t>Вид ограничения (обременения):</w:t>
            </w:r>
            <w:r w:rsidRPr="00564DD2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постановление "Об утверждении Положения о создании охранных зон стационарных пунктов наблюдений за состоянием окружающей природной среды, ее загрязнением (с изменениями на 1 февраля 2005года)" от 27.08.1999 № 972 выдан: Правительство Российской Федерации; </w:t>
            </w:r>
          </w:p>
          <w:p w:rsidR="00240325" w:rsidRDefault="00240325" w:rsidP="008C41A2">
            <w:pPr>
              <w:tabs>
                <w:tab w:val="center" w:pos="0"/>
              </w:tabs>
              <w:spacing w:after="0" w:line="240" w:lineRule="auto"/>
              <w:ind w:right="-875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564DD2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Содержание ограничения (обременения): п.6 Постановления Правительства Российской Федерации </w:t>
            </w:r>
          </w:p>
          <w:p w:rsidR="00240325" w:rsidRDefault="00240325" w:rsidP="008C41A2">
            <w:pPr>
              <w:tabs>
                <w:tab w:val="center" w:pos="0"/>
              </w:tabs>
              <w:spacing w:after="0" w:line="240" w:lineRule="auto"/>
              <w:ind w:right="-875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564DD2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"Об утверждении Положения о создании охранных зон стационарных пунктов наблюдений </w:t>
            </w:r>
          </w:p>
          <w:p w:rsidR="00240325" w:rsidRDefault="00240325" w:rsidP="008C41A2">
            <w:pPr>
              <w:tabs>
                <w:tab w:val="center" w:pos="0"/>
              </w:tabs>
              <w:spacing w:after="0" w:line="240" w:lineRule="auto"/>
              <w:ind w:right="-875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564DD2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за состоянием окружающей природной среды, ее загрязнением" № 972 от 27 августа 1999г.; </w:t>
            </w:r>
          </w:p>
          <w:p w:rsidR="00240325" w:rsidRDefault="00240325" w:rsidP="008C41A2">
            <w:pPr>
              <w:tabs>
                <w:tab w:val="center" w:pos="0"/>
              </w:tabs>
              <w:spacing w:after="0" w:line="240" w:lineRule="auto"/>
              <w:ind w:right="-875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564DD2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Реестровый номер границы: 18:30-6.19; Вид зоны по документу: Охранная зона стационарного пункта государственной наблюдательной сети, расположенного по адресу: </w:t>
            </w:r>
          </w:p>
          <w:p w:rsidR="00240325" w:rsidRPr="00AE18CD" w:rsidRDefault="00240325" w:rsidP="008C41A2">
            <w:pPr>
              <w:tabs>
                <w:tab w:val="center" w:pos="0"/>
              </w:tabs>
              <w:spacing w:after="0" w:line="240" w:lineRule="auto"/>
              <w:ind w:right="-875"/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564DD2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Удмуртская Республика, г. Сарапул, п. Западный; Тип зоны: Охранная зона стационарного пункта наблюдений за состоянием окружающ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ей природной среды; </w:t>
            </w:r>
            <w:proofErr w:type="gram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Номер: б</w:t>
            </w:r>
            <w:proofErr w:type="gram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/н. </w:t>
            </w:r>
            <w:r w:rsidRPr="00564DD2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(1509 кв.м.).</w:t>
            </w:r>
          </w:p>
          <w:p w:rsidR="00240325" w:rsidRDefault="00240325" w:rsidP="008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325" w:rsidRPr="00DE1B8D" w:rsidRDefault="00240325" w:rsidP="008C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325" w:rsidRPr="00564DD2" w:rsidRDefault="00240325" w:rsidP="00240325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325" w:rsidRDefault="00240325" w:rsidP="00240325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4A3DAA">
        <w:rPr>
          <w:rFonts w:ascii="Times New Roman" w:eastAsia="Times New Roman" w:hAnsi="Times New Roman" w:cs="Times New Roman"/>
          <w:bCs/>
          <w:color w:val="000000"/>
          <w:lang w:eastAsia="ru-RU"/>
        </w:rPr>
        <w:t>Вид разрешенного использования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«заправка транспортных средств (код 4.9.1.1.) –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сервиса; гостиничное обслуживание (код 4.7) - размещение гостиниц. </w:t>
      </w:r>
    </w:p>
    <w:p w:rsidR="00240325" w:rsidRPr="004A3DAA" w:rsidRDefault="00240325" w:rsidP="00240325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2.6</w:t>
      </w:r>
      <w:r w:rsidRPr="004A3DAA">
        <w:rPr>
          <w:rFonts w:ascii="Times New Roman" w:eastAsia="Times New Roman" w:hAnsi="Times New Roman" w:cs="Times New Roman"/>
          <w:bCs/>
          <w:color w:val="000000"/>
          <w:lang w:eastAsia="ru-RU"/>
        </w:rPr>
        <w:t>. Категория земель: земли населенных пунктов.</w:t>
      </w:r>
    </w:p>
    <w:p w:rsidR="00240325" w:rsidRDefault="00240325" w:rsidP="00240325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7727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37727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37727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240325" w:rsidRDefault="00240325" w:rsidP="00240325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3157"/>
        <w:gridCol w:w="2856"/>
        <w:gridCol w:w="1504"/>
      </w:tblGrid>
      <w:tr w:rsidR="00240325" w:rsidRPr="00377270" w:rsidTr="008C41A2">
        <w:trPr>
          <w:cantSplit/>
          <w:trHeight w:val="52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дорожного сервиса (4.9.1)</w:t>
            </w:r>
          </w:p>
        </w:tc>
        <w:tc>
          <w:tcPr>
            <w:tcW w:w="2977" w:type="dxa"/>
            <w:vMerge w:val="restart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240325" w:rsidRPr="00377270" w:rsidTr="008C41A2">
        <w:trPr>
          <w:cantSplit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определяется проектом</w:t>
            </w:r>
          </w:p>
        </w:tc>
      </w:tr>
      <w:tr w:rsidR="00240325" w:rsidRPr="00377270" w:rsidTr="008C41A2">
        <w:trPr>
          <w:cantSplit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325" w:rsidRPr="00377270" w:rsidTr="008C41A2">
        <w:trPr>
          <w:cantSplit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40325" w:rsidRPr="00377270" w:rsidTr="008C41A2">
        <w:trPr>
          <w:cantSplit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Минимальный отступ строений от красной линии, </w:t>
            </w:r>
            <w:proofErr w:type="gramStart"/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325" w:rsidRPr="00377270" w:rsidTr="008C41A2">
        <w:trPr>
          <w:cantSplit/>
          <w:trHeight w:val="382"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Минимальный отступ от границ земельного участка, </w:t>
            </w:r>
            <w:proofErr w:type="gramStart"/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240325" w:rsidRPr="00377270" w:rsidRDefault="00240325" w:rsidP="00240325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3157"/>
        <w:gridCol w:w="2856"/>
        <w:gridCol w:w="1504"/>
      </w:tblGrid>
      <w:tr w:rsidR="00240325" w:rsidRPr="00377270" w:rsidTr="008C41A2">
        <w:trPr>
          <w:cantSplit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Гостиничное обслуживание (4.7)</w:t>
            </w:r>
          </w:p>
        </w:tc>
        <w:tc>
          <w:tcPr>
            <w:tcW w:w="2977" w:type="dxa"/>
            <w:vMerge w:val="restart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гостиниц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240325" w:rsidRPr="00377270" w:rsidTr="008C41A2">
        <w:trPr>
          <w:cantSplit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определяется проектом</w:t>
            </w:r>
          </w:p>
        </w:tc>
      </w:tr>
      <w:tr w:rsidR="00240325" w:rsidRPr="00377270" w:rsidTr="008C41A2">
        <w:trPr>
          <w:cantSplit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325" w:rsidRPr="00377270" w:rsidTr="008C41A2">
        <w:trPr>
          <w:cantSplit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40325" w:rsidRPr="00377270" w:rsidTr="008C41A2">
        <w:trPr>
          <w:cantSplit/>
          <w:trHeight w:val="530"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Минимальный отступ строений от красной линии, </w:t>
            </w:r>
            <w:proofErr w:type="gramStart"/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0325" w:rsidRPr="00377270" w:rsidTr="008C41A2">
        <w:trPr>
          <w:cantSplit/>
          <w:trHeight w:val="498"/>
        </w:trPr>
        <w:tc>
          <w:tcPr>
            <w:tcW w:w="2268" w:type="dxa"/>
            <w:vMerge/>
            <w:shd w:val="clear" w:color="auto" w:fill="auto"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40325" w:rsidRPr="00377270" w:rsidRDefault="00240325" w:rsidP="008C41A2">
            <w:pPr>
              <w:ind w:left="57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40325" w:rsidRPr="00377270" w:rsidRDefault="00240325" w:rsidP="008C41A2">
            <w:pPr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Минимальный отступ от границ земельного участка, </w:t>
            </w:r>
            <w:proofErr w:type="gramStart"/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240325" w:rsidRPr="00377270" w:rsidRDefault="00240325" w:rsidP="008C41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7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240325" w:rsidRPr="00377270" w:rsidRDefault="00240325" w:rsidP="00240325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40325" w:rsidRDefault="00240325" w:rsidP="00240325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325" w:rsidRDefault="00240325" w:rsidP="00240325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240325" w:rsidRPr="003D22A5" w:rsidRDefault="00240325" w:rsidP="00240325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240325" w:rsidRPr="00DF7652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DF7652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240325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Возможность для подключения к централизованной системе водоснабжения имеется, точка подключения –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=150 мм по ул.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Н.Курченко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40325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Возможность для подключения к городским сетям канализации в пос.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Западном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отсутствует. </w:t>
      </w:r>
    </w:p>
    <w:p w:rsidR="00240325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Ближайшие точки подключения: канализационный коллектор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=500 мм по ул. Тургенева. Условия подключения: строительство канализационной насосной станции для подачи сточных вод в точку подключения. </w:t>
      </w:r>
    </w:p>
    <w:p w:rsidR="00240325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24CB">
        <w:rPr>
          <w:rFonts w:ascii="Times New Roman" w:eastAsia="Times New Roman" w:hAnsi="Times New Roman" w:cs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lang w:eastAsia="ru-RU"/>
        </w:rPr>
        <w:t>технических условий на присоединение объекта к городским сетям водопровода и канализации в соответствии с Постановлением Правительства РФ от 30.11.2021 г. № 2130 необходимо представить в адрес МУП г. Сарапула «Сарапульский водоканал» запрос о выдаче технических условий с приложением следующих документов:</w:t>
      </w:r>
    </w:p>
    <w:p w:rsidR="00240325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Копии учредительных документов, а также документы, подтверждающие полномочия лица, подписавшего запрос;</w:t>
      </w:r>
    </w:p>
    <w:p w:rsidR="00240325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Копии правоустанавливающих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 При предоставлении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240325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Копии правоустанавливающих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240325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территории;</w:t>
      </w:r>
      <w:proofErr w:type="gramEnd"/>
    </w:p>
    <w:p w:rsidR="00240325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Градостроительный план земельного участка (при его наличии).</w:t>
      </w:r>
    </w:p>
    <w:p w:rsidR="00240325" w:rsidRPr="00A824CB" w:rsidRDefault="00240325" w:rsidP="0024032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действия технических условий – 3 года, срок подключения к сетям водопровода и канализации – 18 месяцев.  </w:t>
      </w:r>
    </w:p>
    <w:p w:rsidR="00240325" w:rsidRPr="007C77EC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) АО «Газпром газораспределение Ижевск» филиал в г. Сарапуле (УР, г. Сарапул, ул. Горького, д. 81, тел. 8 (34147) 33993).</w:t>
      </w:r>
      <w:proofErr w:type="gramEnd"/>
    </w:p>
    <w:p w:rsidR="00240325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Техническая в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озможность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подключения (технологического присоединения) объекта к сетям газораспределения</w:t>
      </w: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имеется. </w:t>
      </w:r>
    </w:p>
    <w:p w:rsidR="00240325" w:rsidRPr="007C77EC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</w:t>
      </w:r>
      <w:r w:rsidRPr="007C77E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) ООО «Сарапултеплоэнерго»</w:t>
      </w:r>
      <w:r w:rsidRPr="007C77EC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(УР, г. Сарапул, ул. Гоголя, д. 78, тел. 8 (34147) 36128). </w:t>
      </w:r>
      <w:proofErr w:type="gramEnd"/>
    </w:p>
    <w:p w:rsidR="00240325" w:rsidRDefault="00240325" w:rsidP="0024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соответствии с утвержденной схемой теплоснабжения, земельный участок </w:t>
      </w:r>
      <w:r w:rsidRPr="000C6858">
        <w:rPr>
          <w:rFonts w:ascii="Times New Roman" w:eastAsia="Times New Roman" w:hAnsi="Times New Roman" w:cs="Times New Roman"/>
          <w:lang w:eastAsia="ru-RU"/>
        </w:rPr>
        <w:t xml:space="preserve">(г. Сарапул, </w:t>
      </w:r>
      <w:r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Путейская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, 84, кадастровый номер </w:t>
      </w:r>
      <w:r w:rsidRPr="00805DBA">
        <w:rPr>
          <w:rFonts w:ascii="Times New Roman" w:eastAsia="Times New Roman" w:hAnsi="Times New Roman" w:cs="Times New Roman"/>
          <w:lang w:eastAsia="ru-RU"/>
        </w:rPr>
        <w:t>18:30:000416:143</w:t>
      </w:r>
      <w:r>
        <w:rPr>
          <w:rFonts w:ascii="Times New Roman" w:eastAsia="Times New Roman" w:hAnsi="Times New Roman" w:cs="Times New Roman"/>
          <w:lang w:eastAsia="ru-RU"/>
        </w:rPr>
        <w:t>) находится вне зоны теплоснабжения ООО «Сарапултеплоэнерго».</w:t>
      </w:r>
    </w:p>
    <w:p w:rsidR="00240325" w:rsidRPr="007C77EC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ООО «ГЭК» (Пермский край, г. Пермь, ул.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Сибирская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48/1, оф. 308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, тел. 8 (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342) 20688 98</w:t>
      </w:r>
      <w:r w:rsidRPr="007C77EC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240325" w:rsidRPr="00EC2631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</w:t>
      </w:r>
      <w:r>
        <w:rPr>
          <w:rFonts w:ascii="Times New Roman" w:eastAsia="Times New Roman" w:hAnsi="Times New Roman" w:cs="Times New Roman"/>
          <w:lang w:eastAsia="ru-RU"/>
        </w:rPr>
        <w:t>сетям теплоснабжения отсутствует в связи с тем, что земельный участок находится на значительном удалении от тепловых сетей, находящихся в зоне эксплуатационной ответственност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«ГЭК» и расположен вне зоны эффективного радиуса теплоснабжения от Сарапульской ТЭЦ согласно схемы теплоснабжения  МО «Город Сарапул», утвержденной Администрацией г. Сарапула. </w:t>
      </w:r>
    </w:p>
    <w:p w:rsidR="00240325" w:rsidRPr="00784FFB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Pr="00784FF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ПАО «Ростелеком»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филиал г. Сарапула (УР, г. Сарапул, ул. Пугачева, д. 78, тел 8(34147) 2-15-15</w:t>
      </w:r>
      <w:r w:rsidRPr="00784FFB">
        <w:rPr>
          <w:rFonts w:ascii="Times New Roman" w:eastAsia="Times New Roman" w:hAnsi="Times New Roman" w:cs="Times New Roman"/>
          <w:b/>
          <w:u w:val="single"/>
          <w:lang w:eastAsia="ru-RU"/>
        </w:rPr>
        <w:t>).</w:t>
      </w:r>
    </w:p>
    <w:p w:rsidR="00240325" w:rsidRPr="005A6B02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информации. </w:t>
      </w:r>
    </w:p>
    <w:p w:rsidR="00240325" w:rsidRPr="00345781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34578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34578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34578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240325" w:rsidRPr="005F6316" w:rsidRDefault="00240325" w:rsidP="00240325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</w:t>
      </w:r>
    </w:p>
    <w:p w:rsidR="00240325" w:rsidRDefault="00240325" w:rsidP="002403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0325" w:rsidRPr="009B639F" w:rsidRDefault="00240325" w:rsidP="002403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r w:rsidRPr="009B639F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9B639F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240325" w:rsidRPr="00F82559" w:rsidRDefault="00240325" w:rsidP="002403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240325" w:rsidRPr="00F82559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0325" w:rsidRPr="00515FC7" w:rsidRDefault="00240325" w:rsidP="00240325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3.1. </w:t>
      </w:r>
      <w:r w:rsidRPr="00515FC7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240325" w:rsidRDefault="00240325" w:rsidP="00240325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3.2. </w:t>
      </w:r>
      <w:r w:rsidRPr="00515FC7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).</w:t>
      </w:r>
      <w:r w:rsidRPr="00515FC7">
        <w:rPr>
          <w:rFonts w:ascii="Times New Roman" w:hAnsi="Times New Roman" w:cs="Times New Roman"/>
        </w:rPr>
        <w:t xml:space="preserve">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240325" w:rsidRPr="00515FC7" w:rsidRDefault="00240325" w:rsidP="00240325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3.3.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515FC7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515FC7">
        <w:rPr>
          <w:rFonts w:ascii="Times New Roman" w:eastAsia="Times New Roman" w:hAnsi="Times New Roman" w:cs="Times New Roman"/>
          <w:lang w:eastAsia="ru-RU"/>
        </w:rPr>
        <w:t>.</w:t>
      </w:r>
    </w:p>
    <w:p w:rsidR="00240325" w:rsidRPr="00525EDF" w:rsidRDefault="00240325" w:rsidP="00240325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3.4. </w:t>
      </w:r>
      <w:r w:rsidRPr="00515FC7">
        <w:rPr>
          <w:rFonts w:ascii="Times New Roman" w:eastAsia="Times New Roman" w:hAnsi="Times New Roman" w:cs="Times New Roman"/>
          <w:lang w:eastAsia="ru-RU"/>
        </w:rPr>
        <w:t>Назначение платежа – задаток для участия в аукционе на право заключения договора аренды земельного участка по адресу</w:t>
      </w:r>
      <w:r w:rsidRPr="00883C9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525EDF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ул. Путейская, 84,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5EDF">
        <w:rPr>
          <w:rFonts w:ascii="Times New Roman" w:eastAsia="Times New Roman" w:hAnsi="Times New Roman" w:cs="Times New Roman"/>
          <w:b/>
          <w:lang w:eastAsia="ru-RU"/>
        </w:rPr>
        <w:t xml:space="preserve">кадастровый номер </w:t>
      </w:r>
      <w:r>
        <w:rPr>
          <w:rFonts w:ascii="Times New Roman" w:eastAsia="Times New Roman" w:hAnsi="Times New Roman" w:cs="Times New Roman"/>
          <w:b/>
          <w:lang w:eastAsia="ru-RU"/>
        </w:rPr>
        <w:t>18:30:000416:143.</w:t>
      </w:r>
    </w:p>
    <w:p w:rsidR="00240325" w:rsidRPr="00515FC7" w:rsidRDefault="00240325" w:rsidP="00240325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lang w:eastAsia="ru-RU"/>
        </w:rPr>
        <w:t xml:space="preserve">3.5. </w:t>
      </w:r>
      <w:r w:rsidRPr="00515FC7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515FC7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515FC7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240325" w:rsidRPr="00515FC7" w:rsidRDefault="00240325" w:rsidP="00240325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3.6. </w:t>
      </w:r>
      <w:proofErr w:type="gramStart"/>
      <w:r w:rsidRPr="00515FC7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240325" w:rsidRPr="00515FC7" w:rsidRDefault="00240325" w:rsidP="00240325">
      <w:pPr>
        <w:widowControl w:val="0"/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15FC7">
        <w:rPr>
          <w:rFonts w:ascii="Times New Roman" w:eastAsia="Times New Roman" w:hAnsi="Times New Roman" w:cs="Times New Roman"/>
          <w:lang w:eastAsia="ru-RU"/>
        </w:rPr>
        <w:t>3.7. Порядок возврата задатка:</w:t>
      </w:r>
    </w:p>
    <w:p w:rsidR="00240325" w:rsidRPr="00F82559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82559">
        <w:rPr>
          <w:rFonts w:ascii="Times New Roman" w:eastAsia="Times New Roman" w:hAnsi="Times New Roman" w:cs="Times New Roman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40325" w:rsidRPr="00F82559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240325" w:rsidRPr="00F82559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240325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</w:t>
      </w:r>
      <w:r w:rsidRPr="00F82559">
        <w:rPr>
          <w:rFonts w:ascii="Times New Roman" w:eastAsia="Times New Roman" w:hAnsi="Times New Roman" w:cs="Times New Roman"/>
          <w:lang w:eastAsia="ru-RU"/>
        </w:rPr>
        <w:lastRenderedPageBreak/>
        <w:t>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240325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240325" w:rsidRPr="00800F5A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240325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0325" w:rsidRDefault="00240325" w:rsidP="002403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4. </w:t>
      </w:r>
      <w:r w:rsidRPr="003826D3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240325" w:rsidRPr="003826D3" w:rsidRDefault="00240325" w:rsidP="002403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lang w:eastAsia="ru-RU"/>
        </w:rPr>
      </w:pPr>
    </w:p>
    <w:p w:rsidR="00240325" w:rsidRDefault="00240325" w:rsidP="00240325">
      <w:pPr>
        <w:pStyle w:val="a4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4.1.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21.02.2024 г. с 09.00 час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</w:p>
    <w:p w:rsidR="00240325" w:rsidRPr="00EE3EE2" w:rsidRDefault="00240325" w:rsidP="00240325">
      <w:pPr>
        <w:pStyle w:val="a4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E3EE2">
        <w:rPr>
          <w:rFonts w:ascii="Times New Roman" w:eastAsia="Times New Roman" w:hAnsi="Times New Roman" w:cs="Times New Roman"/>
          <w:bCs/>
          <w:color w:val="000000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EE3EE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 w:rsidRPr="00EE3E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18.03.2024 г. до 17:00 (по московскому времени)</w:t>
      </w:r>
    </w:p>
    <w:p w:rsidR="00240325" w:rsidRPr="00A05C8A" w:rsidRDefault="00240325" w:rsidP="00240325">
      <w:pPr>
        <w:pStyle w:val="a4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4.3. 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19.03.2024</w:t>
      </w:r>
      <w:r w:rsidRPr="00A05C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240325" w:rsidRPr="00A05C8A" w:rsidRDefault="00240325" w:rsidP="00240325">
      <w:pPr>
        <w:pStyle w:val="a4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4.4.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21.03.2024 г. в 11</w:t>
      </w:r>
      <w:r w:rsidRPr="00A05C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времени).</w:t>
      </w:r>
    </w:p>
    <w:p w:rsidR="00240325" w:rsidRPr="00A05C8A" w:rsidRDefault="00240325" w:rsidP="00240325">
      <w:pPr>
        <w:pStyle w:val="a4"/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4.5. </w:t>
      </w:r>
      <w:r w:rsidRPr="00A05C8A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240325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25" w:rsidRPr="004F6AB6" w:rsidRDefault="00240325" w:rsidP="00240325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6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240325" w:rsidRPr="00390C76" w:rsidRDefault="00240325" w:rsidP="00240325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40325" w:rsidRPr="00112BAD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240325" w:rsidRDefault="00240325" w:rsidP="00240325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40325" w:rsidRDefault="00240325" w:rsidP="00240325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40325" w:rsidRDefault="00240325" w:rsidP="00240325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40325" w:rsidRDefault="00240325" w:rsidP="00240325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240325" w:rsidRDefault="00240325" w:rsidP="00240325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240325" w:rsidRPr="006E157D" w:rsidRDefault="00240325" w:rsidP="00240325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325" w:rsidRPr="00085D58" w:rsidRDefault="00240325" w:rsidP="00240325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240325" w:rsidRPr="00085D58" w:rsidRDefault="00240325" w:rsidP="00240325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240325" w:rsidRPr="00085D58" w:rsidRDefault="00240325" w:rsidP="00240325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240325" w:rsidRPr="00085D58" w:rsidRDefault="00240325" w:rsidP="00240325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240325" w:rsidRPr="00085D58" w:rsidRDefault="00240325" w:rsidP="0024032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240325" w:rsidRPr="00085D58" w:rsidRDefault="00240325" w:rsidP="0024032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240325" w:rsidRPr="00085D58" w:rsidRDefault="00240325" w:rsidP="0024032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240325" w:rsidRPr="00085D58" w:rsidRDefault="00240325" w:rsidP="00240325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240325" w:rsidRPr="00085D58" w:rsidRDefault="00240325" w:rsidP="0024032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240325" w:rsidRPr="00085D58" w:rsidRDefault="00240325" w:rsidP="0024032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240325" w:rsidRPr="00085D58" w:rsidRDefault="00240325" w:rsidP="0024032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240325" w:rsidRDefault="00240325" w:rsidP="0024032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240325" w:rsidRDefault="00240325" w:rsidP="0024032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25" w:rsidRDefault="00240325" w:rsidP="00240325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25" w:rsidRDefault="00240325" w:rsidP="00240325">
      <w:pPr>
        <w:pStyle w:val="a4"/>
        <w:numPr>
          <w:ilvl w:val="0"/>
          <w:numId w:val="1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240325" w:rsidRPr="004436A4" w:rsidRDefault="00240325" w:rsidP="00240325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240325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240325" w:rsidRPr="00224D38" w:rsidRDefault="00240325" w:rsidP="00240325">
      <w:pPr>
        <w:pStyle w:val="a4"/>
        <w:numPr>
          <w:ilvl w:val="1"/>
          <w:numId w:val="1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240325" w:rsidRPr="00224D38" w:rsidRDefault="00240325" w:rsidP="00240325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240325" w:rsidRPr="00224D38" w:rsidRDefault="00240325" w:rsidP="00240325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240325" w:rsidRPr="00224D38" w:rsidRDefault="00240325" w:rsidP="00240325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240325" w:rsidRDefault="00240325" w:rsidP="00240325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240325" w:rsidRDefault="00240325" w:rsidP="00240325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240325" w:rsidRDefault="00240325" w:rsidP="00240325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240325" w:rsidRPr="00224D38" w:rsidRDefault="00240325" w:rsidP="00240325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240325" w:rsidRDefault="00240325" w:rsidP="0024032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25" w:rsidRPr="006E157D" w:rsidRDefault="00240325" w:rsidP="0024032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25" w:rsidRPr="00B4440F" w:rsidRDefault="00240325" w:rsidP="0024032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40325" w:rsidRDefault="00240325" w:rsidP="0024032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240325" w:rsidRDefault="00240325" w:rsidP="0024032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240325" w:rsidRDefault="00240325" w:rsidP="0024032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240325" w:rsidRPr="00B4440F" w:rsidRDefault="00240325" w:rsidP="0024032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240325" w:rsidRPr="00B4440F" w:rsidRDefault="00240325" w:rsidP="00240325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240325" w:rsidRPr="00B4440F" w:rsidRDefault="00240325" w:rsidP="002403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lastRenderedPageBreak/>
        <w:t>и место подведения итогов продажи муниципального имущества</w:t>
      </w:r>
    </w:p>
    <w:p w:rsidR="00240325" w:rsidRPr="00B4440F" w:rsidRDefault="00240325" w:rsidP="0024032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240325" w:rsidRPr="00B4440F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240325" w:rsidRPr="00B4440F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240325" w:rsidRPr="00393735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240325" w:rsidRDefault="00240325" w:rsidP="0024032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25" w:rsidRPr="006241D1" w:rsidRDefault="00240325" w:rsidP="0024032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0325" w:rsidRDefault="00240325" w:rsidP="0024032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240325" w:rsidRPr="00E72E00" w:rsidRDefault="00240325" w:rsidP="0024032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240325" w:rsidRPr="005044A3" w:rsidRDefault="00240325" w:rsidP="0024032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0325" w:rsidRPr="00597B6A" w:rsidRDefault="00240325" w:rsidP="00240325">
      <w:pPr>
        <w:pStyle w:val="a4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240325" w:rsidRPr="000C6E54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240325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240325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240325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40325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240325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240325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240325" w:rsidRPr="00061452" w:rsidRDefault="00240325" w:rsidP="00240325">
      <w:pPr>
        <w:pStyle w:val="a4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240325" w:rsidRDefault="00240325" w:rsidP="002403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0325" w:rsidRPr="00F23C3C" w:rsidRDefault="00240325" w:rsidP="00240325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240325" w:rsidRPr="00F23C3C" w:rsidRDefault="00240325" w:rsidP="00240325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240325" w:rsidRDefault="00240325" w:rsidP="00240325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</w:t>
      </w:r>
      <w:r w:rsidRPr="00F23C3C">
        <w:rPr>
          <w:rFonts w:ascii="Times New Roman" w:hAnsi="Times New Roman"/>
          <w:lang w:eastAsia="ru-RU"/>
        </w:rPr>
        <w:lastRenderedPageBreak/>
        <w:t xml:space="preserve">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240325" w:rsidRPr="00F23C3C" w:rsidRDefault="00240325" w:rsidP="00240325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240325" w:rsidRPr="00F23C3C" w:rsidRDefault="00240325" w:rsidP="00240325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240325" w:rsidRDefault="00240325" w:rsidP="00240325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240325" w:rsidRDefault="00240325" w:rsidP="00240325">
      <w:pPr>
        <w:tabs>
          <w:tab w:val="left" w:pos="0"/>
          <w:tab w:val="center" w:pos="540"/>
        </w:tabs>
        <w:spacing w:after="0" w:line="240" w:lineRule="auto"/>
        <w:ind w:rightChars="-10" w:right="-2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7F9C" w:rsidRDefault="00EB7F9C" w:rsidP="00240325">
      <w:pPr>
        <w:ind w:left="-284"/>
      </w:pPr>
    </w:p>
    <w:sectPr w:rsidR="00EB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C4"/>
    <w:rsid w:val="00240325"/>
    <w:rsid w:val="00BE49C4"/>
    <w:rsid w:val="00E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3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3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4978</Words>
  <Characters>28378</Characters>
  <Application>Microsoft Office Word</Application>
  <DocSecurity>0</DocSecurity>
  <Lines>236</Lines>
  <Paragraphs>66</Paragraphs>
  <ScaleCrop>false</ScaleCrop>
  <Company/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2024-02-20T05:44:00Z</dcterms:created>
  <dcterms:modified xsi:type="dcterms:W3CDTF">2024-02-20T05:44:00Z</dcterms:modified>
</cp:coreProperties>
</file>