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EF" w:rsidRDefault="006B72EF" w:rsidP="009A42C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lang w:eastAsia="ru-RU"/>
        </w:rPr>
        <w:t>Утвержден</w:t>
      </w:r>
    </w:p>
    <w:p w:rsidR="00B65E7E" w:rsidRDefault="00B65E7E" w:rsidP="009A42C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B57070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Протокол </w:t>
      </w:r>
      <w:r w:rsidRPr="002027DB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№ </w:t>
      </w:r>
      <w:r w:rsidR="002B570A">
        <w:rPr>
          <w:rFonts w:ascii="Times New Roman" w:eastAsia="Times New Roman" w:hAnsi="Times New Roman" w:cs="Times New Roman"/>
          <w:bCs/>
          <w:kern w:val="36"/>
          <w:lang w:eastAsia="ru-RU"/>
        </w:rPr>
        <w:t>48</w:t>
      </w:r>
      <w:r w:rsidRPr="002027DB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от</w:t>
      </w:r>
      <w:r w:rsidR="005B3002" w:rsidRPr="002027DB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="002B570A">
        <w:rPr>
          <w:rFonts w:ascii="Times New Roman" w:eastAsia="Times New Roman" w:hAnsi="Times New Roman" w:cs="Times New Roman"/>
          <w:bCs/>
          <w:kern w:val="36"/>
          <w:lang w:eastAsia="ru-RU"/>
        </w:rPr>
        <w:t>30</w:t>
      </w:r>
      <w:r w:rsidR="00B17BEB" w:rsidRPr="002027DB">
        <w:rPr>
          <w:rFonts w:ascii="Times New Roman" w:eastAsia="Times New Roman" w:hAnsi="Times New Roman" w:cs="Times New Roman"/>
          <w:bCs/>
          <w:kern w:val="36"/>
          <w:lang w:eastAsia="ru-RU"/>
        </w:rPr>
        <w:t>.01.202</w:t>
      </w:r>
      <w:r w:rsidR="00297243" w:rsidRPr="002027DB">
        <w:rPr>
          <w:rFonts w:ascii="Times New Roman" w:eastAsia="Times New Roman" w:hAnsi="Times New Roman" w:cs="Times New Roman"/>
          <w:bCs/>
          <w:kern w:val="36"/>
          <w:lang w:eastAsia="ru-RU"/>
        </w:rPr>
        <w:t>5</w:t>
      </w:r>
      <w:r w:rsidR="00B17BEB" w:rsidRPr="002027DB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Pr="002027DB">
        <w:rPr>
          <w:rFonts w:ascii="Times New Roman" w:eastAsia="Times New Roman" w:hAnsi="Times New Roman" w:cs="Times New Roman"/>
          <w:bCs/>
          <w:kern w:val="36"/>
          <w:lang w:eastAsia="ru-RU"/>
        </w:rPr>
        <w:t>п.</w:t>
      </w:r>
      <w:r w:rsidR="00C96C79" w:rsidRPr="002027DB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="002B570A">
        <w:rPr>
          <w:rFonts w:ascii="Times New Roman" w:eastAsia="Times New Roman" w:hAnsi="Times New Roman" w:cs="Times New Roman"/>
          <w:bCs/>
          <w:kern w:val="36"/>
          <w:lang w:eastAsia="ru-RU"/>
        </w:rPr>
        <w:t>18</w:t>
      </w:r>
      <w:r w:rsidR="00B17BEB" w:rsidRPr="002027DB">
        <w:rPr>
          <w:rFonts w:ascii="Times New Roman" w:eastAsia="Times New Roman" w:hAnsi="Times New Roman" w:cs="Times New Roman"/>
          <w:bCs/>
          <w:kern w:val="36"/>
          <w:lang w:eastAsia="ru-RU"/>
        </w:rPr>
        <w:t>-</w:t>
      </w:r>
      <w:r w:rsidR="002B570A">
        <w:rPr>
          <w:rFonts w:ascii="Times New Roman" w:eastAsia="Times New Roman" w:hAnsi="Times New Roman" w:cs="Times New Roman"/>
          <w:bCs/>
          <w:kern w:val="36"/>
          <w:lang w:eastAsia="ru-RU"/>
        </w:rPr>
        <w:t>584</w:t>
      </w:r>
      <w:bookmarkStart w:id="0" w:name="_GoBack"/>
      <w:bookmarkEnd w:id="0"/>
    </w:p>
    <w:p w:rsidR="009A42C7" w:rsidRPr="009A42C7" w:rsidRDefault="00B65E7E" w:rsidP="009A42C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Заседания </w:t>
      </w:r>
      <w:r w:rsidR="009A42C7" w:rsidRPr="009A42C7">
        <w:rPr>
          <w:rFonts w:ascii="Times New Roman" w:eastAsia="Times New Roman" w:hAnsi="Times New Roman" w:cs="Times New Roman"/>
          <w:bCs/>
          <w:kern w:val="36"/>
          <w:lang w:eastAsia="ru-RU"/>
        </w:rPr>
        <w:t>Сарапульской городской Думы</w:t>
      </w:r>
    </w:p>
    <w:p w:rsidR="005B3002" w:rsidRDefault="005B3002" w:rsidP="005B3002">
      <w:pPr>
        <w:pStyle w:val="ad"/>
        <w:spacing w:line="240" w:lineRule="auto"/>
        <w:rPr>
          <w:bCs/>
          <w:kern w:val="36"/>
          <w:sz w:val="24"/>
          <w:szCs w:val="24"/>
        </w:rPr>
      </w:pPr>
    </w:p>
    <w:p w:rsidR="005B3002" w:rsidRPr="005B3002" w:rsidRDefault="00055494" w:rsidP="005B3002">
      <w:pPr>
        <w:pStyle w:val="ad"/>
        <w:spacing w:line="240" w:lineRule="auto"/>
        <w:rPr>
          <w:bCs/>
          <w:kern w:val="36"/>
          <w:sz w:val="24"/>
          <w:szCs w:val="24"/>
        </w:rPr>
      </w:pPr>
      <w:r w:rsidRPr="009D2468">
        <w:rPr>
          <w:bCs/>
          <w:kern w:val="36"/>
          <w:sz w:val="24"/>
          <w:szCs w:val="24"/>
        </w:rPr>
        <w:t xml:space="preserve">Отчет о деятельности </w:t>
      </w:r>
      <w:r w:rsidR="005B3002">
        <w:rPr>
          <w:bCs/>
          <w:kern w:val="36"/>
          <w:sz w:val="24"/>
          <w:szCs w:val="24"/>
        </w:rPr>
        <w:t>Муниципального</w:t>
      </w:r>
      <w:r w:rsidR="005B3002" w:rsidRPr="005B3002">
        <w:rPr>
          <w:bCs/>
          <w:kern w:val="36"/>
          <w:sz w:val="24"/>
          <w:szCs w:val="24"/>
        </w:rPr>
        <w:t xml:space="preserve"> казенно</w:t>
      </w:r>
      <w:r w:rsidR="005B3002">
        <w:rPr>
          <w:bCs/>
          <w:kern w:val="36"/>
          <w:sz w:val="24"/>
          <w:szCs w:val="24"/>
        </w:rPr>
        <w:t>го</w:t>
      </w:r>
      <w:r w:rsidR="005B3002" w:rsidRPr="005B3002">
        <w:rPr>
          <w:bCs/>
          <w:kern w:val="36"/>
          <w:sz w:val="24"/>
          <w:szCs w:val="24"/>
        </w:rPr>
        <w:t xml:space="preserve"> учреждени</w:t>
      </w:r>
      <w:r w:rsidR="005B3002">
        <w:rPr>
          <w:bCs/>
          <w:kern w:val="36"/>
          <w:sz w:val="24"/>
          <w:szCs w:val="24"/>
        </w:rPr>
        <w:t>я</w:t>
      </w:r>
      <w:r w:rsidR="005B3002" w:rsidRPr="005B3002">
        <w:rPr>
          <w:bCs/>
          <w:kern w:val="36"/>
          <w:sz w:val="24"/>
          <w:szCs w:val="24"/>
        </w:rPr>
        <w:t xml:space="preserve"> </w:t>
      </w:r>
    </w:p>
    <w:p w:rsidR="005B3002" w:rsidRPr="005B3002" w:rsidRDefault="005B3002" w:rsidP="005B3002">
      <w:pPr>
        <w:pStyle w:val="ad"/>
        <w:spacing w:line="240" w:lineRule="auto"/>
        <w:rPr>
          <w:bCs/>
          <w:kern w:val="36"/>
          <w:sz w:val="24"/>
          <w:szCs w:val="24"/>
        </w:rPr>
      </w:pPr>
      <w:r w:rsidRPr="005B3002">
        <w:rPr>
          <w:bCs/>
          <w:kern w:val="36"/>
          <w:sz w:val="24"/>
          <w:szCs w:val="24"/>
        </w:rPr>
        <w:t xml:space="preserve">Контрольно-счетный орган муниципального образования </w:t>
      </w:r>
    </w:p>
    <w:p w:rsidR="00055494" w:rsidRDefault="005B3002" w:rsidP="005B3002">
      <w:pPr>
        <w:pStyle w:val="ad"/>
        <w:spacing w:line="240" w:lineRule="auto"/>
        <w:rPr>
          <w:bCs/>
          <w:kern w:val="36"/>
          <w:sz w:val="24"/>
          <w:szCs w:val="24"/>
        </w:rPr>
      </w:pPr>
      <w:r w:rsidRPr="005B3002">
        <w:rPr>
          <w:bCs/>
          <w:kern w:val="36"/>
          <w:sz w:val="24"/>
          <w:szCs w:val="24"/>
        </w:rPr>
        <w:t>«Городской округ город Сарапул Удмуртской Республики»</w:t>
      </w:r>
      <w:r w:rsidR="00055494" w:rsidRPr="009D2468">
        <w:rPr>
          <w:bCs/>
          <w:kern w:val="36"/>
          <w:sz w:val="24"/>
          <w:szCs w:val="24"/>
        </w:rPr>
        <w:t xml:space="preserve"> в 20</w:t>
      </w:r>
      <w:r w:rsidR="001C516A">
        <w:rPr>
          <w:bCs/>
          <w:kern w:val="36"/>
          <w:sz w:val="24"/>
          <w:szCs w:val="24"/>
        </w:rPr>
        <w:t>2</w:t>
      </w:r>
      <w:r w:rsidR="005B5281">
        <w:rPr>
          <w:bCs/>
          <w:kern w:val="36"/>
          <w:sz w:val="24"/>
          <w:szCs w:val="24"/>
        </w:rPr>
        <w:t>4</w:t>
      </w:r>
      <w:r w:rsidR="00055494" w:rsidRPr="009D2468">
        <w:rPr>
          <w:bCs/>
          <w:kern w:val="36"/>
          <w:sz w:val="24"/>
          <w:szCs w:val="24"/>
        </w:rPr>
        <w:t xml:space="preserve"> году</w:t>
      </w:r>
    </w:p>
    <w:p w:rsidR="005B3002" w:rsidRPr="005B3002" w:rsidRDefault="005B3002" w:rsidP="005B3002">
      <w:pPr>
        <w:pStyle w:val="ad"/>
        <w:spacing w:line="240" w:lineRule="auto"/>
        <w:rPr>
          <w:bCs/>
          <w:kern w:val="36"/>
          <w:sz w:val="24"/>
          <w:szCs w:val="24"/>
        </w:rPr>
      </w:pPr>
    </w:p>
    <w:p w:rsidR="00055494" w:rsidRPr="009D2468" w:rsidRDefault="00055494" w:rsidP="008C5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сведения</w:t>
      </w:r>
      <w:r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A04" w:rsidRPr="009D2468" w:rsidRDefault="00291A04" w:rsidP="00291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</w:t>
      </w:r>
      <w:r w:rsidR="005B3002" w:rsidRPr="005B300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«КСО МО «Город Сарапул»</w:t>
      </w:r>
      <w:r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002"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КСО) </w:t>
      </w:r>
      <w:r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осуществление внешнего муниципального контроля в соответствии с требованиями Бюджетного кодекса РФ.</w:t>
      </w:r>
    </w:p>
    <w:p w:rsidR="00017825" w:rsidRPr="009D2468" w:rsidRDefault="00FE1611" w:rsidP="00017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</w:t>
      </w:r>
      <w:r w:rsidR="00B12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01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825"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КСО в г. Сарапуле осуществлял свою деятельность в составе </w:t>
      </w:r>
      <w:r w:rsidR="00B12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017825"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– председателя КСО, назначенного на должность решением Сарапульской городской Думы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30.05.2024г. №11-499</w:t>
      </w:r>
      <w:r w:rsidR="00B12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главного инспектора в аппарате</w:t>
      </w:r>
      <w:r w:rsidR="00A405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494" w:rsidRPr="009D2468" w:rsidRDefault="00055494" w:rsidP="008C5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деятельности </w:t>
      </w:r>
      <w:r w:rsidR="005B3002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</w:t>
      </w:r>
      <w:r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3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на основании ст. 14</w:t>
      </w:r>
      <w:r w:rsidR="001B558E"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 Положения </w:t>
      </w:r>
      <w:r w:rsidR="00AB6F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B558E"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контрольно-счетном органе муниципальн</w:t>
      </w:r>
      <w:r w:rsidR="00C34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образования «</w:t>
      </w:r>
      <w:r w:rsidR="0000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C3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C34629" w:rsidRPr="00C15F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Сарапул</w:t>
      </w:r>
      <w:r w:rsidR="00003D96" w:rsidRPr="00C15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C34629" w:rsidRPr="00C15F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A3779" w:rsidRPr="00C15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E90" w:rsidRPr="009D2468" w:rsidRDefault="00132E90" w:rsidP="003B43C5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Результаты организационных, методических и информационных мероприятий.</w:t>
      </w:r>
    </w:p>
    <w:p w:rsidR="00C15FAD" w:rsidRPr="009D2468" w:rsidRDefault="00C15FAD" w:rsidP="00345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отчетного года был сформирован и утвержден план работы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05E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C15FAD" w:rsidRDefault="00C15FAD" w:rsidP="00C15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КСО на постоянной основе, ежемесячно, принимает участие в работе сессий и комиссий Сарапульской городской Думы по бюджетно-финансовым и иным вопросам, относящимся к компетенции контрольно-счётного органа.</w:t>
      </w:r>
    </w:p>
    <w:p w:rsidR="009C047E" w:rsidRDefault="009C047E" w:rsidP="008C5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проводится работа по ведению страницы КСО на официальном сайте </w:t>
      </w:r>
      <w:r w:rsidRPr="00345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Сарапула. </w:t>
      </w:r>
      <w:r w:rsidR="00932C8E" w:rsidRPr="00345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Создана </w:t>
      </w:r>
      <w:r w:rsidR="00CE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ведется </w:t>
      </w:r>
      <w:r w:rsidR="00932C8E" w:rsidRPr="00345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</w:t>
      </w:r>
      <w:r w:rsidR="00345535" w:rsidRPr="00345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в </w:t>
      </w:r>
      <w:proofErr w:type="spellStart"/>
      <w:r w:rsidR="00CE3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соцсети</w:t>
      </w:r>
      <w:proofErr w:type="spellEnd"/>
      <w:r w:rsidR="00CE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330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CE33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648" w:rsidRPr="009D2468" w:rsidRDefault="009D2468" w:rsidP="003B43C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71648" w:rsidRPr="009D3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Экспертно-аналитические мероприятия</w:t>
      </w:r>
      <w:r w:rsidR="00D71648" w:rsidRPr="009D3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648" w:rsidRPr="009D2468" w:rsidRDefault="00D71648" w:rsidP="00D716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полномочий, предусмотренных ст.8 Положения «</w:t>
      </w:r>
      <w:r w:rsidR="00AB6FCB" w:rsidRPr="002047A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контрольно-счетном органе муниципального образования «Городской округ Город Сарапул Удмуртской Республики»</w:t>
      </w:r>
      <w:r w:rsidRPr="0020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соответствии с планом работы на 20</w:t>
      </w:r>
      <w:r w:rsidR="001C516A" w:rsidRPr="002047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3EC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КСО в отчетном</w:t>
      </w:r>
      <w:r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периоде проводились экспертно-аналитические мероприятия, по итогам которых составлялись аналитические записки и экспертные заключения, в том числе: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992"/>
      </w:tblGrid>
      <w:tr w:rsidR="00D71648" w:rsidRPr="00723678" w:rsidTr="00B57070">
        <w:tc>
          <w:tcPr>
            <w:tcW w:w="817" w:type="dxa"/>
            <w:vAlign w:val="center"/>
          </w:tcPr>
          <w:p w:rsidR="00D71648" w:rsidRPr="00723678" w:rsidRDefault="00D71648" w:rsidP="00B570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36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236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236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655" w:type="dxa"/>
            <w:vAlign w:val="center"/>
          </w:tcPr>
          <w:p w:rsidR="00D71648" w:rsidRPr="00723678" w:rsidRDefault="00D71648" w:rsidP="00B570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36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Направление экспертно-аналитического мероприятия</w:t>
            </w:r>
          </w:p>
        </w:tc>
        <w:tc>
          <w:tcPr>
            <w:tcW w:w="992" w:type="dxa"/>
            <w:vAlign w:val="center"/>
          </w:tcPr>
          <w:p w:rsidR="00D71648" w:rsidRPr="00723678" w:rsidRDefault="00D71648" w:rsidP="00B570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36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</w:t>
            </w:r>
            <w:r w:rsidR="003B43C5" w:rsidRPr="007236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7236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</w:t>
            </w:r>
          </w:p>
        </w:tc>
      </w:tr>
      <w:tr w:rsidR="00D71648" w:rsidRPr="00723678" w:rsidTr="00B57070">
        <w:tc>
          <w:tcPr>
            <w:tcW w:w="817" w:type="dxa"/>
            <w:vAlign w:val="center"/>
          </w:tcPr>
          <w:p w:rsidR="00D71648" w:rsidRPr="00723678" w:rsidRDefault="00D71648" w:rsidP="00B570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5" w:type="dxa"/>
            <w:vAlign w:val="center"/>
          </w:tcPr>
          <w:p w:rsidR="00D71648" w:rsidRPr="00723678" w:rsidRDefault="00D71648" w:rsidP="00F670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Аналитические записки о ходе исполнения местного бюджета (</w:t>
            </w:r>
            <w:r w:rsidR="003C334B"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1 квартал, 1 полугодие, 9 месяцев 20</w:t>
            </w:r>
            <w:r w:rsidR="001C516A"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E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года)</w:t>
            </w:r>
          </w:p>
        </w:tc>
        <w:tc>
          <w:tcPr>
            <w:tcW w:w="992" w:type="dxa"/>
            <w:vAlign w:val="center"/>
          </w:tcPr>
          <w:p w:rsidR="00D71648" w:rsidRPr="00723678" w:rsidRDefault="00D71648" w:rsidP="00B570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71648" w:rsidRPr="00723678" w:rsidTr="00B57070">
        <w:tc>
          <w:tcPr>
            <w:tcW w:w="817" w:type="dxa"/>
            <w:vAlign w:val="center"/>
          </w:tcPr>
          <w:p w:rsidR="00D71648" w:rsidRPr="00723678" w:rsidRDefault="00D71648" w:rsidP="00B570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5" w:type="dxa"/>
            <w:vAlign w:val="center"/>
          </w:tcPr>
          <w:p w:rsidR="00D71648" w:rsidRPr="00723678" w:rsidRDefault="00D71648" w:rsidP="00F670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 проектов решений Сарапульской городской Думы (далее – СГД) о внесении изменений в бюджет на 20</w:t>
            </w:r>
            <w:r w:rsidR="001C516A"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E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D336B"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8C39E2"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71648" w:rsidRPr="00723678" w:rsidRDefault="007F4CF2" w:rsidP="00B570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71648" w:rsidRPr="00723678" w:rsidTr="00B57070">
        <w:tc>
          <w:tcPr>
            <w:tcW w:w="817" w:type="dxa"/>
            <w:vAlign w:val="center"/>
          </w:tcPr>
          <w:p w:rsidR="00D71648" w:rsidRPr="00723678" w:rsidRDefault="00D71648" w:rsidP="00B570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55" w:type="dxa"/>
            <w:vAlign w:val="center"/>
          </w:tcPr>
          <w:p w:rsidR="00D71648" w:rsidRPr="00723678" w:rsidRDefault="00D71648" w:rsidP="00B570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 проектов решений СГД по отчуждению имущества, находящегося в собственности муниципального образования «Город Сарапул» (в том числе реализация, безвозмездная передача, снос ветхих строений).</w:t>
            </w:r>
          </w:p>
        </w:tc>
        <w:tc>
          <w:tcPr>
            <w:tcW w:w="992" w:type="dxa"/>
            <w:vAlign w:val="center"/>
          </w:tcPr>
          <w:p w:rsidR="00D71648" w:rsidRPr="00734E0A" w:rsidRDefault="00861D00" w:rsidP="00B570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D71648" w:rsidRPr="00723678" w:rsidTr="00B57070">
        <w:tc>
          <w:tcPr>
            <w:tcW w:w="817" w:type="dxa"/>
            <w:vAlign w:val="center"/>
          </w:tcPr>
          <w:p w:rsidR="00D71648" w:rsidRPr="00723678" w:rsidRDefault="00D71648" w:rsidP="00B570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5" w:type="dxa"/>
            <w:vAlign w:val="center"/>
          </w:tcPr>
          <w:p w:rsidR="001C516A" w:rsidRPr="00723678" w:rsidRDefault="00D71648" w:rsidP="00B570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 проектов решений СГД в части</w:t>
            </w:r>
            <w:r w:rsidR="00793E50"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утверждения муниципальных правовых актов и внесения изменений в </w:t>
            </w:r>
            <w:r w:rsidR="0057583A"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них</w:t>
            </w:r>
            <w:r w:rsidR="001C516A"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6110C" w:rsidRPr="00723678" w:rsidRDefault="001C516A" w:rsidP="00B570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6110C"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61D00" w:rsidRPr="00861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Сарапульской городской Думы от 28.06.2018 № 2-449 "О земельном налоге на территории муниципального образования "Город Сарапул</w:t>
            </w:r>
            <w:r w:rsidR="0026110C"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71648" w:rsidRPr="00723678" w:rsidRDefault="001C516A" w:rsidP="00B570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861D00" w:rsidRPr="00861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Сарапульской городской Думы от 20.11.2014г. № 5-564 "Об установлении на территории муниципального образования "Город Сарапул" налога на имущество физических лиц</w:t>
            </w:r>
            <w:r w:rsidR="0026110C"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71648" w:rsidRPr="00734E0A" w:rsidRDefault="0026110C" w:rsidP="00B570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71648" w:rsidRPr="00723678" w:rsidTr="00B57070">
        <w:tc>
          <w:tcPr>
            <w:tcW w:w="817" w:type="dxa"/>
            <w:vAlign w:val="center"/>
          </w:tcPr>
          <w:p w:rsidR="00D71648" w:rsidRPr="00723678" w:rsidRDefault="00D71648" w:rsidP="00B570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55" w:type="dxa"/>
            <w:vAlign w:val="center"/>
          </w:tcPr>
          <w:p w:rsidR="00D71648" w:rsidRPr="00723678" w:rsidRDefault="00D71648" w:rsidP="00A452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Внешняя проверка проекта бюджета города Сарапула на 20</w:t>
            </w:r>
            <w:r w:rsidR="001A3779"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4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плановый период 20</w:t>
            </w:r>
            <w:r w:rsidR="009D336B"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4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20</w:t>
            </w:r>
            <w:r w:rsidR="00FA3D80"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4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  <w:r w:rsidR="00F67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(заключение на проект бюджета и на поправки ко второму чтению)</w:t>
            </w:r>
          </w:p>
        </w:tc>
        <w:tc>
          <w:tcPr>
            <w:tcW w:w="992" w:type="dxa"/>
            <w:vAlign w:val="center"/>
          </w:tcPr>
          <w:p w:rsidR="00D71648" w:rsidRPr="00734E0A" w:rsidRDefault="00F670C8" w:rsidP="00B570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71648" w:rsidRPr="00723678" w:rsidTr="00B57070">
        <w:tc>
          <w:tcPr>
            <w:tcW w:w="817" w:type="dxa"/>
            <w:vAlign w:val="center"/>
          </w:tcPr>
          <w:p w:rsidR="00D71648" w:rsidRPr="00723678" w:rsidRDefault="00D71648" w:rsidP="00B570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55" w:type="dxa"/>
            <w:vAlign w:val="center"/>
          </w:tcPr>
          <w:p w:rsidR="00D71648" w:rsidRPr="00723678" w:rsidRDefault="00D71648" w:rsidP="00F670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Внешняя проверка годового отчета об исполнении бюджета г. Сарапула за 20</w:t>
            </w:r>
            <w:r w:rsidR="0026110C"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4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2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D71648" w:rsidRPr="00734E0A" w:rsidRDefault="00D71648" w:rsidP="00B570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71648" w:rsidRPr="00723678" w:rsidTr="00B57070">
        <w:tc>
          <w:tcPr>
            <w:tcW w:w="8472" w:type="dxa"/>
            <w:gridSpan w:val="2"/>
            <w:vAlign w:val="center"/>
          </w:tcPr>
          <w:p w:rsidR="00D71648" w:rsidRPr="00723678" w:rsidRDefault="00D71648" w:rsidP="00B5707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36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D71648" w:rsidRPr="00734E0A" w:rsidRDefault="00381F29" w:rsidP="00B570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4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</w:tr>
    </w:tbl>
    <w:p w:rsidR="00D71648" w:rsidRPr="009D2468" w:rsidRDefault="00B05A74" w:rsidP="00D7164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по результатам экспертно-аналитических мероприятий </w:t>
      </w:r>
      <w:r w:rsidR="00D71648"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направлялись Главе города Сарапула </w:t>
      </w:r>
      <w:r w:rsidR="007B1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Сарапульскую городскую Думу в </w:t>
      </w:r>
      <w:r w:rsidR="00D71648"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</w:t>
      </w:r>
      <w:r w:rsidR="00D71648" w:rsidRPr="002047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 ст. 8 Положения о контрольно-счетном органе муниципального образования «Город Сарапул».</w:t>
      </w:r>
    </w:p>
    <w:p w:rsidR="00055494" w:rsidRPr="009D2468" w:rsidRDefault="009E4266" w:rsidP="00B05A7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55494" w:rsidRPr="009D2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Результаты контрольн</w:t>
      </w:r>
      <w:r w:rsidR="005760B9" w:rsidRPr="009D2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</w:t>
      </w:r>
      <w:r w:rsidR="00055494" w:rsidRPr="009D2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760B9" w:rsidRPr="009D2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</w:t>
      </w:r>
      <w:r w:rsidR="00055494" w:rsidRPr="009D2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2179C" w:rsidRDefault="00E65828" w:rsidP="00921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утверждённым на 20</w:t>
      </w:r>
      <w:r w:rsidR="001C516A" w:rsidRPr="00FF32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26E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F3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планом работы КСО, за</w:t>
      </w:r>
      <w:r w:rsidR="00055494" w:rsidRPr="00FF3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отчетный</w:t>
      </w:r>
      <w:r w:rsidR="00055494"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</w:t>
      </w:r>
      <w:r w:rsidR="005760B9"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</w:t>
      </w:r>
      <w:r w:rsidR="00E54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r w:rsidR="005760B9"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мероприяти</w:t>
      </w:r>
      <w:r w:rsidR="008C3BD5"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3246D"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F84AE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D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246D"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F84AE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34629">
        <w:rPr>
          <w:rStyle w:val="ac"/>
          <w:rFonts w:ascii="Times New Roman" w:eastAsia="Times New Roman" w:hAnsi="Times New Roman" w:cs="Times New Roman"/>
        </w:rPr>
        <w:footnoteReference w:id="1"/>
      </w:r>
      <w:r w:rsidR="00C3246D"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7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20</w:t>
      </w:r>
      <w:r w:rsidR="001C51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26E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21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92179C" w:rsidRPr="00F84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выявлено </w:t>
      </w:r>
      <w:r w:rsidR="00F84AEC" w:rsidRPr="00F84AE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217773" w:rsidRPr="00F84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79C" w:rsidRPr="00F84A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и недостатков, не связанных с ущербом для бюджета</w:t>
      </w:r>
      <w:r w:rsidR="0092179C" w:rsidRPr="002D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общую сумму </w:t>
      </w:r>
      <w:r w:rsidR="002D1395" w:rsidRPr="002D1395">
        <w:rPr>
          <w:rFonts w:ascii="Times New Roman" w:eastAsia="Times New Roman" w:hAnsi="Times New Roman" w:cs="Times New Roman"/>
          <w:sz w:val="24"/>
          <w:szCs w:val="24"/>
          <w:lang w:eastAsia="ru-RU"/>
        </w:rPr>
        <w:t>4 196,81</w:t>
      </w:r>
      <w:r w:rsidR="009D336B" w:rsidRPr="002D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92179C" w:rsidRDefault="0092179C" w:rsidP="002047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9D336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 проведенных контрольных мероприятиях</w:t>
      </w:r>
      <w:r w:rsidR="00F4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F426BB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="00F426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D3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36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266"/>
        <w:gridCol w:w="1134"/>
        <w:gridCol w:w="1240"/>
        <w:gridCol w:w="1453"/>
        <w:gridCol w:w="1090"/>
        <w:gridCol w:w="1178"/>
      </w:tblGrid>
      <w:tr w:rsidR="00302580" w:rsidRPr="003B1602" w:rsidTr="00302580">
        <w:trPr>
          <w:trHeight w:val="20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580" w:rsidRPr="003B1602" w:rsidRDefault="00302580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 контрольного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580" w:rsidRPr="003B1602" w:rsidRDefault="00302580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3B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580" w:rsidRPr="003B1602" w:rsidRDefault="00302580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объектов проверки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580" w:rsidRPr="003B1602" w:rsidRDefault="00302580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проверенных средств,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580" w:rsidRPr="003B1602" w:rsidRDefault="00302580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выявлено нарушений / недостатков</w:t>
            </w:r>
          </w:p>
        </w:tc>
      </w:tr>
      <w:tr w:rsidR="00302580" w:rsidRPr="003B1602" w:rsidTr="00302580">
        <w:trPr>
          <w:trHeight w:val="20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80" w:rsidRPr="003B1602" w:rsidRDefault="00302580" w:rsidP="00302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80" w:rsidRPr="003B1602" w:rsidRDefault="00302580" w:rsidP="00302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80" w:rsidRPr="003B1602" w:rsidRDefault="00302580" w:rsidP="00302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580" w:rsidRPr="003B1602" w:rsidRDefault="00302580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580" w:rsidRPr="003B1602" w:rsidRDefault="00302580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кол-во, ед.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580" w:rsidRPr="003B1602" w:rsidRDefault="00302580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</w:tr>
      <w:tr w:rsidR="00302580" w:rsidRPr="003B1602" w:rsidTr="008046C8">
        <w:trPr>
          <w:trHeight w:val="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80" w:rsidRPr="000045A8" w:rsidRDefault="008046C8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"Молодежный центр" (Мониторинг устранения нарушений)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80" w:rsidRPr="000045A8" w:rsidRDefault="008046C8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80" w:rsidRPr="000045A8" w:rsidRDefault="008046C8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80" w:rsidRPr="000045A8" w:rsidRDefault="000045A8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80" w:rsidRPr="000045A8" w:rsidRDefault="000045A8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80" w:rsidRPr="000045A8" w:rsidRDefault="000045A8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45A8" w:rsidRPr="003B1602" w:rsidTr="00302580">
        <w:trPr>
          <w:trHeight w:val="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A8" w:rsidRPr="000045A8" w:rsidRDefault="000045A8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МБУК ОП "</w:t>
            </w:r>
            <w:proofErr w:type="spellStart"/>
            <w:r w:rsidRPr="0000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Горсад</w:t>
            </w:r>
            <w:proofErr w:type="spellEnd"/>
            <w:r w:rsidRPr="0000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имени А.С. Пушкина" (Мониторинг устранения нарушений)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A8" w:rsidRPr="000045A8" w:rsidRDefault="000045A8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A8" w:rsidRPr="003B1602" w:rsidRDefault="000045A8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A8" w:rsidRPr="000045A8" w:rsidRDefault="000045A8" w:rsidP="0083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A8" w:rsidRPr="000045A8" w:rsidRDefault="000045A8" w:rsidP="0083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A8" w:rsidRPr="000045A8" w:rsidRDefault="000045A8" w:rsidP="0083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858C6" w:rsidRPr="003B1602" w:rsidTr="00302580">
        <w:trPr>
          <w:trHeight w:val="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C6" w:rsidRPr="000045A8" w:rsidRDefault="00650133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Детский сад №40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C6" w:rsidRPr="000045A8" w:rsidRDefault="00650133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C6" w:rsidRDefault="00650133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C6" w:rsidRPr="000045A8" w:rsidRDefault="00650133" w:rsidP="0083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51 402,9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C6" w:rsidRPr="000045A8" w:rsidRDefault="00650133" w:rsidP="0083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C6" w:rsidRPr="000045A8" w:rsidRDefault="00650133" w:rsidP="0083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7,06</w:t>
            </w:r>
          </w:p>
        </w:tc>
      </w:tr>
      <w:tr w:rsidR="00650133" w:rsidRPr="003B1602" w:rsidTr="00302580">
        <w:trPr>
          <w:trHeight w:val="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33" w:rsidRPr="002120F5" w:rsidRDefault="00FF3892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исполнения бюджетных полномочий по администрированию доходов бюджета города Сарапула в Администрации города Сарапула за 2023 – 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33" w:rsidRPr="002120F5" w:rsidRDefault="00FF3892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33" w:rsidRPr="002120F5" w:rsidRDefault="00FF3892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33" w:rsidRPr="002120F5" w:rsidRDefault="002120F5" w:rsidP="0083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33" w:rsidRPr="002120F5" w:rsidRDefault="002120F5" w:rsidP="0083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33" w:rsidRDefault="002120F5" w:rsidP="0083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1453B" w:rsidRPr="003B1602" w:rsidTr="00302580">
        <w:trPr>
          <w:trHeight w:val="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C1453B" w:rsidRDefault="00C1453B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C1453B" w:rsidRDefault="00C1453B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C1453B" w:rsidRDefault="00C1453B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Default="00C1453B" w:rsidP="0083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60 337,53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Default="00C1453B" w:rsidP="0083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Default="00C1453B" w:rsidP="0083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70,64</w:t>
            </w:r>
          </w:p>
        </w:tc>
      </w:tr>
      <w:tr w:rsidR="00C1453B" w:rsidRPr="003B1602" w:rsidTr="00302580">
        <w:trPr>
          <w:trHeight w:val="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C1453B" w:rsidRDefault="00C1453B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законности и результативности использования бюджетных средств, выделенных в 2022-2023 годах и истекшем периоде 2024 года на реализацию мероприятий по развитию инициативного бюджетирования в Удмуртской Республике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Default="00C1453B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Default="00C1453B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E5C67" w:rsidRPr="00BC2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Default="00965F95" w:rsidP="0083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Default="00965F95" w:rsidP="0083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EB" w:rsidRDefault="00965F95" w:rsidP="006B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547,33</w:t>
            </w:r>
          </w:p>
        </w:tc>
      </w:tr>
      <w:tr w:rsidR="00C1453B" w:rsidRPr="003B1602" w:rsidTr="00302580">
        <w:trPr>
          <w:trHeight w:val="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067422" w:rsidRDefault="00C1453B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067422" w:rsidRDefault="00C1453B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067422" w:rsidRDefault="00C1453B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067422" w:rsidRDefault="00C1453B" w:rsidP="0083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38 946,98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067422" w:rsidRDefault="00C1453B" w:rsidP="0083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Default="00C1453B" w:rsidP="0083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3 571,78</w:t>
            </w:r>
          </w:p>
        </w:tc>
      </w:tr>
      <w:tr w:rsidR="000045A8" w:rsidRPr="003B1602" w:rsidTr="00302580">
        <w:trPr>
          <w:trHeight w:val="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A8" w:rsidRPr="00C3101D" w:rsidRDefault="000045A8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A8" w:rsidRPr="00C3101D" w:rsidRDefault="008E5C67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A8" w:rsidRPr="00C3101D" w:rsidRDefault="00E67280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A8" w:rsidRPr="00C3101D" w:rsidRDefault="00772DDC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150 687,41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A8" w:rsidRPr="00C3101D" w:rsidRDefault="00772DDC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A8" w:rsidRPr="00C3101D" w:rsidRDefault="00C3101D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4 196,81</w:t>
            </w:r>
          </w:p>
        </w:tc>
      </w:tr>
    </w:tbl>
    <w:p w:rsidR="009D2468" w:rsidRDefault="009D2468" w:rsidP="00B3198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контрольных мероприятий были рассмотрены на заседаниях рабочей группы председателей постоянных депутатских комиссий. В 20</w:t>
      </w:r>
      <w:r w:rsidR="001351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902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состоялось </w:t>
      </w:r>
      <w:r w:rsidR="00924B2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="00EB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</w:t>
      </w:r>
      <w:r w:rsidR="00924B2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группы, на которых были рассмотрены итоги </w:t>
      </w:r>
      <w:r w:rsidR="00924B2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мероприятий</w:t>
      </w:r>
      <w:r w:rsidR="00C945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проведенных в 20</w:t>
      </w:r>
      <w:r w:rsidR="008534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4B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9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1F7C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40FA" w:rsidRDefault="009D2468" w:rsidP="008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обо всех проведенных проверках была своевременно направлена Главе города Сарапула и в Сарапульскую городскую Думу в соответствии со ст. 12 Положения о контрольно-счетном органе муниципального образования «Город Сарапул».</w:t>
      </w:r>
    </w:p>
    <w:p w:rsidR="005439A1" w:rsidRDefault="005439A1" w:rsidP="005439A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часть нарушений и недостатков устранена в ходе проведения контрольных мероприятий. Направлено одно представление объекту контрольного мероприятия. </w:t>
      </w:r>
      <w:r w:rsidRPr="008751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Получена информация о наложении дисциплинарн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7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7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87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7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75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выявленным недостаткам и нарушениям получена информация о принятии мер устранению нарушений и недостатков и недопущению их в дальнейшей работе.</w:t>
      </w:r>
    </w:p>
    <w:p w:rsidR="005439A1" w:rsidRDefault="005439A1" w:rsidP="00543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плановых мероприятий,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7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председатель КСО принимала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эксперта</w:t>
      </w:r>
      <w:r w:rsidRPr="00A7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A7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внеплановой проверки</w:t>
      </w:r>
      <w:r w:rsidRPr="00A751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9A1" w:rsidRDefault="005439A1" w:rsidP="008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345" w:rsidRDefault="0038727D" w:rsidP="001351C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7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2. </w:t>
      </w:r>
      <w:r w:rsidR="00236345" w:rsidRPr="00F7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выявленных нарушений </w:t>
      </w:r>
      <w:r w:rsidR="00062F45" w:rsidRPr="00F707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видам</w:t>
      </w:r>
      <w:r w:rsidR="009C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</w:t>
      </w:r>
      <w:r w:rsidRPr="00F70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2"/>
        <w:gridCol w:w="850"/>
        <w:gridCol w:w="1134"/>
        <w:gridCol w:w="1985"/>
      </w:tblGrid>
      <w:tr w:rsidR="001121DC" w:rsidRPr="003B1602" w:rsidTr="00E110B7">
        <w:trPr>
          <w:trHeight w:val="20"/>
        </w:trPr>
        <w:tc>
          <w:tcPr>
            <w:tcW w:w="5392" w:type="dxa"/>
            <w:vMerge w:val="restart"/>
            <w:shd w:val="clear" w:color="auto" w:fill="auto"/>
            <w:vAlign w:val="center"/>
            <w:hideMark/>
          </w:tcPr>
          <w:p w:rsidR="001121DC" w:rsidRPr="003B1602" w:rsidRDefault="001121DC" w:rsidP="0011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и вид нарушения / недостатка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1121DC" w:rsidRPr="003B1602" w:rsidRDefault="001121DC" w:rsidP="0011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выявленные нарушения /недостатки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1121DC" w:rsidRPr="003B1602" w:rsidRDefault="001121DC" w:rsidP="00FC4F3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 контроля</w:t>
            </w:r>
          </w:p>
        </w:tc>
      </w:tr>
      <w:tr w:rsidR="001121DC" w:rsidRPr="003B1602" w:rsidTr="00E110B7">
        <w:trPr>
          <w:trHeight w:val="20"/>
        </w:trPr>
        <w:tc>
          <w:tcPr>
            <w:tcW w:w="5392" w:type="dxa"/>
            <w:vMerge/>
            <w:vAlign w:val="center"/>
            <w:hideMark/>
          </w:tcPr>
          <w:p w:rsidR="001121DC" w:rsidRPr="003B1602" w:rsidRDefault="001121DC" w:rsidP="0011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121DC" w:rsidRPr="003B1602" w:rsidRDefault="001121DC" w:rsidP="00FC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</w:t>
            </w:r>
            <w:r w:rsidR="00FC4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3B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во, 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21DC" w:rsidRPr="003B1602" w:rsidRDefault="001121DC" w:rsidP="0011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тыс. руб.</w:t>
            </w:r>
            <w:r w:rsidRPr="003B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/>
            <w:vAlign w:val="center"/>
            <w:hideMark/>
          </w:tcPr>
          <w:p w:rsidR="001121DC" w:rsidRPr="003B1602" w:rsidRDefault="001121DC" w:rsidP="0011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00FFD" w:rsidRPr="003B1602" w:rsidTr="00E110B7">
        <w:trPr>
          <w:trHeight w:val="20"/>
        </w:trPr>
        <w:tc>
          <w:tcPr>
            <w:tcW w:w="5392" w:type="dxa"/>
            <w:shd w:val="clear" w:color="auto" w:fill="auto"/>
            <w:vAlign w:val="center"/>
            <w:hideMark/>
          </w:tcPr>
          <w:p w:rsidR="00E00FFD" w:rsidRPr="00D41B43" w:rsidRDefault="00E00FFD" w:rsidP="00362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1B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соответствии с классификатором СП РФ (в редакции от 2</w:t>
            </w:r>
            <w:r w:rsidR="003627DE" w:rsidRPr="00D41B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D41B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.0</w:t>
            </w:r>
            <w:r w:rsidR="003627DE" w:rsidRPr="00D41B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Pr="00D41B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.202</w:t>
            </w:r>
            <w:r w:rsidR="003627DE" w:rsidRPr="00D41B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D41B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г.):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0FFD" w:rsidRPr="00D41B43" w:rsidRDefault="00D41B43" w:rsidP="00E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1B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00FFD" w:rsidRPr="00D41B43" w:rsidRDefault="00D41B43" w:rsidP="00E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1B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4 120,04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00FFD" w:rsidRPr="003B1602" w:rsidRDefault="00E00FFD" w:rsidP="003B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1B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121DC" w:rsidRPr="003B1602" w:rsidTr="00E110B7">
        <w:trPr>
          <w:trHeight w:val="20"/>
        </w:trPr>
        <w:tc>
          <w:tcPr>
            <w:tcW w:w="5392" w:type="dxa"/>
            <w:shd w:val="clear" w:color="auto" w:fill="auto"/>
            <w:vAlign w:val="center"/>
            <w:hideMark/>
          </w:tcPr>
          <w:p w:rsidR="001121DC" w:rsidRPr="003B1602" w:rsidRDefault="002B1264" w:rsidP="00112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1.2.96</w:t>
            </w:r>
            <w:r w:rsidR="00294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1121DC" w:rsidRPr="003B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"Интернет" или средствах массовой информации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121DC" w:rsidRPr="003B1602" w:rsidRDefault="002B1264" w:rsidP="003B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21DC" w:rsidRPr="003B1602" w:rsidRDefault="002B1264" w:rsidP="003B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B1264" w:rsidRDefault="002B1264" w:rsidP="003B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Детский сад №40</w:t>
            </w:r>
          </w:p>
          <w:p w:rsidR="001121DC" w:rsidRPr="003B1602" w:rsidRDefault="002B1264" w:rsidP="003B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67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№25</w:t>
            </w:r>
          </w:p>
        </w:tc>
      </w:tr>
      <w:tr w:rsidR="001121DC" w:rsidRPr="003B1602" w:rsidTr="00E110B7">
        <w:trPr>
          <w:trHeight w:val="20"/>
        </w:trPr>
        <w:tc>
          <w:tcPr>
            <w:tcW w:w="5392" w:type="dxa"/>
            <w:shd w:val="clear" w:color="auto" w:fill="auto"/>
            <w:vAlign w:val="center"/>
            <w:hideMark/>
          </w:tcPr>
          <w:p w:rsidR="001121DC" w:rsidRPr="003B1602" w:rsidRDefault="00E110B7" w:rsidP="00112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294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2.2. </w:t>
            </w:r>
            <w:r w:rsidR="001121DC" w:rsidRPr="003B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требований, предъявляемых к оформлению фактов хозяйственной жизни экономического субъекта п</w:t>
            </w:r>
            <w:r w:rsidR="00294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ервичными учетными документами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121DC" w:rsidRPr="003B1602" w:rsidRDefault="004A0CA8" w:rsidP="003B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21DC" w:rsidRPr="003B1602" w:rsidRDefault="004A0CA8" w:rsidP="0079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4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  <w:r w:rsidR="00792F2E" w:rsidRPr="00704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04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92F2E" w:rsidRPr="00704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2F2E" w:rsidRDefault="00792F2E" w:rsidP="003B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Детский сад №40</w:t>
            </w:r>
          </w:p>
          <w:p w:rsidR="001121DC" w:rsidRPr="003B1602" w:rsidRDefault="004A0CA8" w:rsidP="003B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МБУДО «ДЮЦ»</w:t>
            </w:r>
          </w:p>
        </w:tc>
      </w:tr>
      <w:tr w:rsidR="001121DC" w:rsidRPr="003B1602" w:rsidTr="00E110B7">
        <w:trPr>
          <w:trHeight w:val="20"/>
        </w:trPr>
        <w:tc>
          <w:tcPr>
            <w:tcW w:w="5392" w:type="dxa"/>
            <w:shd w:val="clear" w:color="auto" w:fill="auto"/>
            <w:vAlign w:val="center"/>
            <w:hideMark/>
          </w:tcPr>
          <w:p w:rsidR="001121DC" w:rsidRPr="003B1602" w:rsidRDefault="00C74427" w:rsidP="00112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r w:rsidR="001121DC" w:rsidRPr="003B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2.9. Нарушение общих требований к бухгалтерской (финансовой) отчетности экономического субъекта, в том числе к ее составу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121DC" w:rsidRPr="003B1602" w:rsidRDefault="00E110B7" w:rsidP="003B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631B" w:rsidRPr="003B1602" w:rsidRDefault="00E110B7" w:rsidP="00C5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3 571,78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121DC" w:rsidRPr="003B1602" w:rsidRDefault="00E110B7" w:rsidP="00C5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№25</w:t>
            </w:r>
          </w:p>
        </w:tc>
      </w:tr>
      <w:tr w:rsidR="00C74427" w:rsidRPr="003B1602" w:rsidTr="00E110B7">
        <w:trPr>
          <w:trHeight w:val="20"/>
        </w:trPr>
        <w:tc>
          <w:tcPr>
            <w:tcW w:w="5392" w:type="dxa"/>
            <w:shd w:val="clear" w:color="auto" w:fill="auto"/>
            <w:vAlign w:val="center"/>
          </w:tcPr>
          <w:p w:rsidR="00C74427" w:rsidRPr="003B1602" w:rsidRDefault="00C05076" w:rsidP="00112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3.27. </w:t>
            </w:r>
            <w:r w:rsidRPr="00C05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Несоблюдение требования (порядка) государственной регистрации прав на недвижимое имущество и сделок с ним, государственного кадастрового учета недвижимого имущества (за исключением земельных участков)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427" w:rsidRDefault="00C05076" w:rsidP="003B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4427" w:rsidRDefault="00C05076" w:rsidP="00C5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4427" w:rsidRPr="00067422" w:rsidRDefault="00C05076" w:rsidP="00C5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№13</w:t>
            </w:r>
          </w:p>
        </w:tc>
      </w:tr>
      <w:tr w:rsidR="001121DC" w:rsidRPr="003B1602" w:rsidTr="00E110B7">
        <w:trPr>
          <w:trHeight w:val="20"/>
        </w:trPr>
        <w:tc>
          <w:tcPr>
            <w:tcW w:w="5392" w:type="dxa"/>
            <w:shd w:val="clear" w:color="auto" w:fill="auto"/>
            <w:vAlign w:val="center"/>
            <w:hideMark/>
          </w:tcPr>
          <w:p w:rsidR="001121DC" w:rsidRPr="003B1602" w:rsidRDefault="001121DC" w:rsidP="0029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4.</w:t>
            </w:r>
            <w:r w:rsidR="00294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3B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294660" w:rsidRPr="00294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Нарушения порядка формирования контрактной службы, назначения контрактного управляющего (их отсутствие)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121DC" w:rsidRPr="003B1602" w:rsidRDefault="001121DC" w:rsidP="003B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21DC" w:rsidRPr="003B1602" w:rsidRDefault="00294660" w:rsidP="003B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121DC" w:rsidRPr="003B1602" w:rsidRDefault="00294660" w:rsidP="003B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№25</w:t>
            </w:r>
          </w:p>
        </w:tc>
      </w:tr>
      <w:tr w:rsidR="001121DC" w:rsidRPr="003B1602" w:rsidTr="00E110B7">
        <w:trPr>
          <w:trHeight w:val="20"/>
        </w:trPr>
        <w:tc>
          <w:tcPr>
            <w:tcW w:w="5392" w:type="dxa"/>
            <w:shd w:val="clear" w:color="auto" w:fill="auto"/>
            <w:vAlign w:val="center"/>
            <w:hideMark/>
          </w:tcPr>
          <w:p w:rsidR="001121DC" w:rsidRPr="003B1602" w:rsidRDefault="001121DC" w:rsidP="0011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16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Прочие нарушения и недостатки, отсутствующие в классификаторах нарушений (неэффективное использование средств и имущества):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121DC" w:rsidRPr="003D006C" w:rsidRDefault="00B054E7" w:rsidP="0046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054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21DC" w:rsidRPr="003D006C" w:rsidRDefault="00B054E7" w:rsidP="003B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054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76,77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121DC" w:rsidRPr="003B1602" w:rsidRDefault="001121DC" w:rsidP="003B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16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121DC" w:rsidRPr="003B1602" w:rsidTr="00E110B7">
        <w:trPr>
          <w:trHeight w:val="20"/>
        </w:trPr>
        <w:tc>
          <w:tcPr>
            <w:tcW w:w="5392" w:type="dxa"/>
            <w:shd w:val="clear" w:color="auto" w:fill="auto"/>
            <w:vAlign w:val="center"/>
            <w:hideMark/>
          </w:tcPr>
          <w:p w:rsidR="001121DC" w:rsidRPr="003B1602" w:rsidRDefault="00074BF1" w:rsidP="0011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1121DC" w:rsidRPr="003B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шибки при разработке муниципальных нормативных правовых актов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121DC" w:rsidRPr="003B1602" w:rsidRDefault="004E58FD" w:rsidP="003B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1DC" w:rsidRPr="003B1602" w:rsidRDefault="00434069" w:rsidP="003B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121DC" w:rsidRPr="003B1602" w:rsidRDefault="004E58FD" w:rsidP="003B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4E5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 Сарапула (Управле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r w:rsidRPr="004E5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архитектуры и градостроительства)</w:t>
            </w:r>
          </w:p>
        </w:tc>
      </w:tr>
      <w:tr w:rsidR="00F92647" w:rsidRPr="003B1602" w:rsidTr="00E110B7">
        <w:trPr>
          <w:trHeight w:val="20"/>
        </w:trPr>
        <w:tc>
          <w:tcPr>
            <w:tcW w:w="5392" w:type="dxa"/>
            <w:shd w:val="clear" w:color="auto" w:fill="auto"/>
            <w:vAlign w:val="center"/>
            <w:hideMark/>
          </w:tcPr>
          <w:p w:rsidR="00F92647" w:rsidRPr="00F92647" w:rsidRDefault="00074BF1" w:rsidP="000D5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F92647" w:rsidRPr="00F92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арушения при подготовке внутренних документов по оплате труда, нарушения ст. 22, ст. 135 ТК РФ.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92647" w:rsidRPr="00F92647" w:rsidRDefault="00F92647" w:rsidP="00E8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647" w:rsidRPr="00F92647" w:rsidRDefault="00F92647" w:rsidP="00E8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92647" w:rsidRPr="00F92647" w:rsidRDefault="00F92647" w:rsidP="006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№13,</w:t>
            </w:r>
          </w:p>
          <w:p w:rsidR="00F92647" w:rsidRPr="003B1602" w:rsidRDefault="00F92647" w:rsidP="006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№25</w:t>
            </w:r>
          </w:p>
        </w:tc>
      </w:tr>
      <w:tr w:rsidR="00580347" w:rsidRPr="003B1602" w:rsidTr="00E110B7">
        <w:trPr>
          <w:trHeight w:val="20"/>
        </w:trPr>
        <w:tc>
          <w:tcPr>
            <w:tcW w:w="5392" w:type="dxa"/>
            <w:shd w:val="clear" w:color="auto" w:fill="auto"/>
            <w:vAlign w:val="center"/>
          </w:tcPr>
          <w:p w:rsidR="00580347" w:rsidRPr="00F92647" w:rsidRDefault="00580347" w:rsidP="0058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риски предъявления штрафных санкций, связанные с несвоевременной оплатой по договорам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0347" w:rsidRPr="00F92647" w:rsidRDefault="00580347" w:rsidP="00E8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0347" w:rsidRPr="00F92647" w:rsidRDefault="00580347" w:rsidP="00E8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0347" w:rsidRDefault="00580347" w:rsidP="006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Детский сад №40</w:t>
            </w:r>
          </w:p>
          <w:p w:rsidR="00580347" w:rsidRPr="00F92647" w:rsidRDefault="00580347" w:rsidP="006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№13</w:t>
            </w:r>
          </w:p>
        </w:tc>
      </w:tr>
      <w:tr w:rsidR="004C5F32" w:rsidRPr="003B1602" w:rsidTr="00E110B7">
        <w:trPr>
          <w:trHeight w:val="20"/>
        </w:trPr>
        <w:tc>
          <w:tcPr>
            <w:tcW w:w="5392" w:type="dxa"/>
            <w:shd w:val="clear" w:color="auto" w:fill="auto"/>
            <w:vAlign w:val="center"/>
          </w:tcPr>
          <w:p w:rsidR="004C5F32" w:rsidRPr="00580347" w:rsidRDefault="00E07DF0" w:rsidP="00E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оборудования для проведения фестиваля в рамках реализации проекта Молодежно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инициативного бюджетирования</w:t>
            </w:r>
            <w:r w:rsidRPr="00E07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позднее даты проведения данного фестиваля;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F32" w:rsidRDefault="00E07DF0" w:rsidP="00E8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F32" w:rsidRDefault="00B054E7" w:rsidP="00E8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C5F32" w:rsidRDefault="00E07DF0" w:rsidP="006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«Молодежный центр»</w:t>
            </w:r>
          </w:p>
        </w:tc>
      </w:tr>
      <w:tr w:rsidR="00F627A6" w:rsidRPr="003B1602" w:rsidTr="00E110B7">
        <w:trPr>
          <w:trHeight w:val="20"/>
        </w:trPr>
        <w:tc>
          <w:tcPr>
            <w:tcW w:w="5392" w:type="dxa"/>
            <w:shd w:val="clear" w:color="auto" w:fill="auto"/>
            <w:vAlign w:val="center"/>
          </w:tcPr>
          <w:p w:rsidR="00F627A6" w:rsidRPr="00E07DF0" w:rsidRDefault="007A33A7" w:rsidP="007A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нарушение </w:t>
            </w:r>
            <w:r w:rsidRPr="007A3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Общих условий участия и порядка проведения ежегодного отбора проектов молодежного инициативного бюджетирования, утвержденных Постановлением Правительства УР от 31.03.2020 № 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F62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права</w:t>
            </w:r>
            <w:r w:rsidR="00F627A6" w:rsidRPr="00F62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собственности муниципального образования на земельный участок, на котором был реализован проек</w:t>
            </w:r>
            <w:r w:rsidR="00F62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 Инициативного бюджетирования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F627A6" w:rsidRDefault="00F627A6" w:rsidP="00E8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7A6" w:rsidRDefault="00F627A6" w:rsidP="00E8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27A6" w:rsidRDefault="00F627A6" w:rsidP="006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  <w:r w:rsidRPr="00F62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«Город Сарапул»</w:t>
            </w:r>
          </w:p>
        </w:tc>
      </w:tr>
      <w:tr w:rsidR="003D0A28" w:rsidRPr="003B1602" w:rsidTr="00E110B7">
        <w:trPr>
          <w:trHeight w:val="20"/>
        </w:trPr>
        <w:tc>
          <w:tcPr>
            <w:tcW w:w="5392" w:type="dxa"/>
            <w:shd w:val="clear" w:color="auto" w:fill="auto"/>
            <w:vAlign w:val="center"/>
          </w:tcPr>
          <w:p w:rsidR="003D0A28" w:rsidRDefault="00FA02FC" w:rsidP="00F6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Порядка управления и распоряжения имуществом, находящимся в муниципальной собственности:</w:t>
            </w:r>
            <w:r w:rsidRPr="003D0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D0A28" w:rsidRPr="003D0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объекты благоустройства, созданные в результате реализации проектов Инициативного бюджетирования, не были изъяты у МУ г. Сарапула «Служба заказчика по СР и </w:t>
            </w:r>
            <w:proofErr w:type="gramStart"/>
            <w:r w:rsidR="003D0A28" w:rsidRPr="003D0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="003D0A28" w:rsidRPr="003D0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и не закреплены на праве оперативного управления за МУ «Управление благоустройства» и за МБОУ СОШ №24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A28" w:rsidRDefault="003D0A28" w:rsidP="00E8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A28" w:rsidRDefault="003D0A28" w:rsidP="00E8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0A28" w:rsidRDefault="003D0A28" w:rsidP="0066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 г. Сарапула «Служба заказчика по СР и </w:t>
            </w:r>
            <w:proofErr w:type="gramStart"/>
            <w:r w:rsidRPr="003D0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D0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:rsidR="00B11C6F" w:rsidRDefault="00B11C6F" w:rsidP="004675F1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D81" w:rsidRDefault="002E0222" w:rsidP="00B57070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МКУ «КСО МО «Город Сарапул»»</w:t>
      </w:r>
      <w:r w:rsidR="008C5D9E"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D9E"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31C7B">
        <w:rPr>
          <w:rFonts w:ascii="Times New Roman" w:eastAsia="Times New Roman" w:hAnsi="Times New Roman" w:cs="Times New Roman"/>
          <w:sz w:val="24"/>
          <w:szCs w:val="24"/>
          <w:lang w:eastAsia="ru-RU"/>
        </w:rPr>
        <w:t>И.М. Кузнецова</w:t>
      </w:r>
      <w:r w:rsidR="003E4D8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769BF" w:rsidRDefault="00B769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769BF" w:rsidSect="001A377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46502" w:rsidRPr="008D4BB4" w:rsidRDefault="00446502" w:rsidP="001A4849">
      <w:pPr>
        <w:tabs>
          <w:tab w:val="left" w:pos="723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B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446502" w:rsidRPr="008D4BB4" w:rsidRDefault="00446502" w:rsidP="001A4849">
      <w:pPr>
        <w:pStyle w:val="ad"/>
        <w:spacing w:line="240" w:lineRule="auto"/>
        <w:jc w:val="right"/>
        <w:rPr>
          <w:sz w:val="24"/>
          <w:szCs w:val="24"/>
        </w:rPr>
      </w:pPr>
      <w:r w:rsidRPr="00F54C0E">
        <w:rPr>
          <w:b w:val="0"/>
          <w:sz w:val="24"/>
          <w:szCs w:val="24"/>
        </w:rPr>
        <w:t xml:space="preserve">к отчету </w:t>
      </w:r>
      <w:r w:rsidR="002047A1">
        <w:rPr>
          <w:b w:val="0"/>
          <w:sz w:val="24"/>
          <w:szCs w:val="24"/>
        </w:rPr>
        <w:t>МКУ «КСО МО «Город Сарапул»</w:t>
      </w:r>
    </w:p>
    <w:p w:rsidR="00446502" w:rsidRPr="008D4BB4" w:rsidRDefault="00446502" w:rsidP="001A4849">
      <w:pPr>
        <w:tabs>
          <w:tab w:val="left" w:pos="723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BB4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в 20</w:t>
      </w:r>
      <w:r w:rsidR="00EF3A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61B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446502" w:rsidRPr="008D4BB4" w:rsidRDefault="00446502" w:rsidP="001A4849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EC3" w:rsidRPr="00CB6EE6" w:rsidRDefault="00446502" w:rsidP="00CB6EE6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контрольных мероприятиях, проведенных КСО г. Сарапула в 20</w:t>
      </w:r>
      <w:r w:rsidR="00EF3A7A" w:rsidRPr="00CB6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61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B6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году.</w:t>
      </w:r>
    </w:p>
    <w:p w:rsidR="00EF3A7A" w:rsidRPr="00CB6EE6" w:rsidRDefault="00EF3A7A" w:rsidP="00CB6EE6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F25" w:rsidRDefault="00876F25" w:rsidP="00876F25">
      <w:pPr>
        <w:pStyle w:val="3"/>
        <w:keepNext w:val="0"/>
        <w:keepLines w:val="0"/>
        <w:numPr>
          <w:ilvl w:val="0"/>
          <w:numId w:val="8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76F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Мониторинг устранения нарушений, выявленных по результатам контрольного мероприятия «Проверка </w:t>
      </w:r>
      <w:proofErr w:type="gramStart"/>
      <w:r w:rsidRPr="00876F25">
        <w:rPr>
          <w:rFonts w:ascii="Times New Roman" w:hAnsi="Times New Roman" w:cs="Times New Roman"/>
          <w:b w:val="0"/>
          <w:color w:val="auto"/>
          <w:sz w:val="24"/>
          <w:szCs w:val="24"/>
        </w:rPr>
        <w:t>правильности осуществления расчета фонда оплаты</w:t>
      </w:r>
      <w:proofErr w:type="gramEnd"/>
      <w:r w:rsidRPr="00876F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труда, проверка расходов на оплату труда в Муниципальном бюджетном учреждении «Молодежный центр» за 2022 год».</w:t>
      </w:r>
    </w:p>
    <w:p w:rsidR="00876F25" w:rsidRDefault="00876F25" w:rsidP="00876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6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результатам контрольного мероприятия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установлено, что </w:t>
      </w:r>
      <w:r w:rsidRPr="00876F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МБУ «Молодежный центр» приняты меры по устранению нарушений и недостатков, выявленных в результате контрольного мероприятия «Проверка </w:t>
      </w:r>
      <w:proofErr w:type="gramStart"/>
      <w:r w:rsidRPr="00876F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правильности осуществления расчета фонда оплаты</w:t>
      </w:r>
      <w:proofErr w:type="gramEnd"/>
      <w:r w:rsidRPr="00876F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труда, проверка расходов на оплату труда в Муниципальном бюджетном учреждении «Молодежный центр» за 2022 год». В результате принятых </w:t>
      </w:r>
      <w:proofErr w:type="gramStart"/>
      <w:r w:rsidRPr="00876F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</w:t>
      </w:r>
      <w:proofErr w:type="gramEnd"/>
      <w:r w:rsidRPr="00876F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выявленные нарушения и недостатки частично устранены.</w:t>
      </w:r>
    </w:p>
    <w:p w:rsidR="00876F25" w:rsidRDefault="00876F25" w:rsidP="00876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2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Материалы проверки были направлены Главе г. Сарапула, в </w:t>
      </w:r>
      <w:proofErr w:type="spellStart"/>
      <w:r w:rsidRPr="001D2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Сарапульскую</w:t>
      </w:r>
      <w:proofErr w:type="spellEnd"/>
      <w:r w:rsidRPr="001D2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городскую Думу. Решением рабочей группы </w:t>
      </w:r>
      <w:r w:rsidRPr="001D26BD">
        <w:rPr>
          <w:rFonts w:ascii="Times New Roman" w:hAnsi="Times New Roman" w:cs="Times New Roman"/>
          <w:i/>
          <w:sz w:val="24"/>
          <w:szCs w:val="24"/>
        </w:rPr>
        <w:t>по рассмотрению результатов контрольных мероприятий контрольно-счетного органа МО «Город Сарапул»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2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о проверке принята к сведению</w:t>
      </w:r>
      <w:r w:rsidRPr="00B03A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(протокол </w:t>
      </w:r>
      <w:r w:rsidRPr="009C68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</w:t>
      </w:r>
      <w:r w:rsidR="008F59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9C68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</w:t>
      </w:r>
      <w:r w:rsidR="008F59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21</w:t>
      </w:r>
      <w:r w:rsidRPr="009C68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.0</w:t>
      </w:r>
      <w:r w:rsidR="008F59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9C68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.202</w:t>
      </w:r>
      <w:r w:rsidR="008F59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9C68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8F5946" w:rsidRDefault="008F5946" w:rsidP="00876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76F25" w:rsidRPr="008F5946" w:rsidRDefault="008F5946" w:rsidP="008F5946">
      <w:pPr>
        <w:pStyle w:val="3"/>
        <w:keepNext w:val="0"/>
        <w:keepLines w:val="0"/>
        <w:numPr>
          <w:ilvl w:val="0"/>
          <w:numId w:val="8"/>
        </w:numPr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8F594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Мониторинг устранения нарушений, выявленных по результатам контрольного мероприятия «Проверка отдельных вопросов финансово-хозяйственной деятельности и выполнения муниципального задания за 2021-2022 год. Аудит закупок товаров, работ, услуг для муниципальных нужд за 2021-2022 год в Муниципальном бюджетном учреждении культуры Объединение парков «</w:t>
      </w:r>
      <w:proofErr w:type="spellStart"/>
      <w:r w:rsidRPr="008F594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Горсад</w:t>
      </w:r>
      <w:proofErr w:type="spellEnd"/>
      <w:r w:rsidRPr="008F594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им. А.С. Пушкина».</w:t>
      </w:r>
    </w:p>
    <w:p w:rsidR="008F5946" w:rsidRPr="008F5946" w:rsidRDefault="008F5946" w:rsidP="008F59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6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результатам контрольного мероприятия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установлено, что </w:t>
      </w:r>
      <w:r w:rsidRPr="008F59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МБУК ОП «</w:t>
      </w:r>
      <w:proofErr w:type="spellStart"/>
      <w:r w:rsidRPr="008F59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Горсад</w:t>
      </w:r>
      <w:proofErr w:type="spellEnd"/>
      <w:r w:rsidRPr="008F59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им. А.С. Пушкина» приняты меры по устранению нарушений и недос</w:t>
      </w:r>
      <w:r w:rsidR="00897B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татков, выявленных в результате</w:t>
      </w:r>
      <w:r w:rsidRPr="008F59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контрольного мероприятия «Проверка отдельных вопросов финансово-хозяйственной деятельности и выполнения муниципального задания за 2021-2022 год. Аудит закупок товаров, работ, услуг для муниципальных нужд за 2021-2022 год в Муниципальном бюджетном учреждении культуры Объединение парков «</w:t>
      </w:r>
      <w:proofErr w:type="spellStart"/>
      <w:r w:rsidRPr="008F59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Горсад</w:t>
      </w:r>
      <w:proofErr w:type="spellEnd"/>
      <w:r w:rsidRPr="008F59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им. А.С. Пушкина». В результате принятых мер, выявленные нарушения и недостатки устранены.</w:t>
      </w:r>
    </w:p>
    <w:p w:rsidR="008F5946" w:rsidRDefault="008F5946" w:rsidP="008F59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2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Материалы проверки были направлены Главе г. Сарапула, в </w:t>
      </w:r>
      <w:proofErr w:type="spellStart"/>
      <w:r w:rsidRPr="001D2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Сарапульскую</w:t>
      </w:r>
      <w:proofErr w:type="spellEnd"/>
      <w:r w:rsidRPr="001D2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городскую Думу. Решением рабочей группы </w:t>
      </w:r>
      <w:r w:rsidRPr="001D26BD">
        <w:rPr>
          <w:rFonts w:ascii="Times New Roman" w:hAnsi="Times New Roman" w:cs="Times New Roman"/>
          <w:i/>
          <w:sz w:val="24"/>
          <w:szCs w:val="24"/>
        </w:rPr>
        <w:t>по рассмотрению результатов контрольных мероприятий контрольно-счетного органа МО «Город Сарапул»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2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о проверке принята к сведению</w:t>
      </w:r>
      <w:r w:rsidRPr="00B03A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(протокол </w:t>
      </w:r>
      <w:r w:rsidRPr="009C68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9C68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21</w:t>
      </w:r>
      <w:r w:rsidRPr="009C68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9C68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9C68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8F5946" w:rsidRPr="008F5946" w:rsidRDefault="008F5946" w:rsidP="008F5946">
      <w:pPr>
        <w:spacing w:after="0" w:line="240" w:lineRule="auto"/>
        <w:ind w:firstLine="567"/>
        <w:jc w:val="both"/>
      </w:pPr>
    </w:p>
    <w:p w:rsidR="008F5946" w:rsidRPr="002309DD" w:rsidRDefault="002309DD" w:rsidP="002309DD">
      <w:pPr>
        <w:pStyle w:val="3"/>
        <w:keepNext w:val="0"/>
        <w:keepLines w:val="0"/>
        <w:numPr>
          <w:ilvl w:val="0"/>
          <w:numId w:val="8"/>
        </w:numPr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2309DD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Проверка отдельных вопросов финансово-хозяйственной деятельности и выполнения муниципального задания за 2023 год. Аудит закупок товаров, работ, услуг для муниципальных нужд за 2023 год в Муниципальном автономном дошкольном образовательном учреждении детский сад №40.</w:t>
      </w:r>
    </w:p>
    <w:p w:rsidR="002309DD" w:rsidRDefault="002309DD" w:rsidP="00230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57B3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общий объем проверенных средств составил 51 402,9 тыс. руб., из них расходов 51 402,9 тыс. руб., в </w:t>
      </w:r>
      <w:proofErr w:type="spellStart"/>
      <w:r w:rsidRPr="006A57B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A57B3">
        <w:rPr>
          <w:rFonts w:ascii="Times New Roman" w:hAnsi="Times New Roman" w:cs="Times New Roman"/>
          <w:sz w:val="24"/>
          <w:szCs w:val="24"/>
        </w:rPr>
        <w:t>. расходов за счет средств бюджета 48 891,7 тыс. руб. Проверено имущества на общую сумму 558,55 тыс. руб. Выявлены нарушения в части полноты и своевременности размещения информации о деятельности учреждения в единых информационных системах, риски предъявления штрафных санкций</w:t>
      </w:r>
      <w:proofErr w:type="gramEnd"/>
      <w:r w:rsidRPr="006A57B3">
        <w:rPr>
          <w:rFonts w:ascii="Times New Roman" w:hAnsi="Times New Roman" w:cs="Times New Roman"/>
          <w:sz w:val="24"/>
          <w:szCs w:val="24"/>
        </w:rPr>
        <w:t xml:space="preserve"> на общую сумму 6,13 тыс. руб., связанные с несвоевременной оплатой по договорам, счетные ошибки при списании ТМЦ на общую сумму 0,93 тыс. руб.</w:t>
      </w:r>
      <w:r>
        <w:rPr>
          <w:rFonts w:ascii="Times New Roman" w:hAnsi="Times New Roman" w:cs="Times New Roman"/>
          <w:sz w:val="24"/>
          <w:szCs w:val="24"/>
        </w:rPr>
        <w:t xml:space="preserve"> Оставлены рекомендации.</w:t>
      </w:r>
    </w:p>
    <w:p w:rsidR="002309DD" w:rsidRDefault="002309DD" w:rsidP="00230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2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Материалы проверки были направлены Главе г. Сарапула, в </w:t>
      </w:r>
      <w:proofErr w:type="spellStart"/>
      <w:r w:rsidRPr="001D2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Сарапульскую</w:t>
      </w:r>
      <w:proofErr w:type="spellEnd"/>
      <w:r w:rsidRPr="001D2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городскую Думу. Решением рабочей группы </w:t>
      </w:r>
      <w:r w:rsidRPr="001D26BD">
        <w:rPr>
          <w:rFonts w:ascii="Times New Roman" w:hAnsi="Times New Roman" w:cs="Times New Roman"/>
          <w:i/>
          <w:sz w:val="24"/>
          <w:szCs w:val="24"/>
        </w:rPr>
        <w:t xml:space="preserve">по рассмотрению результатов контрольных мероприятий </w:t>
      </w:r>
      <w:r w:rsidRPr="001D26BD">
        <w:rPr>
          <w:rFonts w:ascii="Times New Roman" w:hAnsi="Times New Roman" w:cs="Times New Roman"/>
          <w:i/>
          <w:sz w:val="24"/>
          <w:szCs w:val="24"/>
        </w:rPr>
        <w:lastRenderedPageBreak/>
        <w:t>контрольно-счетного органа МО «Город Сарапул»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2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о проверке принята к сведению</w:t>
      </w:r>
      <w:r w:rsidRPr="00B03A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(протокол </w:t>
      </w:r>
      <w:r w:rsidRPr="009C68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</w:t>
      </w:r>
      <w:r w:rsidR="00C372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9C68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C372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9C68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.0</w:t>
      </w:r>
      <w:r w:rsidR="00C372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Pr="009C68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9C68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513391" w:rsidRDefault="00513391" w:rsidP="002309DD">
      <w:pPr>
        <w:spacing w:after="0" w:line="240" w:lineRule="auto"/>
        <w:ind w:firstLine="709"/>
        <w:jc w:val="both"/>
      </w:pPr>
    </w:p>
    <w:p w:rsidR="008F5946" w:rsidRPr="00873035" w:rsidRDefault="00873035" w:rsidP="00CB6EE6">
      <w:pPr>
        <w:pStyle w:val="3"/>
        <w:keepNext w:val="0"/>
        <w:keepLines w:val="0"/>
        <w:numPr>
          <w:ilvl w:val="0"/>
          <w:numId w:val="8"/>
        </w:numPr>
        <w:spacing w:before="0" w:line="240" w:lineRule="auto"/>
        <w:ind w:left="0" w:firstLine="0"/>
        <w:jc w:val="both"/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</w:rPr>
      </w:pPr>
      <w:r w:rsidRPr="00873035"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</w:rPr>
        <w:t>Проверка исполнения бюджетных полномочий по администрированию доходов бюджета города Сарапула в Администрации города Сарапула за 2023 – 2024 годы.</w:t>
      </w:r>
    </w:p>
    <w:p w:rsidR="00873035" w:rsidRPr="00873035" w:rsidRDefault="00873035" w:rsidP="00873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873035">
        <w:rPr>
          <w:rFonts w:ascii="Times New Roman" w:hAnsi="Times New Roman" w:cs="Times New Roman"/>
          <w:sz w:val="24"/>
          <w:szCs w:val="24"/>
        </w:rPr>
        <w:t>По резул</w:t>
      </w:r>
      <w:r w:rsidR="00EA6426">
        <w:rPr>
          <w:rFonts w:ascii="Times New Roman" w:hAnsi="Times New Roman" w:cs="Times New Roman"/>
          <w:sz w:val="24"/>
          <w:szCs w:val="24"/>
        </w:rPr>
        <w:t>ьтатам контрольного мероприятия</w:t>
      </w:r>
      <w:r w:rsidRPr="00873035">
        <w:rPr>
          <w:rFonts w:ascii="Times New Roman" w:hAnsi="Times New Roman" w:cs="Times New Roman"/>
          <w:sz w:val="24"/>
          <w:szCs w:val="24"/>
        </w:rPr>
        <w:t xml:space="preserve"> </w:t>
      </w:r>
      <w:r w:rsidRPr="00873035">
        <w:rPr>
          <w:rFonts w:ascii="Times New Roman" w:hAnsi="Times New Roman"/>
          <w:sz w:val="24"/>
          <w:szCs w:val="24"/>
          <w:shd w:val="clear" w:color="auto" w:fill="FFFFFF"/>
        </w:rPr>
        <w:t xml:space="preserve">выявлены нарушения п. 2 </w:t>
      </w:r>
      <w:r w:rsidRPr="00873035">
        <w:rPr>
          <w:rFonts w:ascii="Times New Roman" w:hAnsi="Times New Roman"/>
          <w:sz w:val="24"/>
          <w:szCs w:val="24"/>
        </w:rPr>
        <w:t xml:space="preserve">Порядка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города Сарапула, отраслевыми (функциональными) органами Администрации города Сарапула и (или) находящимися в их ведении казенными учреждениями), </w:t>
      </w:r>
      <w:r w:rsidRPr="00873035">
        <w:rPr>
          <w:rFonts w:ascii="Times New Roman" w:hAnsi="Times New Roman"/>
          <w:sz w:val="24"/>
          <w:szCs w:val="24"/>
          <w:shd w:val="clear" w:color="auto" w:fill="FFFFFF"/>
        </w:rPr>
        <w:t>Постановления Администрации № 1154 от 03.06.2020: за Управлением архитектуры и градостроительства Администрации города Сарапула не закреплены доходы, администрированием которых управление занимается</w:t>
      </w:r>
      <w:proofErr w:type="gramEnd"/>
      <w:r w:rsidRPr="0087303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873035">
        <w:rPr>
          <w:rFonts w:ascii="Times New Roman" w:hAnsi="Times New Roman"/>
          <w:sz w:val="24"/>
          <w:szCs w:val="24"/>
        </w:rPr>
        <w:t xml:space="preserve">Управлением архитектуры и градостроительства Администрации города Сарапула не разработан Регламент </w:t>
      </w:r>
      <w:proofErr w:type="gramStart"/>
      <w:r w:rsidRPr="00873035">
        <w:rPr>
          <w:rFonts w:ascii="Times New Roman" w:hAnsi="Times New Roman"/>
          <w:sz w:val="24"/>
          <w:szCs w:val="24"/>
        </w:rPr>
        <w:t>реализации полномочий администратора доходов бюджета</w:t>
      </w:r>
      <w:proofErr w:type="gramEnd"/>
      <w:r w:rsidRPr="00873035">
        <w:rPr>
          <w:rFonts w:ascii="Times New Roman" w:hAnsi="Times New Roman"/>
          <w:sz w:val="24"/>
          <w:szCs w:val="24"/>
        </w:rPr>
        <w:t xml:space="preserve"> по взысканию дебиторской задолженности по платежам.</w:t>
      </w:r>
    </w:p>
    <w:p w:rsidR="00873035" w:rsidRDefault="00873035" w:rsidP="00873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035">
        <w:rPr>
          <w:rFonts w:ascii="Times New Roman" w:hAnsi="Times New Roman"/>
          <w:sz w:val="24"/>
          <w:szCs w:val="24"/>
        </w:rPr>
        <w:t>В Администрацию города Сарапула направлено представление № 02-02/КМ-4/2024-ПР-1 от 20.09.</w:t>
      </w:r>
      <w:r w:rsidRPr="00BD4DC1">
        <w:rPr>
          <w:rFonts w:ascii="Times New Roman" w:hAnsi="Times New Roman"/>
          <w:sz w:val="24"/>
          <w:szCs w:val="24"/>
        </w:rPr>
        <w:t>2024</w:t>
      </w:r>
      <w:r w:rsidR="00BD4DC1" w:rsidRPr="00BD4DC1">
        <w:rPr>
          <w:rFonts w:ascii="Times New Roman" w:hAnsi="Times New Roman"/>
          <w:sz w:val="24"/>
          <w:szCs w:val="24"/>
        </w:rPr>
        <w:t xml:space="preserve"> </w:t>
      </w:r>
      <w:r w:rsidR="00BD4DC1" w:rsidRPr="00BD4DC1">
        <w:rPr>
          <w:rFonts w:ascii="Times New Roman" w:hAnsi="Times New Roman" w:cs="Times New Roman"/>
          <w:sz w:val="24"/>
          <w:szCs w:val="24"/>
        </w:rPr>
        <w:t>об устранении выявленных нарушений</w:t>
      </w:r>
      <w:r w:rsidRPr="00873035">
        <w:rPr>
          <w:rFonts w:ascii="Times New Roman" w:hAnsi="Times New Roman"/>
          <w:sz w:val="24"/>
          <w:szCs w:val="24"/>
        </w:rPr>
        <w:t xml:space="preserve">. </w:t>
      </w:r>
      <w:r w:rsidR="00B662B7" w:rsidRPr="00951D95">
        <w:rPr>
          <w:rFonts w:ascii="Times New Roman" w:hAnsi="Times New Roman" w:cs="Times New Roman"/>
          <w:sz w:val="24"/>
          <w:szCs w:val="24"/>
        </w:rPr>
        <w:t xml:space="preserve">В установленный срок получено письмо № </w:t>
      </w:r>
      <w:r w:rsidR="00951D95" w:rsidRPr="00951D95">
        <w:rPr>
          <w:rFonts w:ascii="Times New Roman" w:hAnsi="Times New Roman" w:cs="Times New Roman"/>
          <w:sz w:val="24"/>
          <w:szCs w:val="24"/>
        </w:rPr>
        <w:t>01-39/6648</w:t>
      </w:r>
      <w:r w:rsidR="00B662B7" w:rsidRPr="00951D95">
        <w:rPr>
          <w:rFonts w:ascii="Times New Roman" w:hAnsi="Times New Roman" w:cs="Times New Roman"/>
          <w:sz w:val="24"/>
          <w:szCs w:val="24"/>
        </w:rPr>
        <w:t xml:space="preserve"> от </w:t>
      </w:r>
      <w:r w:rsidR="00951D95" w:rsidRPr="00951D95">
        <w:rPr>
          <w:rFonts w:ascii="Times New Roman" w:hAnsi="Times New Roman" w:cs="Times New Roman"/>
          <w:sz w:val="24"/>
          <w:szCs w:val="24"/>
        </w:rPr>
        <w:t>15</w:t>
      </w:r>
      <w:r w:rsidR="00B662B7" w:rsidRPr="00951D95">
        <w:rPr>
          <w:rFonts w:ascii="Times New Roman" w:hAnsi="Times New Roman" w:cs="Times New Roman"/>
          <w:sz w:val="24"/>
          <w:szCs w:val="24"/>
        </w:rPr>
        <w:t>.</w:t>
      </w:r>
      <w:r w:rsidR="00951D95" w:rsidRPr="00951D95">
        <w:rPr>
          <w:rFonts w:ascii="Times New Roman" w:hAnsi="Times New Roman" w:cs="Times New Roman"/>
          <w:sz w:val="24"/>
          <w:szCs w:val="24"/>
        </w:rPr>
        <w:t>10</w:t>
      </w:r>
      <w:r w:rsidR="00B662B7" w:rsidRPr="00951D95">
        <w:rPr>
          <w:rFonts w:ascii="Times New Roman" w:hAnsi="Times New Roman" w:cs="Times New Roman"/>
          <w:sz w:val="24"/>
          <w:szCs w:val="24"/>
        </w:rPr>
        <w:t>.202</w:t>
      </w:r>
      <w:r w:rsidR="00951D95" w:rsidRPr="00951D95">
        <w:rPr>
          <w:rFonts w:ascii="Times New Roman" w:hAnsi="Times New Roman" w:cs="Times New Roman"/>
          <w:sz w:val="24"/>
          <w:szCs w:val="24"/>
        </w:rPr>
        <w:t>4</w:t>
      </w:r>
      <w:r w:rsidR="00B662B7" w:rsidRPr="00951D95">
        <w:rPr>
          <w:rFonts w:ascii="Times New Roman" w:hAnsi="Times New Roman" w:cs="Times New Roman"/>
          <w:sz w:val="24"/>
          <w:szCs w:val="24"/>
        </w:rPr>
        <w:t xml:space="preserve"> от </w:t>
      </w:r>
      <w:r w:rsidR="00951D95" w:rsidRPr="00951D95">
        <w:rPr>
          <w:rFonts w:ascii="Times New Roman" w:hAnsi="Times New Roman" w:cs="Times New Roman"/>
          <w:sz w:val="24"/>
          <w:szCs w:val="24"/>
        </w:rPr>
        <w:t>Администрации</w:t>
      </w:r>
      <w:r w:rsidR="00B662B7" w:rsidRPr="00951D95">
        <w:rPr>
          <w:rFonts w:ascii="Times New Roman" w:hAnsi="Times New Roman" w:cs="Times New Roman"/>
          <w:sz w:val="24"/>
          <w:szCs w:val="24"/>
        </w:rPr>
        <w:t xml:space="preserve"> г. Сарапула о принятых мерах по устранению нарушений</w:t>
      </w:r>
      <w:r w:rsidR="0084172D">
        <w:rPr>
          <w:rFonts w:ascii="Times New Roman" w:hAnsi="Times New Roman" w:cs="Times New Roman"/>
          <w:sz w:val="24"/>
          <w:szCs w:val="24"/>
        </w:rPr>
        <w:t>.</w:t>
      </w:r>
    </w:p>
    <w:p w:rsidR="00036A9B" w:rsidRDefault="00036A9B" w:rsidP="00873035">
      <w:pPr>
        <w:spacing w:after="0" w:line="240" w:lineRule="auto"/>
        <w:ind w:firstLine="709"/>
        <w:jc w:val="both"/>
      </w:pPr>
      <w:r w:rsidRPr="001D2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Материалы проверки были направлены Главе г. Сарапула, в </w:t>
      </w:r>
      <w:proofErr w:type="spellStart"/>
      <w:r w:rsidRPr="001D2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Сарапульскую</w:t>
      </w:r>
      <w:proofErr w:type="spellEnd"/>
      <w:r w:rsidRPr="001D2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городскую Думу. Решением рабочей группы </w:t>
      </w:r>
      <w:r w:rsidRPr="001D26BD">
        <w:rPr>
          <w:rFonts w:ascii="Times New Roman" w:hAnsi="Times New Roman" w:cs="Times New Roman"/>
          <w:i/>
          <w:sz w:val="24"/>
          <w:szCs w:val="24"/>
        </w:rPr>
        <w:t>по рассмотрению результатов контрольных мероприятий контрольно-счетного органа МО «Город Сарапул»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2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о проверке принята к сведению</w:t>
      </w:r>
      <w:r w:rsidRPr="00B03A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(протокол </w:t>
      </w:r>
      <w:r w:rsidRPr="009C68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9C68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</w:t>
      </w:r>
      <w:r w:rsidRPr="009C68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Pr="009C68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4, №5 от 17.10.2024</w:t>
      </w:r>
      <w:r w:rsidRPr="009C68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873035" w:rsidRPr="00873035" w:rsidRDefault="00873035" w:rsidP="00873035"/>
    <w:p w:rsidR="00B4040F" w:rsidRPr="00036A9B" w:rsidRDefault="00036A9B" w:rsidP="00CB6EE6">
      <w:pPr>
        <w:pStyle w:val="3"/>
        <w:keepNext w:val="0"/>
        <w:keepLines w:val="0"/>
        <w:numPr>
          <w:ilvl w:val="0"/>
          <w:numId w:val="8"/>
        </w:numPr>
        <w:spacing w:before="0" w:line="240" w:lineRule="auto"/>
        <w:ind w:left="0" w:firstLine="0"/>
        <w:jc w:val="both"/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</w:rPr>
      </w:pPr>
      <w:r w:rsidRPr="00036A9B"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</w:rPr>
        <w:t>Проверка отдельных вопросов финансово-хозяйственной деятельности и выполнения муниципального задания за 2023 год. Аудит закупок товаров, работ, услуг для муниципальных нужд за 2023 год в Муниципальном автономном общеобразовательном учреждении «Средняя общеобразовательная школа № 13 имени А. Л. Широких».</w:t>
      </w:r>
    </w:p>
    <w:p w:rsidR="00036A9B" w:rsidRDefault="00036A9B" w:rsidP="00036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A9B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общий объем проверенных средств составил 60 337,53 тыс. руб., из них расходов 60 337,53 тыс. руб., в </w:t>
      </w:r>
      <w:proofErr w:type="spellStart"/>
      <w:r w:rsidRPr="00036A9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36A9B">
        <w:rPr>
          <w:rFonts w:ascii="Times New Roman" w:hAnsi="Times New Roman" w:cs="Times New Roman"/>
          <w:sz w:val="24"/>
          <w:szCs w:val="24"/>
        </w:rPr>
        <w:t>. расходов за счет средств бюджета 45 223,67 тыс. руб. Проверено имущества на общую сумму 9 780,98 тыс. руб. Выявлены нарушения в части: полноты и своевременности размещения информации о деятельности учреждения в единых информационных системах;</w:t>
      </w:r>
      <w:proofErr w:type="gramEnd"/>
      <w:r w:rsidRPr="00036A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A9B">
        <w:rPr>
          <w:rFonts w:ascii="Times New Roman" w:hAnsi="Times New Roman" w:cs="Times New Roman"/>
          <w:sz w:val="24"/>
          <w:szCs w:val="24"/>
        </w:rPr>
        <w:t>риски предъявления штрафных санкций на общую сумму 2,2 тыс. руб., связанные с несвоевременной оплатой по договорам; выплаты надбавок, не предусмотренных Положением «О выплатах стимулирующего характера работникам МАОУ СОШ №13», в сумме 68,44 тыс. руб.; принятия к учету объекта недвижимости, на который отсутствует свидетельство о регистрации права собственности; утверждения состава Наблюдательного совета.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A9B">
        <w:rPr>
          <w:rFonts w:ascii="Times New Roman" w:hAnsi="Times New Roman" w:cs="Times New Roman"/>
          <w:sz w:val="24"/>
          <w:szCs w:val="24"/>
        </w:rPr>
        <w:t>Получено письмо № 01/27-200 от 19.09.2024 за подписью Директора МАОУ «СОШ №13» об устранении нарушений.</w:t>
      </w:r>
    </w:p>
    <w:p w:rsidR="00036A9B" w:rsidRDefault="00036A9B" w:rsidP="00036A9B">
      <w:pPr>
        <w:spacing w:after="0" w:line="240" w:lineRule="auto"/>
        <w:ind w:firstLine="567"/>
        <w:jc w:val="both"/>
      </w:pPr>
      <w:r w:rsidRPr="001D2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Материалы проверки были направлены Главе г. Сарапула, в </w:t>
      </w:r>
      <w:proofErr w:type="spellStart"/>
      <w:r w:rsidRPr="001D2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Сарапульскую</w:t>
      </w:r>
      <w:proofErr w:type="spellEnd"/>
      <w:r w:rsidRPr="001D2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городскую Думу. Решением рабочей группы </w:t>
      </w:r>
      <w:r w:rsidRPr="001D26BD">
        <w:rPr>
          <w:rFonts w:ascii="Times New Roman" w:hAnsi="Times New Roman" w:cs="Times New Roman"/>
          <w:i/>
          <w:sz w:val="24"/>
          <w:szCs w:val="24"/>
        </w:rPr>
        <w:t>по рассмотрению результатов контрольных мероприятий контрольно-счетного органа МО «Город Сарапул»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2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о проверке принята к сведению</w:t>
      </w:r>
      <w:r w:rsidRPr="00B03A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(протокол </w:t>
      </w:r>
      <w:r w:rsidR="0085267C" w:rsidRPr="009C68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</w:t>
      </w:r>
      <w:r w:rsidR="00852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85267C" w:rsidRPr="009C68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</w:t>
      </w:r>
      <w:r w:rsidR="00852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</w:t>
      </w:r>
      <w:r w:rsidR="0085267C" w:rsidRPr="009C68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.0</w:t>
      </w:r>
      <w:r w:rsidR="00852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="0085267C" w:rsidRPr="009C68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.202</w:t>
      </w:r>
      <w:r w:rsidR="00852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9C68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036A9B" w:rsidRPr="00036A9B" w:rsidRDefault="00036A9B" w:rsidP="00036A9B"/>
    <w:p w:rsidR="00B4040F" w:rsidRPr="0084172D" w:rsidRDefault="0084172D" w:rsidP="00CB6EE6">
      <w:pPr>
        <w:pStyle w:val="3"/>
        <w:keepNext w:val="0"/>
        <w:keepLines w:val="0"/>
        <w:numPr>
          <w:ilvl w:val="0"/>
          <w:numId w:val="8"/>
        </w:numPr>
        <w:spacing w:before="0" w:line="240" w:lineRule="auto"/>
        <w:ind w:left="0" w:firstLine="0"/>
        <w:jc w:val="both"/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  <w:shd w:val="clear" w:color="auto" w:fill="FFFFFF"/>
        </w:rPr>
      </w:pPr>
      <w:r w:rsidRPr="0084172D"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  <w:shd w:val="clear" w:color="auto" w:fill="FFFFFF"/>
        </w:rPr>
        <w:t>Проверка законности и результативности использования бюджетных средств, выделенных в 2022-2023 годах и истекшем периоде 2024 года на реализацию мероприятий по развитию инициативного бюджетирования в Удмуртской Республике.</w:t>
      </w:r>
    </w:p>
    <w:p w:rsidR="0084172D" w:rsidRPr="0084172D" w:rsidRDefault="0084172D" w:rsidP="008417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4172D">
        <w:rPr>
          <w:rFonts w:ascii="Times New Roman" w:hAnsi="Times New Roman"/>
          <w:sz w:val="24"/>
          <w:szCs w:val="24"/>
          <w:shd w:val="clear" w:color="auto" w:fill="FFFFFF"/>
        </w:rPr>
        <w:t>По резул</w:t>
      </w:r>
      <w:r>
        <w:rPr>
          <w:rFonts w:ascii="Times New Roman" w:hAnsi="Times New Roman"/>
          <w:sz w:val="24"/>
          <w:szCs w:val="24"/>
          <w:shd w:val="clear" w:color="auto" w:fill="FFFFFF"/>
        </w:rPr>
        <w:t>ьтатам контрольного мероприятия</w:t>
      </w:r>
      <w:r w:rsidRPr="0084172D">
        <w:rPr>
          <w:rFonts w:ascii="Times New Roman" w:hAnsi="Times New Roman"/>
          <w:sz w:val="24"/>
          <w:szCs w:val="24"/>
          <w:shd w:val="clear" w:color="auto" w:fill="FFFFFF"/>
        </w:rPr>
        <w:t xml:space="preserve"> выявлены следующие нарушения:</w:t>
      </w:r>
    </w:p>
    <w:p w:rsidR="0084172D" w:rsidRPr="0084172D" w:rsidRDefault="0084172D" w:rsidP="00841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72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- приобретение оборудования в рамках </w:t>
      </w:r>
      <w:r w:rsidRPr="0084172D">
        <w:rPr>
          <w:rFonts w:ascii="Times New Roman" w:hAnsi="Times New Roman"/>
          <w:sz w:val="24"/>
          <w:szCs w:val="24"/>
        </w:rPr>
        <w:t>реализации проекта (фестиваля) было осуществлено позднее даты проведения данного фестиваля;</w:t>
      </w:r>
    </w:p>
    <w:p w:rsidR="0084172D" w:rsidRPr="0084172D" w:rsidRDefault="0084172D" w:rsidP="00841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72D">
        <w:rPr>
          <w:rFonts w:ascii="Times New Roman" w:eastAsia="Times New Roman" w:hAnsi="Times New Roman"/>
          <w:iCs/>
          <w:sz w:val="24"/>
          <w:szCs w:val="24"/>
        </w:rPr>
        <w:t xml:space="preserve">- </w:t>
      </w:r>
      <w:r w:rsidRPr="0084172D">
        <w:rPr>
          <w:rFonts w:ascii="Times New Roman" w:hAnsi="Times New Roman"/>
          <w:sz w:val="24"/>
          <w:szCs w:val="24"/>
        </w:rPr>
        <w:t>на земельный участок, на котором был реализован проект Инициативного бюджетирования,</w:t>
      </w:r>
      <w:r w:rsidRPr="0084172D">
        <w:rPr>
          <w:rFonts w:ascii="Times New Roman" w:eastAsia="Times New Roman" w:hAnsi="Times New Roman"/>
          <w:iCs/>
          <w:sz w:val="24"/>
          <w:szCs w:val="24"/>
        </w:rPr>
        <w:t xml:space="preserve"> отсутствует </w:t>
      </w:r>
      <w:r w:rsidRPr="0084172D">
        <w:rPr>
          <w:rFonts w:ascii="Times New Roman" w:hAnsi="Times New Roman"/>
          <w:sz w:val="24"/>
          <w:szCs w:val="24"/>
        </w:rPr>
        <w:t>право собственности муниципального образования «Город Сарапул»;</w:t>
      </w:r>
    </w:p>
    <w:p w:rsidR="0084172D" w:rsidRPr="0084172D" w:rsidRDefault="0084172D" w:rsidP="00841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72D">
        <w:rPr>
          <w:rFonts w:ascii="Times New Roman" w:hAnsi="Times New Roman"/>
          <w:sz w:val="24"/>
          <w:szCs w:val="24"/>
        </w:rPr>
        <w:t>- несвоевременное отражение в бухгалтерском учете основных средств, созданных в результате благоустройства территории в рамках проекта "Инклюзивный сенсорный сад";</w:t>
      </w:r>
    </w:p>
    <w:p w:rsidR="0084172D" w:rsidRPr="0084172D" w:rsidRDefault="0084172D" w:rsidP="00841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72D">
        <w:rPr>
          <w:rFonts w:ascii="Times New Roman" w:hAnsi="Times New Roman"/>
          <w:sz w:val="24"/>
          <w:szCs w:val="24"/>
        </w:rPr>
        <w:t xml:space="preserve">- объекты благоустройства, созданные в результате реализации проектов Инициативного бюджетирования, не были изъяты у МУ г. Сарапула «Служба заказчика по СР и </w:t>
      </w:r>
      <w:proofErr w:type="gramStart"/>
      <w:r w:rsidRPr="0084172D">
        <w:rPr>
          <w:rFonts w:ascii="Times New Roman" w:hAnsi="Times New Roman"/>
          <w:sz w:val="24"/>
          <w:szCs w:val="24"/>
        </w:rPr>
        <w:t>КР</w:t>
      </w:r>
      <w:proofErr w:type="gramEnd"/>
      <w:r w:rsidRPr="0084172D">
        <w:rPr>
          <w:rFonts w:ascii="Times New Roman" w:hAnsi="Times New Roman"/>
          <w:sz w:val="24"/>
          <w:szCs w:val="24"/>
        </w:rPr>
        <w:t>» и не закреплены на праве оперативного управления за МУ «Управление благоустройства» и за МБОУ СОШ №24.</w:t>
      </w:r>
    </w:p>
    <w:p w:rsidR="0084172D" w:rsidRDefault="0084172D" w:rsidP="008417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172D">
        <w:rPr>
          <w:rFonts w:ascii="Times New Roman" w:hAnsi="Times New Roman"/>
          <w:sz w:val="24"/>
          <w:szCs w:val="24"/>
        </w:rPr>
        <w:t xml:space="preserve">По результатам контрольного мероприятия от МУ г. Сарапула «Служба заказчика по СР и </w:t>
      </w:r>
      <w:proofErr w:type="gramStart"/>
      <w:r w:rsidRPr="0084172D">
        <w:rPr>
          <w:rFonts w:ascii="Times New Roman" w:hAnsi="Times New Roman"/>
          <w:sz w:val="24"/>
          <w:szCs w:val="24"/>
        </w:rPr>
        <w:t>КР</w:t>
      </w:r>
      <w:proofErr w:type="gramEnd"/>
      <w:r w:rsidRPr="0084172D">
        <w:rPr>
          <w:rFonts w:ascii="Times New Roman" w:hAnsi="Times New Roman"/>
          <w:sz w:val="24"/>
          <w:szCs w:val="24"/>
        </w:rPr>
        <w:t>» получено письмо № 765 от 07.11.2024 о частичном устранении нарушений с приложением подтверждающих документов.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72D">
        <w:rPr>
          <w:rFonts w:ascii="Times New Roman" w:hAnsi="Times New Roman"/>
          <w:sz w:val="24"/>
          <w:szCs w:val="24"/>
        </w:rPr>
        <w:t xml:space="preserve">Также получено письмо от Администрации города Сарапула №01-39/8477 от 24.12.2024 с приложением </w:t>
      </w:r>
      <w:proofErr w:type="gramStart"/>
      <w:r w:rsidRPr="0084172D">
        <w:rPr>
          <w:rFonts w:ascii="Times New Roman" w:hAnsi="Times New Roman"/>
          <w:sz w:val="24"/>
          <w:szCs w:val="24"/>
        </w:rPr>
        <w:t>копии Распоряжения Администрации города Сарапула</w:t>
      </w:r>
      <w:proofErr w:type="gramEnd"/>
      <w:r w:rsidRPr="0084172D">
        <w:rPr>
          <w:rFonts w:ascii="Times New Roman" w:hAnsi="Times New Roman"/>
          <w:sz w:val="24"/>
          <w:szCs w:val="24"/>
        </w:rPr>
        <w:t xml:space="preserve"> №216 от 10.12.2024 о мерах по устранению нарушений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4172D">
        <w:rPr>
          <w:rFonts w:ascii="Times New Roman" w:hAnsi="Times New Roman" w:cs="Times New Roman"/>
          <w:sz w:val="24"/>
          <w:szCs w:val="24"/>
        </w:rPr>
        <w:t>дисциплинарных мерах воздействия.</w:t>
      </w:r>
    </w:p>
    <w:p w:rsidR="0084172D" w:rsidRDefault="0084172D" w:rsidP="0084172D">
      <w:pPr>
        <w:spacing w:after="0" w:line="240" w:lineRule="auto"/>
        <w:ind w:firstLine="567"/>
        <w:jc w:val="both"/>
      </w:pPr>
      <w:r w:rsidRPr="001D2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Материалы проверки были направлены Главе г. Сарапула, в </w:t>
      </w:r>
      <w:proofErr w:type="spellStart"/>
      <w:r w:rsidRPr="001D2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Сарапульскую</w:t>
      </w:r>
      <w:proofErr w:type="spellEnd"/>
      <w:r w:rsidRPr="001D2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городскую Думу. Решением рабочей группы </w:t>
      </w:r>
      <w:r w:rsidRPr="001D26BD">
        <w:rPr>
          <w:rFonts w:ascii="Times New Roman" w:hAnsi="Times New Roman" w:cs="Times New Roman"/>
          <w:i/>
          <w:sz w:val="24"/>
          <w:szCs w:val="24"/>
        </w:rPr>
        <w:t>по рассмотрению результатов контрольных мероприятий контрольно-счетного органа МО «Город Сарапул»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2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о проверке принята к сведению</w:t>
      </w:r>
      <w:r w:rsidRPr="00B03A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(протокол </w:t>
      </w:r>
      <w:r w:rsidRPr="009C68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Pr="009C68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21</w:t>
      </w:r>
      <w:r w:rsidRPr="009C68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</w:t>
      </w:r>
      <w:r w:rsidRPr="009C68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9C68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84172D" w:rsidRPr="0084172D" w:rsidRDefault="0084172D" w:rsidP="0084172D"/>
    <w:p w:rsidR="0084172D" w:rsidRPr="00F10E14" w:rsidRDefault="00E31EFE" w:rsidP="00CB6EE6">
      <w:pPr>
        <w:pStyle w:val="3"/>
        <w:keepNext w:val="0"/>
        <w:keepLines w:val="0"/>
        <w:numPr>
          <w:ilvl w:val="0"/>
          <w:numId w:val="8"/>
        </w:numPr>
        <w:spacing w:before="0" w:line="240" w:lineRule="auto"/>
        <w:ind w:left="0"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F10E14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Проверка отдельных вопросов финансово-хозяйственной деятельности и выполнения муниципального задания за 2023 год. Аудит закупок товаров, работ, услуг для муниципальных нужд за 2023 год в Муниципальном бюджетном общеобразовательном учреждении «Средняя общеобразовательная школа № 25».</w:t>
      </w:r>
    </w:p>
    <w:p w:rsidR="00E31EFE" w:rsidRPr="00E31EFE" w:rsidRDefault="00E31EFE" w:rsidP="00E31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EFE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общий объем проверенных средств составил 38 946,98 тыс. руб., из них расходов 38 946,98 тыс. руб., в </w:t>
      </w:r>
      <w:proofErr w:type="spellStart"/>
      <w:r w:rsidRPr="00E31EF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31EFE">
        <w:rPr>
          <w:rFonts w:ascii="Times New Roman" w:hAnsi="Times New Roman" w:cs="Times New Roman"/>
          <w:sz w:val="24"/>
          <w:szCs w:val="24"/>
        </w:rPr>
        <w:t>. расходов за счет средств бюджета 29 881,25 тыс. руб. Проверено имущества на общую сумму 531,73 тыс. руб. Выявлены нарушения в части: полноты и своевременности размещения информации о деятельности учреждения в единых информационных системах;</w:t>
      </w:r>
      <w:proofErr w:type="gramEnd"/>
      <w:r w:rsidRPr="00E31EFE">
        <w:rPr>
          <w:rFonts w:ascii="Times New Roman" w:hAnsi="Times New Roman" w:cs="Times New Roman"/>
          <w:sz w:val="24"/>
          <w:szCs w:val="24"/>
        </w:rPr>
        <w:t xml:space="preserve"> отсутствия учета показателей (критериев) при оформлении приказов о выплате стимулирующих выплат сотрудникам; несвоевременного отражения балансовой (кадастровой) стоимости земельного участка в бухгалтерской отчетности, что привело к искажению строки «Нефинансовые активы» на сумму 3 571,78 тыс. руб.; отсутствия подтвержденной квалификации по закупкам контрактного управляющего.</w:t>
      </w:r>
    </w:p>
    <w:p w:rsidR="00E31EFE" w:rsidRDefault="00E31EFE" w:rsidP="00F10E14">
      <w:pPr>
        <w:spacing w:after="0" w:line="240" w:lineRule="auto"/>
        <w:ind w:firstLine="567"/>
        <w:jc w:val="both"/>
      </w:pPr>
      <w:r w:rsidRPr="001D2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Материалы проверки были направлены Главе г. Сарапула, в </w:t>
      </w:r>
      <w:proofErr w:type="spellStart"/>
      <w:r w:rsidRPr="001D2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Сарапульскую</w:t>
      </w:r>
      <w:proofErr w:type="spellEnd"/>
      <w:r w:rsidRPr="001D2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городскую Думу. </w:t>
      </w:r>
      <w:r w:rsidR="004A3536" w:rsidRPr="00CB6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Заседание рабочей группы </w:t>
      </w:r>
      <w:r w:rsidR="004A3536" w:rsidRPr="00CB6EE6">
        <w:rPr>
          <w:rFonts w:ascii="Times New Roman" w:hAnsi="Times New Roman" w:cs="Times New Roman"/>
          <w:i/>
          <w:sz w:val="24"/>
          <w:szCs w:val="24"/>
        </w:rPr>
        <w:t xml:space="preserve">по рассмотрению результатов контрольных мероприятий контрольно-счетного органа МО «Город Сарапул» </w:t>
      </w:r>
      <w:r w:rsidR="004A3536" w:rsidRPr="00CB6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</w:t>
      </w:r>
      <w:r w:rsidR="006D75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анируется провести в январе 2025</w:t>
      </w:r>
      <w:r w:rsidR="004A3536" w:rsidRPr="00CB6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года.</w:t>
      </w:r>
    </w:p>
    <w:p w:rsidR="00E31EFE" w:rsidRPr="00E31EFE" w:rsidRDefault="00E31EFE" w:rsidP="00E31EFE"/>
    <w:p w:rsidR="0084172D" w:rsidRDefault="0084172D" w:rsidP="00E31EFE">
      <w:pPr>
        <w:pStyle w:val="3"/>
        <w:keepNext w:val="0"/>
        <w:keepLines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15770" w:rsidRPr="00B03ABE" w:rsidRDefault="00A96CE0" w:rsidP="001A4849">
      <w:pPr>
        <w:tabs>
          <w:tab w:val="left" w:pos="765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МКУ «КСО МО «Город Сарапул»»</w:t>
      </w:r>
      <w:r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1E30">
        <w:rPr>
          <w:rFonts w:ascii="Times New Roman" w:eastAsia="Times New Roman" w:hAnsi="Times New Roman" w:cs="Times New Roman"/>
          <w:sz w:val="24"/>
          <w:szCs w:val="24"/>
          <w:lang w:eastAsia="ru-RU"/>
        </w:rPr>
        <w:t>И.М. Кузнецова</w:t>
      </w:r>
    </w:p>
    <w:sectPr w:rsidR="00715770" w:rsidRPr="00B03ABE" w:rsidSect="006D66CD">
      <w:pgSz w:w="11906" w:h="16838"/>
      <w:pgMar w:top="851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9A9" w:rsidRDefault="007409A9" w:rsidP="00AC36D5">
      <w:pPr>
        <w:spacing w:after="0" w:line="240" w:lineRule="auto"/>
      </w:pPr>
      <w:r>
        <w:separator/>
      </w:r>
    </w:p>
  </w:endnote>
  <w:endnote w:type="continuationSeparator" w:id="0">
    <w:p w:rsidR="007409A9" w:rsidRDefault="007409A9" w:rsidP="00AC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9A9" w:rsidRDefault="007409A9" w:rsidP="00AC36D5">
      <w:pPr>
        <w:spacing w:after="0" w:line="240" w:lineRule="auto"/>
      </w:pPr>
      <w:r>
        <w:separator/>
      </w:r>
    </w:p>
  </w:footnote>
  <w:footnote w:type="continuationSeparator" w:id="0">
    <w:p w:rsidR="007409A9" w:rsidRDefault="007409A9" w:rsidP="00AC36D5">
      <w:pPr>
        <w:spacing w:after="0" w:line="240" w:lineRule="auto"/>
      </w:pPr>
      <w:r>
        <w:continuationSeparator/>
      </w:r>
    </w:p>
  </w:footnote>
  <w:footnote w:id="1">
    <w:p w:rsidR="005B21F6" w:rsidRDefault="005B21F6">
      <w:pPr>
        <w:pStyle w:val="aa"/>
      </w:pPr>
      <w:r>
        <w:rPr>
          <w:rStyle w:val="ac"/>
        </w:rPr>
        <w:footnoteRef/>
      </w:r>
      <w:r>
        <w:t xml:space="preserve"> Подробная информация в приложении к отчету.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85C558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244029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3658ED"/>
    <w:multiLevelType w:val="multilevel"/>
    <w:tmpl w:val="9D74D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450342B2"/>
    <w:multiLevelType w:val="hybridMultilevel"/>
    <w:tmpl w:val="BC0E034A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722DF"/>
    <w:multiLevelType w:val="hybridMultilevel"/>
    <w:tmpl w:val="BC0E0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12E74"/>
    <w:multiLevelType w:val="hybridMultilevel"/>
    <w:tmpl w:val="02D86C50"/>
    <w:lvl w:ilvl="0" w:tplc="4E7677D0">
      <w:start w:val="1"/>
      <w:numFmt w:val="decimal"/>
      <w:lvlText w:val="%1."/>
      <w:lvlJc w:val="left"/>
      <w:pPr>
        <w:ind w:left="114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F0A73"/>
    <w:multiLevelType w:val="hybridMultilevel"/>
    <w:tmpl w:val="2482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576EB"/>
    <w:multiLevelType w:val="multilevel"/>
    <w:tmpl w:val="7D42B0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AB"/>
    <w:rsid w:val="00000391"/>
    <w:rsid w:val="0000236A"/>
    <w:rsid w:val="0000297C"/>
    <w:rsid w:val="00003D96"/>
    <w:rsid w:val="00003EA5"/>
    <w:rsid w:val="000045A8"/>
    <w:rsid w:val="00007B3E"/>
    <w:rsid w:val="00011362"/>
    <w:rsid w:val="00014056"/>
    <w:rsid w:val="00014CCD"/>
    <w:rsid w:val="00015FFF"/>
    <w:rsid w:val="00017825"/>
    <w:rsid w:val="000268C9"/>
    <w:rsid w:val="00032D25"/>
    <w:rsid w:val="0003574A"/>
    <w:rsid w:val="00036A9B"/>
    <w:rsid w:val="000460B0"/>
    <w:rsid w:val="0004669E"/>
    <w:rsid w:val="0005084F"/>
    <w:rsid w:val="00050860"/>
    <w:rsid w:val="00050A6A"/>
    <w:rsid w:val="00052899"/>
    <w:rsid w:val="00054DE0"/>
    <w:rsid w:val="00055494"/>
    <w:rsid w:val="00057E27"/>
    <w:rsid w:val="000600B5"/>
    <w:rsid w:val="00060DDA"/>
    <w:rsid w:val="00062F45"/>
    <w:rsid w:val="00064F54"/>
    <w:rsid w:val="00065617"/>
    <w:rsid w:val="00067422"/>
    <w:rsid w:val="0006774F"/>
    <w:rsid w:val="000714EA"/>
    <w:rsid w:val="000726B1"/>
    <w:rsid w:val="00073827"/>
    <w:rsid w:val="0007407C"/>
    <w:rsid w:val="00074BF1"/>
    <w:rsid w:val="00077531"/>
    <w:rsid w:val="000823B4"/>
    <w:rsid w:val="000847ED"/>
    <w:rsid w:val="00085623"/>
    <w:rsid w:val="00086E75"/>
    <w:rsid w:val="00092711"/>
    <w:rsid w:val="00092C99"/>
    <w:rsid w:val="00094B24"/>
    <w:rsid w:val="000A416C"/>
    <w:rsid w:val="000A4600"/>
    <w:rsid w:val="000B164E"/>
    <w:rsid w:val="000B3E3A"/>
    <w:rsid w:val="000B4410"/>
    <w:rsid w:val="000B55D5"/>
    <w:rsid w:val="000B6EC3"/>
    <w:rsid w:val="000C4117"/>
    <w:rsid w:val="000C4681"/>
    <w:rsid w:val="000C511A"/>
    <w:rsid w:val="000C54F5"/>
    <w:rsid w:val="000D00DA"/>
    <w:rsid w:val="000D0EDC"/>
    <w:rsid w:val="000D34B7"/>
    <w:rsid w:val="000D53A2"/>
    <w:rsid w:val="000D6F8D"/>
    <w:rsid w:val="000E02E7"/>
    <w:rsid w:val="000E22F1"/>
    <w:rsid w:val="000E36FB"/>
    <w:rsid w:val="000F34EB"/>
    <w:rsid w:val="000F390A"/>
    <w:rsid w:val="000F3FE0"/>
    <w:rsid w:val="000F55FB"/>
    <w:rsid w:val="0010055A"/>
    <w:rsid w:val="00111BD7"/>
    <w:rsid w:val="001121DC"/>
    <w:rsid w:val="001150D6"/>
    <w:rsid w:val="00120749"/>
    <w:rsid w:val="00122731"/>
    <w:rsid w:val="001248AF"/>
    <w:rsid w:val="001318DC"/>
    <w:rsid w:val="00131FED"/>
    <w:rsid w:val="00132E90"/>
    <w:rsid w:val="001351C9"/>
    <w:rsid w:val="001360E2"/>
    <w:rsid w:val="00137726"/>
    <w:rsid w:val="00151E36"/>
    <w:rsid w:val="001523EC"/>
    <w:rsid w:val="00153F36"/>
    <w:rsid w:val="0016242D"/>
    <w:rsid w:val="001663F0"/>
    <w:rsid w:val="0017070D"/>
    <w:rsid w:val="00170E1B"/>
    <w:rsid w:val="001713B2"/>
    <w:rsid w:val="001715CE"/>
    <w:rsid w:val="00174A4D"/>
    <w:rsid w:val="001762BC"/>
    <w:rsid w:val="00177513"/>
    <w:rsid w:val="00180E39"/>
    <w:rsid w:val="00184F3E"/>
    <w:rsid w:val="001858DA"/>
    <w:rsid w:val="00191BAF"/>
    <w:rsid w:val="001929B7"/>
    <w:rsid w:val="001A0490"/>
    <w:rsid w:val="001A189F"/>
    <w:rsid w:val="001A3779"/>
    <w:rsid w:val="001A3E76"/>
    <w:rsid w:val="001A4849"/>
    <w:rsid w:val="001A6CDA"/>
    <w:rsid w:val="001B050D"/>
    <w:rsid w:val="001B1944"/>
    <w:rsid w:val="001B558E"/>
    <w:rsid w:val="001B5C82"/>
    <w:rsid w:val="001C25BC"/>
    <w:rsid w:val="001C4FB5"/>
    <w:rsid w:val="001C516A"/>
    <w:rsid w:val="001C5CA2"/>
    <w:rsid w:val="001C6061"/>
    <w:rsid w:val="001D213D"/>
    <w:rsid w:val="001D26BD"/>
    <w:rsid w:val="001D3B16"/>
    <w:rsid w:val="001D4E39"/>
    <w:rsid w:val="001D6800"/>
    <w:rsid w:val="001D6A27"/>
    <w:rsid w:val="001D7E96"/>
    <w:rsid w:val="001E0AE6"/>
    <w:rsid w:val="001E23CF"/>
    <w:rsid w:val="001E2B98"/>
    <w:rsid w:val="001E2CBC"/>
    <w:rsid w:val="001E33CC"/>
    <w:rsid w:val="001E3515"/>
    <w:rsid w:val="001F013E"/>
    <w:rsid w:val="001F0739"/>
    <w:rsid w:val="001F1DA9"/>
    <w:rsid w:val="001F44DE"/>
    <w:rsid w:val="001F6746"/>
    <w:rsid w:val="001F7CAC"/>
    <w:rsid w:val="002011EB"/>
    <w:rsid w:val="002027DB"/>
    <w:rsid w:val="002045C8"/>
    <w:rsid w:val="002047A1"/>
    <w:rsid w:val="00206854"/>
    <w:rsid w:val="00211D53"/>
    <w:rsid w:val="002120F5"/>
    <w:rsid w:val="00212F09"/>
    <w:rsid w:val="0021480A"/>
    <w:rsid w:val="00215245"/>
    <w:rsid w:val="002160E2"/>
    <w:rsid w:val="00217773"/>
    <w:rsid w:val="00220C43"/>
    <w:rsid w:val="00223B38"/>
    <w:rsid w:val="00224894"/>
    <w:rsid w:val="00227E50"/>
    <w:rsid w:val="002309DD"/>
    <w:rsid w:val="00232288"/>
    <w:rsid w:val="00232BDB"/>
    <w:rsid w:val="00233D0D"/>
    <w:rsid w:val="002347CB"/>
    <w:rsid w:val="002354F8"/>
    <w:rsid w:val="00235932"/>
    <w:rsid w:val="00236345"/>
    <w:rsid w:val="002371A2"/>
    <w:rsid w:val="00241529"/>
    <w:rsid w:val="002420CF"/>
    <w:rsid w:val="0024242B"/>
    <w:rsid w:val="00246C1C"/>
    <w:rsid w:val="002475DA"/>
    <w:rsid w:val="00252916"/>
    <w:rsid w:val="00252E48"/>
    <w:rsid w:val="0025611C"/>
    <w:rsid w:val="002563C3"/>
    <w:rsid w:val="0026110C"/>
    <w:rsid w:val="0026126B"/>
    <w:rsid w:val="0026369E"/>
    <w:rsid w:val="002662D1"/>
    <w:rsid w:val="00270A83"/>
    <w:rsid w:val="00271FF9"/>
    <w:rsid w:val="00272591"/>
    <w:rsid w:val="00275065"/>
    <w:rsid w:val="00276CE2"/>
    <w:rsid w:val="0027778B"/>
    <w:rsid w:val="00280F97"/>
    <w:rsid w:val="0028215F"/>
    <w:rsid w:val="00282791"/>
    <w:rsid w:val="002858C6"/>
    <w:rsid w:val="002904C5"/>
    <w:rsid w:val="00291069"/>
    <w:rsid w:val="00291A04"/>
    <w:rsid w:val="00294660"/>
    <w:rsid w:val="0029514A"/>
    <w:rsid w:val="00297243"/>
    <w:rsid w:val="00297E47"/>
    <w:rsid w:val="002A0783"/>
    <w:rsid w:val="002A478F"/>
    <w:rsid w:val="002A4F73"/>
    <w:rsid w:val="002A54EE"/>
    <w:rsid w:val="002B092F"/>
    <w:rsid w:val="002B1264"/>
    <w:rsid w:val="002B570A"/>
    <w:rsid w:val="002B7858"/>
    <w:rsid w:val="002C4358"/>
    <w:rsid w:val="002C6ED4"/>
    <w:rsid w:val="002D0671"/>
    <w:rsid w:val="002D0F7B"/>
    <w:rsid w:val="002D1395"/>
    <w:rsid w:val="002D194A"/>
    <w:rsid w:val="002D449A"/>
    <w:rsid w:val="002D51A1"/>
    <w:rsid w:val="002D6264"/>
    <w:rsid w:val="002E0222"/>
    <w:rsid w:val="002E040A"/>
    <w:rsid w:val="002E1C97"/>
    <w:rsid w:val="002E5BCA"/>
    <w:rsid w:val="002F01AC"/>
    <w:rsid w:val="002F0E5F"/>
    <w:rsid w:val="002F1835"/>
    <w:rsid w:val="002F2D22"/>
    <w:rsid w:val="002F2D4C"/>
    <w:rsid w:val="002F3BBF"/>
    <w:rsid w:val="002F4B02"/>
    <w:rsid w:val="002F66DB"/>
    <w:rsid w:val="002F67C6"/>
    <w:rsid w:val="002F7CD4"/>
    <w:rsid w:val="0030239B"/>
    <w:rsid w:val="00302580"/>
    <w:rsid w:val="0030430D"/>
    <w:rsid w:val="00305FAF"/>
    <w:rsid w:val="00311E5C"/>
    <w:rsid w:val="003141B5"/>
    <w:rsid w:val="003155E0"/>
    <w:rsid w:val="00315B36"/>
    <w:rsid w:val="00320DEA"/>
    <w:rsid w:val="00321565"/>
    <w:rsid w:val="00321A62"/>
    <w:rsid w:val="00322C24"/>
    <w:rsid w:val="00324B61"/>
    <w:rsid w:val="00332083"/>
    <w:rsid w:val="003342A7"/>
    <w:rsid w:val="003355C2"/>
    <w:rsid w:val="003412F2"/>
    <w:rsid w:val="003415B4"/>
    <w:rsid w:val="003427AF"/>
    <w:rsid w:val="00344B94"/>
    <w:rsid w:val="00345535"/>
    <w:rsid w:val="00345B21"/>
    <w:rsid w:val="00346D32"/>
    <w:rsid w:val="00347A54"/>
    <w:rsid w:val="003523CF"/>
    <w:rsid w:val="0035245C"/>
    <w:rsid w:val="00352ADA"/>
    <w:rsid w:val="003530B2"/>
    <w:rsid w:val="0035448C"/>
    <w:rsid w:val="00354C73"/>
    <w:rsid w:val="00357998"/>
    <w:rsid w:val="003579DA"/>
    <w:rsid w:val="003627DE"/>
    <w:rsid w:val="003674BE"/>
    <w:rsid w:val="00372BC3"/>
    <w:rsid w:val="00381F29"/>
    <w:rsid w:val="0038332D"/>
    <w:rsid w:val="00384F75"/>
    <w:rsid w:val="00385885"/>
    <w:rsid w:val="00386FD6"/>
    <w:rsid w:val="0038727D"/>
    <w:rsid w:val="00390F46"/>
    <w:rsid w:val="0039237E"/>
    <w:rsid w:val="00392AE4"/>
    <w:rsid w:val="0039394E"/>
    <w:rsid w:val="003953EC"/>
    <w:rsid w:val="003A1C99"/>
    <w:rsid w:val="003A372B"/>
    <w:rsid w:val="003B144A"/>
    <w:rsid w:val="003B1602"/>
    <w:rsid w:val="003B3458"/>
    <w:rsid w:val="003B3BC0"/>
    <w:rsid w:val="003B43C5"/>
    <w:rsid w:val="003B63B7"/>
    <w:rsid w:val="003B7054"/>
    <w:rsid w:val="003C0E92"/>
    <w:rsid w:val="003C1168"/>
    <w:rsid w:val="003C334B"/>
    <w:rsid w:val="003D006C"/>
    <w:rsid w:val="003D0A28"/>
    <w:rsid w:val="003D0ACD"/>
    <w:rsid w:val="003D0DF9"/>
    <w:rsid w:val="003D347C"/>
    <w:rsid w:val="003D3CAC"/>
    <w:rsid w:val="003D5B00"/>
    <w:rsid w:val="003D68D2"/>
    <w:rsid w:val="003E051B"/>
    <w:rsid w:val="003E4D81"/>
    <w:rsid w:val="003E65F0"/>
    <w:rsid w:val="003E6745"/>
    <w:rsid w:val="003E7712"/>
    <w:rsid w:val="003F156A"/>
    <w:rsid w:val="003F3066"/>
    <w:rsid w:val="003F3A3C"/>
    <w:rsid w:val="003F5E3D"/>
    <w:rsid w:val="003F5EC9"/>
    <w:rsid w:val="003F63CB"/>
    <w:rsid w:val="003F6556"/>
    <w:rsid w:val="003F6AB0"/>
    <w:rsid w:val="00403D6F"/>
    <w:rsid w:val="004064E0"/>
    <w:rsid w:val="00407FF2"/>
    <w:rsid w:val="00411340"/>
    <w:rsid w:val="00416F1A"/>
    <w:rsid w:val="004201CA"/>
    <w:rsid w:val="00424319"/>
    <w:rsid w:val="00430335"/>
    <w:rsid w:val="00431ABB"/>
    <w:rsid w:val="00431C7B"/>
    <w:rsid w:val="0043274B"/>
    <w:rsid w:val="00434069"/>
    <w:rsid w:val="0043412E"/>
    <w:rsid w:val="00434799"/>
    <w:rsid w:val="004361F9"/>
    <w:rsid w:val="00437A04"/>
    <w:rsid w:val="00442A72"/>
    <w:rsid w:val="00444D07"/>
    <w:rsid w:val="0044553F"/>
    <w:rsid w:val="00446502"/>
    <w:rsid w:val="00447A6E"/>
    <w:rsid w:val="00451C87"/>
    <w:rsid w:val="00454875"/>
    <w:rsid w:val="00454A89"/>
    <w:rsid w:val="00454CD4"/>
    <w:rsid w:val="00456AEF"/>
    <w:rsid w:val="00464FF1"/>
    <w:rsid w:val="004661C3"/>
    <w:rsid w:val="004673EA"/>
    <w:rsid w:val="004675F1"/>
    <w:rsid w:val="00467E60"/>
    <w:rsid w:val="00470C8B"/>
    <w:rsid w:val="004715BF"/>
    <w:rsid w:val="004724FC"/>
    <w:rsid w:val="00480124"/>
    <w:rsid w:val="00480C7E"/>
    <w:rsid w:val="00481EA9"/>
    <w:rsid w:val="004827A5"/>
    <w:rsid w:val="0048327F"/>
    <w:rsid w:val="004843E3"/>
    <w:rsid w:val="00484C9E"/>
    <w:rsid w:val="004852E8"/>
    <w:rsid w:val="004857DD"/>
    <w:rsid w:val="0048684E"/>
    <w:rsid w:val="00486C18"/>
    <w:rsid w:val="0048706D"/>
    <w:rsid w:val="00492BA9"/>
    <w:rsid w:val="004933F7"/>
    <w:rsid w:val="00493D01"/>
    <w:rsid w:val="004972C6"/>
    <w:rsid w:val="004A0CA8"/>
    <w:rsid w:val="004A1114"/>
    <w:rsid w:val="004A2B2C"/>
    <w:rsid w:val="004A3536"/>
    <w:rsid w:val="004B3E8C"/>
    <w:rsid w:val="004B7DE8"/>
    <w:rsid w:val="004C07B0"/>
    <w:rsid w:val="004C5BA4"/>
    <w:rsid w:val="004C5F32"/>
    <w:rsid w:val="004C791E"/>
    <w:rsid w:val="004D1377"/>
    <w:rsid w:val="004D26C8"/>
    <w:rsid w:val="004D4AE6"/>
    <w:rsid w:val="004D50DE"/>
    <w:rsid w:val="004D6209"/>
    <w:rsid w:val="004D62BB"/>
    <w:rsid w:val="004E58FD"/>
    <w:rsid w:val="004E7C13"/>
    <w:rsid w:val="004F2803"/>
    <w:rsid w:val="004F3E2D"/>
    <w:rsid w:val="005026EE"/>
    <w:rsid w:val="00502869"/>
    <w:rsid w:val="00504332"/>
    <w:rsid w:val="005065F5"/>
    <w:rsid w:val="0051001F"/>
    <w:rsid w:val="00511A3E"/>
    <w:rsid w:val="00513391"/>
    <w:rsid w:val="00514125"/>
    <w:rsid w:val="005167D2"/>
    <w:rsid w:val="00521081"/>
    <w:rsid w:val="00523A36"/>
    <w:rsid w:val="005275D7"/>
    <w:rsid w:val="005332BF"/>
    <w:rsid w:val="00533438"/>
    <w:rsid w:val="00533C30"/>
    <w:rsid w:val="0053743C"/>
    <w:rsid w:val="00542421"/>
    <w:rsid w:val="005439A1"/>
    <w:rsid w:val="00545A88"/>
    <w:rsid w:val="00550065"/>
    <w:rsid w:val="00551484"/>
    <w:rsid w:val="00555987"/>
    <w:rsid w:val="00560EDE"/>
    <w:rsid w:val="00561DE4"/>
    <w:rsid w:val="00564AA9"/>
    <w:rsid w:val="00565125"/>
    <w:rsid w:val="005660E5"/>
    <w:rsid w:val="005664D1"/>
    <w:rsid w:val="00567738"/>
    <w:rsid w:val="00567EFF"/>
    <w:rsid w:val="00570B4E"/>
    <w:rsid w:val="00570E03"/>
    <w:rsid w:val="00574F31"/>
    <w:rsid w:val="0057583A"/>
    <w:rsid w:val="005760B9"/>
    <w:rsid w:val="00576EB0"/>
    <w:rsid w:val="005774A9"/>
    <w:rsid w:val="00580347"/>
    <w:rsid w:val="005900FE"/>
    <w:rsid w:val="005904E9"/>
    <w:rsid w:val="005918B4"/>
    <w:rsid w:val="00594BEC"/>
    <w:rsid w:val="0059625A"/>
    <w:rsid w:val="005A1B59"/>
    <w:rsid w:val="005A2FEE"/>
    <w:rsid w:val="005A391A"/>
    <w:rsid w:val="005A44DE"/>
    <w:rsid w:val="005A4EBF"/>
    <w:rsid w:val="005B0ACC"/>
    <w:rsid w:val="005B0E76"/>
    <w:rsid w:val="005B21F6"/>
    <w:rsid w:val="005B2ED7"/>
    <w:rsid w:val="005B3002"/>
    <w:rsid w:val="005B50E0"/>
    <w:rsid w:val="005B5281"/>
    <w:rsid w:val="005B5C86"/>
    <w:rsid w:val="005B6151"/>
    <w:rsid w:val="005C2330"/>
    <w:rsid w:val="005C2F59"/>
    <w:rsid w:val="005C3AB5"/>
    <w:rsid w:val="005C3F5C"/>
    <w:rsid w:val="005C69A5"/>
    <w:rsid w:val="005D01D9"/>
    <w:rsid w:val="005D056F"/>
    <w:rsid w:val="005D0D3B"/>
    <w:rsid w:val="005D0E2E"/>
    <w:rsid w:val="005D3570"/>
    <w:rsid w:val="005D4694"/>
    <w:rsid w:val="005D4A21"/>
    <w:rsid w:val="005D5EE4"/>
    <w:rsid w:val="005D763C"/>
    <w:rsid w:val="005E0F4D"/>
    <w:rsid w:val="005E597B"/>
    <w:rsid w:val="005E7EB5"/>
    <w:rsid w:val="005F09CE"/>
    <w:rsid w:val="005F2150"/>
    <w:rsid w:val="005F6955"/>
    <w:rsid w:val="0060082F"/>
    <w:rsid w:val="00601A1E"/>
    <w:rsid w:val="00604974"/>
    <w:rsid w:val="00604BB1"/>
    <w:rsid w:val="00607B91"/>
    <w:rsid w:val="00607C23"/>
    <w:rsid w:val="0061131E"/>
    <w:rsid w:val="00620203"/>
    <w:rsid w:val="00620BE4"/>
    <w:rsid w:val="006229D3"/>
    <w:rsid w:val="0062403C"/>
    <w:rsid w:val="0062504A"/>
    <w:rsid w:val="00625688"/>
    <w:rsid w:val="00627044"/>
    <w:rsid w:val="00627B5D"/>
    <w:rsid w:val="00627BAF"/>
    <w:rsid w:val="00630944"/>
    <w:rsid w:val="00630D9A"/>
    <w:rsid w:val="00631AC4"/>
    <w:rsid w:val="0063330F"/>
    <w:rsid w:val="00633477"/>
    <w:rsid w:val="006410B8"/>
    <w:rsid w:val="006468F4"/>
    <w:rsid w:val="00650133"/>
    <w:rsid w:val="006511A0"/>
    <w:rsid w:val="006516EA"/>
    <w:rsid w:val="00654DF8"/>
    <w:rsid w:val="006619F4"/>
    <w:rsid w:val="00664A7C"/>
    <w:rsid w:val="006655A7"/>
    <w:rsid w:val="006729CC"/>
    <w:rsid w:val="00673C92"/>
    <w:rsid w:val="00674673"/>
    <w:rsid w:val="006802AD"/>
    <w:rsid w:val="00680566"/>
    <w:rsid w:val="00680D1C"/>
    <w:rsid w:val="006811D0"/>
    <w:rsid w:val="00681799"/>
    <w:rsid w:val="00681D4C"/>
    <w:rsid w:val="0068427B"/>
    <w:rsid w:val="00692373"/>
    <w:rsid w:val="00696308"/>
    <w:rsid w:val="00696EDD"/>
    <w:rsid w:val="006A06F8"/>
    <w:rsid w:val="006A4CA7"/>
    <w:rsid w:val="006B211E"/>
    <w:rsid w:val="006B68D3"/>
    <w:rsid w:val="006B6A6D"/>
    <w:rsid w:val="006B72EF"/>
    <w:rsid w:val="006C2046"/>
    <w:rsid w:val="006C7585"/>
    <w:rsid w:val="006D05C6"/>
    <w:rsid w:val="006D0AA4"/>
    <w:rsid w:val="006D2DF0"/>
    <w:rsid w:val="006D301D"/>
    <w:rsid w:val="006D66CD"/>
    <w:rsid w:val="006D75CC"/>
    <w:rsid w:val="006E42C8"/>
    <w:rsid w:val="006E75A0"/>
    <w:rsid w:val="006F0DF4"/>
    <w:rsid w:val="006F28B3"/>
    <w:rsid w:val="006F5E31"/>
    <w:rsid w:val="00704194"/>
    <w:rsid w:val="007044F7"/>
    <w:rsid w:val="00704B06"/>
    <w:rsid w:val="0071161B"/>
    <w:rsid w:val="00711CE1"/>
    <w:rsid w:val="00715770"/>
    <w:rsid w:val="007179FA"/>
    <w:rsid w:val="00722C7D"/>
    <w:rsid w:val="00723678"/>
    <w:rsid w:val="007257F8"/>
    <w:rsid w:val="00726EC3"/>
    <w:rsid w:val="00727B6F"/>
    <w:rsid w:val="00730005"/>
    <w:rsid w:val="00731E73"/>
    <w:rsid w:val="00734E0A"/>
    <w:rsid w:val="00736AB3"/>
    <w:rsid w:val="0074098E"/>
    <w:rsid w:val="007409A9"/>
    <w:rsid w:val="0075398B"/>
    <w:rsid w:val="00756D2A"/>
    <w:rsid w:val="00756DA7"/>
    <w:rsid w:val="00762909"/>
    <w:rsid w:val="00763300"/>
    <w:rsid w:val="007645B7"/>
    <w:rsid w:val="0076740C"/>
    <w:rsid w:val="00772DDC"/>
    <w:rsid w:val="0077575B"/>
    <w:rsid w:val="007766F8"/>
    <w:rsid w:val="0078101B"/>
    <w:rsid w:val="00781AF0"/>
    <w:rsid w:val="00782F7D"/>
    <w:rsid w:val="0078385C"/>
    <w:rsid w:val="007854B3"/>
    <w:rsid w:val="0079114A"/>
    <w:rsid w:val="007911C5"/>
    <w:rsid w:val="0079209C"/>
    <w:rsid w:val="00792F2E"/>
    <w:rsid w:val="00793E50"/>
    <w:rsid w:val="00797D6C"/>
    <w:rsid w:val="007A1964"/>
    <w:rsid w:val="007A2037"/>
    <w:rsid w:val="007A230C"/>
    <w:rsid w:val="007A33A7"/>
    <w:rsid w:val="007A3BCE"/>
    <w:rsid w:val="007A6B10"/>
    <w:rsid w:val="007B1822"/>
    <w:rsid w:val="007C24C3"/>
    <w:rsid w:val="007C59CA"/>
    <w:rsid w:val="007D08D6"/>
    <w:rsid w:val="007D10F1"/>
    <w:rsid w:val="007D3816"/>
    <w:rsid w:val="007D3E1F"/>
    <w:rsid w:val="007D683E"/>
    <w:rsid w:val="007D6A24"/>
    <w:rsid w:val="007E6BA6"/>
    <w:rsid w:val="007F1198"/>
    <w:rsid w:val="007F30F0"/>
    <w:rsid w:val="007F4CF2"/>
    <w:rsid w:val="00800043"/>
    <w:rsid w:val="00800627"/>
    <w:rsid w:val="008046C8"/>
    <w:rsid w:val="00804E47"/>
    <w:rsid w:val="008055A3"/>
    <w:rsid w:val="008058B7"/>
    <w:rsid w:val="00807DCF"/>
    <w:rsid w:val="00810AE2"/>
    <w:rsid w:val="008203C4"/>
    <w:rsid w:val="00822336"/>
    <w:rsid w:val="00822576"/>
    <w:rsid w:val="00822809"/>
    <w:rsid w:val="00822BA5"/>
    <w:rsid w:val="00822DC4"/>
    <w:rsid w:val="00826F7D"/>
    <w:rsid w:val="00827FB6"/>
    <w:rsid w:val="00830ADB"/>
    <w:rsid w:val="00830C28"/>
    <w:rsid w:val="00831133"/>
    <w:rsid w:val="008336AA"/>
    <w:rsid w:val="00833E85"/>
    <w:rsid w:val="00836290"/>
    <w:rsid w:val="008376B3"/>
    <w:rsid w:val="0084059F"/>
    <w:rsid w:val="0084068E"/>
    <w:rsid w:val="0084172D"/>
    <w:rsid w:val="00842ACA"/>
    <w:rsid w:val="008438A5"/>
    <w:rsid w:val="00846123"/>
    <w:rsid w:val="00846441"/>
    <w:rsid w:val="0085011C"/>
    <w:rsid w:val="0085105E"/>
    <w:rsid w:val="0085267C"/>
    <w:rsid w:val="0085349C"/>
    <w:rsid w:val="0085755C"/>
    <w:rsid w:val="008604CB"/>
    <w:rsid w:val="00861B68"/>
    <w:rsid w:val="00861D00"/>
    <w:rsid w:val="00873035"/>
    <w:rsid w:val="008740FA"/>
    <w:rsid w:val="0087515F"/>
    <w:rsid w:val="0087646C"/>
    <w:rsid w:val="008764CB"/>
    <w:rsid w:val="00876EC0"/>
    <w:rsid w:val="00876F25"/>
    <w:rsid w:val="0088243C"/>
    <w:rsid w:val="008840D1"/>
    <w:rsid w:val="008842DB"/>
    <w:rsid w:val="00885F12"/>
    <w:rsid w:val="00886316"/>
    <w:rsid w:val="00890C3D"/>
    <w:rsid w:val="00891AF4"/>
    <w:rsid w:val="008926E1"/>
    <w:rsid w:val="0089276F"/>
    <w:rsid w:val="008942BF"/>
    <w:rsid w:val="00894982"/>
    <w:rsid w:val="00894A79"/>
    <w:rsid w:val="00895224"/>
    <w:rsid w:val="00895870"/>
    <w:rsid w:val="008971C1"/>
    <w:rsid w:val="00897BD8"/>
    <w:rsid w:val="008A0004"/>
    <w:rsid w:val="008A6E77"/>
    <w:rsid w:val="008A74A0"/>
    <w:rsid w:val="008B1125"/>
    <w:rsid w:val="008B1347"/>
    <w:rsid w:val="008B2EB2"/>
    <w:rsid w:val="008B3743"/>
    <w:rsid w:val="008B601E"/>
    <w:rsid w:val="008B79CC"/>
    <w:rsid w:val="008C15E0"/>
    <w:rsid w:val="008C39E2"/>
    <w:rsid w:val="008C3BD5"/>
    <w:rsid w:val="008C4915"/>
    <w:rsid w:val="008C5D9E"/>
    <w:rsid w:val="008C7308"/>
    <w:rsid w:val="008D1574"/>
    <w:rsid w:val="008D21D8"/>
    <w:rsid w:val="008D3B71"/>
    <w:rsid w:val="008D4BB4"/>
    <w:rsid w:val="008D6B69"/>
    <w:rsid w:val="008D70A2"/>
    <w:rsid w:val="008E5C67"/>
    <w:rsid w:val="008E7F12"/>
    <w:rsid w:val="008F11C0"/>
    <w:rsid w:val="008F216D"/>
    <w:rsid w:val="008F2406"/>
    <w:rsid w:val="008F3EF0"/>
    <w:rsid w:val="008F5946"/>
    <w:rsid w:val="008F7DBD"/>
    <w:rsid w:val="00904988"/>
    <w:rsid w:val="00905869"/>
    <w:rsid w:val="00906C96"/>
    <w:rsid w:val="00912BD1"/>
    <w:rsid w:val="0092179C"/>
    <w:rsid w:val="00921C70"/>
    <w:rsid w:val="00924B24"/>
    <w:rsid w:val="00925BB3"/>
    <w:rsid w:val="00926475"/>
    <w:rsid w:val="009324D9"/>
    <w:rsid w:val="00932C8E"/>
    <w:rsid w:val="00933DD3"/>
    <w:rsid w:val="00934221"/>
    <w:rsid w:val="009351FA"/>
    <w:rsid w:val="00935AA6"/>
    <w:rsid w:val="00935B20"/>
    <w:rsid w:val="00937FDE"/>
    <w:rsid w:val="00946ACF"/>
    <w:rsid w:val="00951D95"/>
    <w:rsid w:val="00951E52"/>
    <w:rsid w:val="0095445B"/>
    <w:rsid w:val="0095546A"/>
    <w:rsid w:val="00955DAD"/>
    <w:rsid w:val="009567B9"/>
    <w:rsid w:val="009571DC"/>
    <w:rsid w:val="00957B24"/>
    <w:rsid w:val="00960916"/>
    <w:rsid w:val="009611A0"/>
    <w:rsid w:val="0096296F"/>
    <w:rsid w:val="00965F95"/>
    <w:rsid w:val="009703D7"/>
    <w:rsid w:val="00971891"/>
    <w:rsid w:val="00972947"/>
    <w:rsid w:val="009738BC"/>
    <w:rsid w:val="009750CB"/>
    <w:rsid w:val="00976029"/>
    <w:rsid w:val="00976D51"/>
    <w:rsid w:val="00977F61"/>
    <w:rsid w:val="00980531"/>
    <w:rsid w:val="00980806"/>
    <w:rsid w:val="00980AF4"/>
    <w:rsid w:val="00982F5A"/>
    <w:rsid w:val="00986FF8"/>
    <w:rsid w:val="00987090"/>
    <w:rsid w:val="0099150C"/>
    <w:rsid w:val="00991A85"/>
    <w:rsid w:val="00993C38"/>
    <w:rsid w:val="0099685B"/>
    <w:rsid w:val="0099797F"/>
    <w:rsid w:val="009A1200"/>
    <w:rsid w:val="009A235E"/>
    <w:rsid w:val="009A42C7"/>
    <w:rsid w:val="009A529D"/>
    <w:rsid w:val="009A7EA5"/>
    <w:rsid w:val="009B1C1E"/>
    <w:rsid w:val="009B6173"/>
    <w:rsid w:val="009C047E"/>
    <w:rsid w:val="009C1013"/>
    <w:rsid w:val="009C2059"/>
    <w:rsid w:val="009C28CC"/>
    <w:rsid w:val="009C3BAD"/>
    <w:rsid w:val="009C6802"/>
    <w:rsid w:val="009D2468"/>
    <w:rsid w:val="009D2E9D"/>
    <w:rsid w:val="009D336B"/>
    <w:rsid w:val="009D636F"/>
    <w:rsid w:val="009E112B"/>
    <w:rsid w:val="009E22B5"/>
    <w:rsid w:val="009E4266"/>
    <w:rsid w:val="009E746B"/>
    <w:rsid w:val="009F19A9"/>
    <w:rsid w:val="009F380D"/>
    <w:rsid w:val="009F3841"/>
    <w:rsid w:val="00A02D5E"/>
    <w:rsid w:val="00A0474A"/>
    <w:rsid w:val="00A07CF8"/>
    <w:rsid w:val="00A14D4C"/>
    <w:rsid w:val="00A20E63"/>
    <w:rsid w:val="00A21B1E"/>
    <w:rsid w:val="00A24693"/>
    <w:rsid w:val="00A30C75"/>
    <w:rsid w:val="00A328A6"/>
    <w:rsid w:val="00A405E7"/>
    <w:rsid w:val="00A40819"/>
    <w:rsid w:val="00A40979"/>
    <w:rsid w:val="00A418E2"/>
    <w:rsid w:val="00A41A03"/>
    <w:rsid w:val="00A42942"/>
    <w:rsid w:val="00A449D3"/>
    <w:rsid w:val="00A452C5"/>
    <w:rsid w:val="00A532B8"/>
    <w:rsid w:val="00A55D50"/>
    <w:rsid w:val="00A63689"/>
    <w:rsid w:val="00A6533D"/>
    <w:rsid w:val="00A70207"/>
    <w:rsid w:val="00A71DE8"/>
    <w:rsid w:val="00A73125"/>
    <w:rsid w:val="00A74976"/>
    <w:rsid w:val="00A7516E"/>
    <w:rsid w:val="00A77B3D"/>
    <w:rsid w:val="00A810DC"/>
    <w:rsid w:val="00A813FB"/>
    <w:rsid w:val="00A8266C"/>
    <w:rsid w:val="00A82B63"/>
    <w:rsid w:val="00A838BE"/>
    <w:rsid w:val="00A91EAD"/>
    <w:rsid w:val="00A929F5"/>
    <w:rsid w:val="00A938B1"/>
    <w:rsid w:val="00A9462B"/>
    <w:rsid w:val="00A95E3D"/>
    <w:rsid w:val="00A96CE0"/>
    <w:rsid w:val="00A96D1B"/>
    <w:rsid w:val="00A97B65"/>
    <w:rsid w:val="00AB319E"/>
    <w:rsid w:val="00AB3262"/>
    <w:rsid w:val="00AB3CDF"/>
    <w:rsid w:val="00AB566A"/>
    <w:rsid w:val="00AB5B02"/>
    <w:rsid w:val="00AB604A"/>
    <w:rsid w:val="00AB6708"/>
    <w:rsid w:val="00AB6FCB"/>
    <w:rsid w:val="00AC36D5"/>
    <w:rsid w:val="00AC4AB3"/>
    <w:rsid w:val="00AC5D24"/>
    <w:rsid w:val="00AD03D7"/>
    <w:rsid w:val="00AD0762"/>
    <w:rsid w:val="00AD23DE"/>
    <w:rsid w:val="00AD29B6"/>
    <w:rsid w:val="00AD659E"/>
    <w:rsid w:val="00AD7321"/>
    <w:rsid w:val="00AE5FBE"/>
    <w:rsid w:val="00AF1E30"/>
    <w:rsid w:val="00AF2788"/>
    <w:rsid w:val="00AF5BAB"/>
    <w:rsid w:val="00AF7DCD"/>
    <w:rsid w:val="00B03ABE"/>
    <w:rsid w:val="00B054E7"/>
    <w:rsid w:val="00B05A74"/>
    <w:rsid w:val="00B069B3"/>
    <w:rsid w:val="00B06CED"/>
    <w:rsid w:val="00B111B7"/>
    <w:rsid w:val="00B11C6F"/>
    <w:rsid w:val="00B12EE9"/>
    <w:rsid w:val="00B13AA6"/>
    <w:rsid w:val="00B13DED"/>
    <w:rsid w:val="00B14892"/>
    <w:rsid w:val="00B14D4B"/>
    <w:rsid w:val="00B15294"/>
    <w:rsid w:val="00B17BEB"/>
    <w:rsid w:val="00B23764"/>
    <w:rsid w:val="00B257D0"/>
    <w:rsid w:val="00B263BF"/>
    <w:rsid w:val="00B271CB"/>
    <w:rsid w:val="00B31987"/>
    <w:rsid w:val="00B369B2"/>
    <w:rsid w:val="00B36E65"/>
    <w:rsid w:val="00B4040F"/>
    <w:rsid w:val="00B43AD7"/>
    <w:rsid w:val="00B43B88"/>
    <w:rsid w:val="00B45336"/>
    <w:rsid w:val="00B52E35"/>
    <w:rsid w:val="00B57070"/>
    <w:rsid w:val="00B573E7"/>
    <w:rsid w:val="00B613D6"/>
    <w:rsid w:val="00B6431F"/>
    <w:rsid w:val="00B659E9"/>
    <w:rsid w:val="00B65E7E"/>
    <w:rsid w:val="00B662B7"/>
    <w:rsid w:val="00B6739D"/>
    <w:rsid w:val="00B71ED6"/>
    <w:rsid w:val="00B72E74"/>
    <w:rsid w:val="00B7310E"/>
    <w:rsid w:val="00B752BF"/>
    <w:rsid w:val="00B769BF"/>
    <w:rsid w:val="00B833DE"/>
    <w:rsid w:val="00B842EC"/>
    <w:rsid w:val="00B843C4"/>
    <w:rsid w:val="00B85BD8"/>
    <w:rsid w:val="00B913E3"/>
    <w:rsid w:val="00B920B3"/>
    <w:rsid w:val="00B92F13"/>
    <w:rsid w:val="00B939CA"/>
    <w:rsid w:val="00B941A3"/>
    <w:rsid w:val="00BA04D1"/>
    <w:rsid w:val="00BA0FD4"/>
    <w:rsid w:val="00BA1C79"/>
    <w:rsid w:val="00BA340B"/>
    <w:rsid w:val="00BA376E"/>
    <w:rsid w:val="00BA5546"/>
    <w:rsid w:val="00BA703C"/>
    <w:rsid w:val="00BA7982"/>
    <w:rsid w:val="00BB11EF"/>
    <w:rsid w:val="00BB15BF"/>
    <w:rsid w:val="00BB33DD"/>
    <w:rsid w:val="00BB3CCC"/>
    <w:rsid w:val="00BB5536"/>
    <w:rsid w:val="00BB7AF1"/>
    <w:rsid w:val="00BC0AA5"/>
    <w:rsid w:val="00BC0EBB"/>
    <w:rsid w:val="00BC2F89"/>
    <w:rsid w:val="00BC4FBD"/>
    <w:rsid w:val="00BD06E8"/>
    <w:rsid w:val="00BD13F1"/>
    <w:rsid w:val="00BD1496"/>
    <w:rsid w:val="00BD3D4D"/>
    <w:rsid w:val="00BD4DC1"/>
    <w:rsid w:val="00BE3AB2"/>
    <w:rsid w:val="00BF1AB2"/>
    <w:rsid w:val="00BF4A75"/>
    <w:rsid w:val="00BF4DB5"/>
    <w:rsid w:val="00BF59E1"/>
    <w:rsid w:val="00C05076"/>
    <w:rsid w:val="00C06795"/>
    <w:rsid w:val="00C06A5C"/>
    <w:rsid w:val="00C1069B"/>
    <w:rsid w:val="00C1167C"/>
    <w:rsid w:val="00C131BC"/>
    <w:rsid w:val="00C13A1F"/>
    <w:rsid w:val="00C14220"/>
    <w:rsid w:val="00C1453B"/>
    <w:rsid w:val="00C15FAD"/>
    <w:rsid w:val="00C1682C"/>
    <w:rsid w:val="00C171D6"/>
    <w:rsid w:val="00C17CB1"/>
    <w:rsid w:val="00C20AE3"/>
    <w:rsid w:val="00C23DE6"/>
    <w:rsid w:val="00C240B2"/>
    <w:rsid w:val="00C2445E"/>
    <w:rsid w:val="00C2625D"/>
    <w:rsid w:val="00C277C1"/>
    <w:rsid w:val="00C27EAC"/>
    <w:rsid w:val="00C3101D"/>
    <w:rsid w:val="00C3246D"/>
    <w:rsid w:val="00C32853"/>
    <w:rsid w:val="00C333DE"/>
    <w:rsid w:val="00C34629"/>
    <w:rsid w:val="00C37201"/>
    <w:rsid w:val="00C37C75"/>
    <w:rsid w:val="00C41729"/>
    <w:rsid w:val="00C43006"/>
    <w:rsid w:val="00C445ED"/>
    <w:rsid w:val="00C45BAB"/>
    <w:rsid w:val="00C46C69"/>
    <w:rsid w:val="00C50CF5"/>
    <w:rsid w:val="00C50EC0"/>
    <w:rsid w:val="00C5259B"/>
    <w:rsid w:val="00C555EE"/>
    <w:rsid w:val="00C5631B"/>
    <w:rsid w:val="00C57E8B"/>
    <w:rsid w:val="00C628D0"/>
    <w:rsid w:val="00C65AA9"/>
    <w:rsid w:val="00C67627"/>
    <w:rsid w:val="00C70D54"/>
    <w:rsid w:val="00C72C23"/>
    <w:rsid w:val="00C733FE"/>
    <w:rsid w:val="00C74427"/>
    <w:rsid w:val="00C80B22"/>
    <w:rsid w:val="00C81416"/>
    <w:rsid w:val="00C83540"/>
    <w:rsid w:val="00C85670"/>
    <w:rsid w:val="00C86DD6"/>
    <w:rsid w:val="00C90262"/>
    <w:rsid w:val="00C94512"/>
    <w:rsid w:val="00C96C79"/>
    <w:rsid w:val="00CA353A"/>
    <w:rsid w:val="00CB0004"/>
    <w:rsid w:val="00CB1AFE"/>
    <w:rsid w:val="00CB1C7B"/>
    <w:rsid w:val="00CB3050"/>
    <w:rsid w:val="00CB601B"/>
    <w:rsid w:val="00CB6EE6"/>
    <w:rsid w:val="00CB7001"/>
    <w:rsid w:val="00CC1A59"/>
    <w:rsid w:val="00CC2461"/>
    <w:rsid w:val="00CC47AA"/>
    <w:rsid w:val="00CD59A7"/>
    <w:rsid w:val="00CD5DD6"/>
    <w:rsid w:val="00CD63B2"/>
    <w:rsid w:val="00CE03C7"/>
    <w:rsid w:val="00CE1F5D"/>
    <w:rsid w:val="00CE3155"/>
    <w:rsid w:val="00CE3304"/>
    <w:rsid w:val="00CF3B0D"/>
    <w:rsid w:val="00CF4142"/>
    <w:rsid w:val="00D031E3"/>
    <w:rsid w:val="00D0710E"/>
    <w:rsid w:val="00D2143E"/>
    <w:rsid w:val="00D23617"/>
    <w:rsid w:val="00D26532"/>
    <w:rsid w:val="00D26E24"/>
    <w:rsid w:val="00D32D5F"/>
    <w:rsid w:val="00D332D6"/>
    <w:rsid w:val="00D40F18"/>
    <w:rsid w:val="00D41B43"/>
    <w:rsid w:val="00D41F1E"/>
    <w:rsid w:val="00D4355D"/>
    <w:rsid w:val="00D438A0"/>
    <w:rsid w:val="00D43CF1"/>
    <w:rsid w:val="00D444DE"/>
    <w:rsid w:val="00D44CD9"/>
    <w:rsid w:val="00D457E1"/>
    <w:rsid w:val="00D458F8"/>
    <w:rsid w:val="00D47A4A"/>
    <w:rsid w:val="00D47BEC"/>
    <w:rsid w:val="00D50151"/>
    <w:rsid w:val="00D52BEF"/>
    <w:rsid w:val="00D537E5"/>
    <w:rsid w:val="00D56194"/>
    <w:rsid w:val="00D61C38"/>
    <w:rsid w:val="00D71648"/>
    <w:rsid w:val="00D717BA"/>
    <w:rsid w:val="00D75122"/>
    <w:rsid w:val="00D75611"/>
    <w:rsid w:val="00D85F5E"/>
    <w:rsid w:val="00D86BE9"/>
    <w:rsid w:val="00D87814"/>
    <w:rsid w:val="00D90BE0"/>
    <w:rsid w:val="00D914C2"/>
    <w:rsid w:val="00D92C80"/>
    <w:rsid w:val="00D93EF8"/>
    <w:rsid w:val="00DA295A"/>
    <w:rsid w:val="00DA7E83"/>
    <w:rsid w:val="00DB1EFF"/>
    <w:rsid w:val="00DB2C48"/>
    <w:rsid w:val="00DB3017"/>
    <w:rsid w:val="00DB3CB0"/>
    <w:rsid w:val="00DB7126"/>
    <w:rsid w:val="00DC0C32"/>
    <w:rsid w:val="00DC0CC8"/>
    <w:rsid w:val="00DC455B"/>
    <w:rsid w:val="00DC5A6D"/>
    <w:rsid w:val="00DD07A1"/>
    <w:rsid w:val="00DD3669"/>
    <w:rsid w:val="00DD64AB"/>
    <w:rsid w:val="00DE1509"/>
    <w:rsid w:val="00DE2128"/>
    <w:rsid w:val="00DE31D1"/>
    <w:rsid w:val="00DE3ECD"/>
    <w:rsid w:val="00DE5923"/>
    <w:rsid w:val="00DE5E02"/>
    <w:rsid w:val="00DE71BB"/>
    <w:rsid w:val="00DF0979"/>
    <w:rsid w:val="00DF128E"/>
    <w:rsid w:val="00DF19F0"/>
    <w:rsid w:val="00DF5667"/>
    <w:rsid w:val="00DF7FE8"/>
    <w:rsid w:val="00E00FFD"/>
    <w:rsid w:val="00E02CFE"/>
    <w:rsid w:val="00E03915"/>
    <w:rsid w:val="00E07DF0"/>
    <w:rsid w:val="00E110B7"/>
    <w:rsid w:val="00E125BD"/>
    <w:rsid w:val="00E14999"/>
    <w:rsid w:val="00E150A9"/>
    <w:rsid w:val="00E15310"/>
    <w:rsid w:val="00E1686E"/>
    <w:rsid w:val="00E16DCB"/>
    <w:rsid w:val="00E20021"/>
    <w:rsid w:val="00E2340A"/>
    <w:rsid w:val="00E24033"/>
    <w:rsid w:val="00E2476B"/>
    <w:rsid w:val="00E272F6"/>
    <w:rsid w:val="00E31EFE"/>
    <w:rsid w:val="00E3444F"/>
    <w:rsid w:val="00E46906"/>
    <w:rsid w:val="00E54171"/>
    <w:rsid w:val="00E62D97"/>
    <w:rsid w:val="00E63B20"/>
    <w:rsid w:val="00E645AE"/>
    <w:rsid w:val="00E64BAC"/>
    <w:rsid w:val="00E65828"/>
    <w:rsid w:val="00E65A57"/>
    <w:rsid w:val="00E67280"/>
    <w:rsid w:val="00E67BB2"/>
    <w:rsid w:val="00E67D38"/>
    <w:rsid w:val="00E722CD"/>
    <w:rsid w:val="00E74576"/>
    <w:rsid w:val="00E74E1C"/>
    <w:rsid w:val="00E76EF5"/>
    <w:rsid w:val="00E77042"/>
    <w:rsid w:val="00E81E9E"/>
    <w:rsid w:val="00E82C72"/>
    <w:rsid w:val="00E845D1"/>
    <w:rsid w:val="00E865EF"/>
    <w:rsid w:val="00E86AF2"/>
    <w:rsid w:val="00E8760E"/>
    <w:rsid w:val="00E87BF3"/>
    <w:rsid w:val="00E90FE8"/>
    <w:rsid w:val="00E93DA8"/>
    <w:rsid w:val="00E9424A"/>
    <w:rsid w:val="00EA2A6D"/>
    <w:rsid w:val="00EA45E6"/>
    <w:rsid w:val="00EA592E"/>
    <w:rsid w:val="00EA6426"/>
    <w:rsid w:val="00EA773A"/>
    <w:rsid w:val="00EB047F"/>
    <w:rsid w:val="00EB1425"/>
    <w:rsid w:val="00EB1BEF"/>
    <w:rsid w:val="00EB1EF0"/>
    <w:rsid w:val="00EB206B"/>
    <w:rsid w:val="00EB359E"/>
    <w:rsid w:val="00EB5270"/>
    <w:rsid w:val="00EB6221"/>
    <w:rsid w:val="00EC49E7"/>
    <w:rsid w:val="00EC4C89"/>
    <w:rsid w:val="00EC5AA8"/>
    <w:rsid w:val="00EC626C"/>
    <w:rsid w:val="00EC7A4B"/>
    <w:rsid w:val="00ED6BA8"/>
    <w:rsid w:val="00EE06A1"/>
    <w:rsid w:val="00EE1E56"/>
    <w:rsid w:val="00EE706F"/>
    <w:rsid w:val="00EE77C8"/>
    <w:rsid w:val="00EF1345"/>
    <w:rsid w:val="00EF3A7A"/>
    <w:rsid w:val="00EF7515"/>
    <w:rsid w:val="00F01DCD"/>
    <w:rsid w:val="00F0293F"/>
    <w:rsid w:val="00F058CD"/>
    <w:rsid w:val="00F07284"/>
    <w:rsid w:val="00F07340"/>
    <w:rsid w:val="00F1055D"/>
    <w:rsid w:val="00F10E14"/>
    <w:rsid w:val="00F12844"/>
    <w:rsid w:val="00F15721"/>
    <w:rsid w:val="00F20F66"/>
    <w:rsid w:val="00F23726"/>
    <w:rsid w:val="00F30990"/>
    <w:rsid w:val="00F348C5"/>
    <w:rsid w:val="00F35F3A"/>
    <w:rsid w:val="00F360DA"/>
    <w:rsid w:val="00F37BF2"/>
    <w:rsid w:val="00F42321"/>
    <w:rsid w:val="00F426BB"/>
    <w:rsid w:val="00F43EBF"/>
    <w:rsid w:val="00F4489E"/>
    <w:rsid w:val="00F44BF6"/>
    <w:rsid w:val="00F466D3"/>
    <w:rsid w:val="00F50E97"/>
    <w:rsid w:val="00F531C1"/>
    <w:rsid w:val="00F54C0E"/>
    <w:rsid w:val="00F56B59"/>
    <w:rsid w:val="00F57240"/>
    <w:rsid w:val="00F57612"/>
    <w:rsid w:val="00F57A97"/>
    <w:rsid w:val="00F627A6"/>
    <w:rsid w:val="00F670C8"/>
    <w:rsid w:val="00F67965"/>
    <w:rsid w:val="00F7071F"/>
    <w:rsid w:val="00F721C6"/>
    <w:rsid w:val="00F72B3F"/>
    <w:rsid w:val="00F73474"/>
    <w:rsid w:val="00F74B06"/>
    <w:rsid w:val="00F752A9"/>
    <w:rsid w:val="00F77CD4"/>
    <w:rsid w:val="00F8239D"/>
    <w:rsid w:val="00F8367C"/>
    <w:rsid w:val="00F83AB4"/>
    <w:rsid w:val="00F84AEC"/>
    <w:rsid w:val="00F84F1A"/>
    <w:rsid w:val="00F90E1B"/>
    <w:rsid w:val="00F91326"/>
    <w:rsid w:val="00F915B4"/>
    <w:rsid w:val="00F92647"/>
    <w:rsid w:val="00F929B3"/>
    <w:rsid w:val="00F938A6"/>
    <w:rsid w:val="00F944D1"/>
    <w:rsid w:val="00F94D10"/>
    <w:rsid w:val="00F959CE"/>
    <w:rsid w:val="00F97DED"/>
    <w:rsid w:val="00FA02FC"/>
    <w:rsid w:val="00FA0A92"/>
    <w:rsid w:val="00FA3D80"/>
    <w:rsid w:val="00FA3FF5"/>
    <w:rsid w:val="00FA5540"/>
    <w:rsid w:val="00FA7151"/>
    <w:rsid w:val="00FB4CF1"/>
    <w:rsid w:val="00FC240E"/>
    <w:rsid w:val="00FC4F39"/>
    <w:rsid w:val="00FD5A51"/>
    <w:rsid w:val="00FD743B"/>
    <w:rsid w:val="00FE117F"/>
    <w:rsid w:val="00FE1611"/>
    <w:rsid w:val="00FE4348"/>
    <w:rsid w:val="00FE4AB7"/>
    <w:rsid w:val="00FE4D78"/>
    <w:rsid w:val="00FE7DA7"/>
    <w:rsid w:val="00FF32C2"/>
    <w:rsid w:val="00FF3892"/>
    <w:rsid w:val="00FF6A1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15770"/>
  </w:style>
  <w:style w:type="paragraph" w:styleId="1">
    <w:name w:val="heading 1"/>
    <w:basedOn w:val="a1"/>
    <w:link w:val="10"/>
    <w:uiPriority w:val="9"/>
    <w:qFormat/>
    <w:rsid w:val="00055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1"/>
    <w:next w:val="a1"/>
    <w:link w:val="30"/>
    <w:unhideWhenUsed/>
    <w:qFormat/>
    <w:rsid w:val="004661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0554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1"/>
    <w:uiPriority w:val="99"/>
    <w:semiHidden/>
    <w:unhideWhenUsed/>
    <w:rsid w:val="0005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1"/>
    <w:uiPriority w:val="99"/>
    <w:qFormat/>
    <w:rsid w:val="00DB3CB0"/>
    <w:pPr>
      <w:ind w:left="720"/>
      <w:contextualSpacing/>
    </w:pPr>
  </w:style>
  <w:style w:type="table" w:styleId="a7">
    <w:name w:val="Table Grid"/>
    <w:basedOn w:val="a3"/>
    <w:uiPriority w:val="59"/>
    <w:rsid w:val="009B6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2"/>
    <w:link w:val="3"/>
    <w:rsid w:val="004661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0">
    <w:name w:val="List Bullet"/>
    <w:basedOn w:val="a1"/>
    <w:next w:val="a1"/>
    <w:semiHidden/>
    <w:unhideWhenUsed/>
    <w:rsid w:val="004661C3"/>
    <w:pPr>
      <w:numPr>
        <w:numId w:val="1"/>
      </w:numPr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A9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A938B1"/>
    <w:rPr>
      <w:rFonts w:ascii="Tahoma" w:hAnsi="Tahoma" w:cs="Tahoma"/>
      <w:sz w:val="16"/>
      <w:szCs w:val="16"/>
    </w:rPr>
  </w:style>
  <w:style w:type="paragraph" w:styleId="aa">
    <w:name w:val="footnote text"/>
    <w:basedOn w:val="a1"/>
    <w:link w:val="ab"/>
    <w:uiPriority w:val="99"/>
    <w:unhideWhenUsed/>
    <w:rsid w:val="00AC36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2"/>
    <w:link w:val="aa"/>
    <w:uiPriority w:val="99"/>
    <w:rsid w:val="00AC36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unhideWhenUsed/>
    <w:rsid w:val="00AC36D5"/>
    <w:rPr>
      <w:sz w:val="28"/>
      <w:szCs w:val="28"/>
      <w:vertAlign w:val="superscript"/>
      <w:lang w:val="ru-RU" w:eastAsia="en-US" w:bidi="ar-SA"/>
    </w:rPr>
  </w:style>
  <w:style w:type="paragraph" w:customStyle="1" w:styleId="Default">
    <w:name w:val="Default"/>
    <w:rsid w:val="001C5C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1663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Number"/>
    <w:basedOn w:val="a1"/>
    <w:next w:val="a1"/>
    <w:semiHidden/>
    <w:unhideWhenUsed/>
    <w:rsid w:val="00EF3A7A"/>
    <w:pPr>
      <w:numPr>
        <w:numId w:val="4"/>
      </w:numPr>
      <w:tabs>
        <w:tab w:val="clear" w:pos="360"/>
      </w:tabs>
      <w:spacing w:after="0" w:line="360" w:lineRule="auto"/>
      <w:ind w:left="0" w:firstLine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1"/>
    <w:link w:val="ae"/>
    <w:qFormat/>
    <w:rsid w:val="005B300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2"/>
    <w:link w:val="ad"/>
    <w:rsid w:val="005B300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15770"/>
  </w:style>
  <w:style w:type="paragraph" w:styleId="1">
    <w:name w:val="heading 1"/>
    <w:basedOn w:val="a1"/>
    <w:link w:val="10"/>
    <w:uiPriority w:val="9"/>
    <w:qFormat/>
    <w:rsid w:val="00055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1"/>
    <w:next w:val="a1"/>
    <w:link w:val="30"/>
    <w:unhideWhenUsed/>
    <w:qFormat/>
    <w:rsid w:val="004661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0554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1"/>
    <w:uiPriority w:val="99"/>
    <w:semiHidden/>
    <w:unhideWhenUsed/>
    <w:rsid w:val="0005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1"/>
    <w:uiPriority w:val="99"/>
    <w:qFormat/>
    <w:rsid w:val="00DB3CB0"/>
    <w:pPr>
      <w:ind w:left="720"/>
      <w:contextualSpacing/>
    </w:pPr>
  </w:style>
  <w:style w:type="table" w:styleId="a7">
    <w:name w:val="Table Grid"/>
    <w:basedOn w:val="a3"/>
    <w:uiPriority w:val="59"/>
    <w:rsid w:val="009B6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2"/>
    <w:link w:val="3"/>
    <w:rsid w:val="004661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0">
    <w:name w:val="List Bullet"/>
    <w:basedOn w:val="a1"/>
    <w:next w:val="a1"/>
    <w:semiHidden/>
    <w:unhideWhenUsed/>
    <w:rsid w:val="004661C3"/>
    <w:pPr>
      <w:numPr>
        <w:numId w:val="1"/>
      </w:numPr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A9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A938B1"/>
    <w:rPr>
      <w:rFonts w:ascii="Tahoma" w:hAnsi="Tahoma" w:cs="Tahoma"/>
      <w:sz w:val="16"/>
      <w:szCs w:val="16"/>
    </w:rPr>
  </w:style>
  <w:style w:type="paragraph" w:styleId="aa">
    <w:name w:val="footnote text"/>
    <w:basedOn w:val="a1"/>
    <w:link w:val="ab"/>
    <w:uiPriority w:val="99"/>
    <w:unhideWhenUsed/>
    <w:rsid w:val="00AC36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2"/>
    <w:link w:val="aa"/>
    <w:uiPriority w:val="99"/>
    <w:rsid w:val="00AC36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unhideWhenUsed/>
    <w:rsid w:val="00AC36D5"/>
    <w:rPr>
      <w:sz w:val="28"/>
      <w:szCs w:val="28"/>
      <w:vertAlign w:val="superscript"/>
      <w:lang w:val="ru-RU" w:eastAsia="en-US" w:bidi="ar-SA"/>
    </w:rPr>
  </w:style>
  <w:style w:type="paragraph" w:customStyle="1" w:styleId="Default">
    <w:name w:val="Default"/>
    <w:rsid w:val="001C5C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1663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Number"/>
    <w:basedOn w:val="a1"/>
    <w:next w:val="a1"/>
    <w:semiHidden/>
    <w:unhideWhenUsed/>
    <w:rsid w:val="00EF3A7A"/>
    <w:pPr>
      <w:numPr>
        <w:numId w:val="4"/>
      </w:numPr>
      <w:tabs>
        <w:tab w:val="clear" w:pos="360"/>
      </w:tabs>
      <w:spacing w:after="0" w:line="360" w:lineRule="auto"/>
      <w:ind w:left="0" w:firstLine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1"/>
    <w:link w:val="ae"/>
    <w:qFormat/>
    <w:rsid w:val="005B300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2"/>
    <w:link w:val="ad"/>
    <w:rsid w:val="005B300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7E35A20-7769-448C-9DFD-1DEE2579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6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Саламатова</dc:creator>
  <cp:lastModifiedBy>Komp</cp:lastModifiedBy>
  <cp:revision>145</cp:revision>
  <cp:lastPrinted>2025-01-16T05:26:00Z</cp:lastPrinted>
  <dcterms:created xsi:type="dcterms:W3CDTF">2023-12-26T10:48:00Z</dcterms:created>
  <dcterms:modified xsi:type="dcterms:W3CDTF">2025-02-05T04:33:00Z</dcterms:modified>
</cp:coreProperties>
</file>