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8C" w:rsidRPr="00767BA9" w:rsidRDefault="007E3C8C" w:rsidP="00767BA9">
      <w:pPr>
        <w:spacing w:after="0" w:line="240" w:lineRule="auto"/>
        <w:jc w:val="right"/>
        <w:rPr>
          <w:rFonts w:ascii="Times New Roman" w:hAnsi="Times New Roman" w:cs="Times New Roman"/>
          <w:sz w:val="24"/>
          <w:szCs w:val="24"/>
        </w:rPr>
      </w:pPr>
      <w:bookmarkStart w:id="0" w:name="_GoBack"/>
      <w:bookmarkEnd w:id="0"/>
      <w:r w:rsidRPr="00767BA9">
        <w:rPr>
          <w:rFonts w:ascii="Times New Roman" w:hAnsi="Times New Roman" w:cs="Times New Roman"/>
          <w:sz w:val="24"/>
          <w:szCs w:val="24"/>
        </w:rPr>
        <w:t xml:space="preserve">Приложение к постановлению </w:t>
      </w:r>
    </w:p>
    <w:p w:rsidR="007E3C8C" w:rsidRPr="00767BA9" w:rsidRDefault="007E3C8C" w:rsidP="00767BA9">
      <w:pPr>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Администрации города Сарапула</w:t>
      </w:r>
    </w:p>
    <w:p w:rsidR="007E3C8C" w:rsidRPr="00767BA9" w:rsidRDefault="00FE5C51" w:rsidP="00767BA9">
      <w:pPr>
        <w:pStyle w:val="ConsPlusNormal"/>
        <w:ind w:firstLine="709"/>
        <w:jc w:val="right"/>
        <w:outlineLvl w:val="0"/>
        <w:rPr>
          <w:rFonts w:ascii="Times New Roman" w:hAnsi="Times New Roman" w:cs="Times New Roman"/>
          <w:sz w:val="24"/>
          <w:szCs w:val="24"/>
        </w:rPr>
      </w:pPr>
      <w:r w:rsidRPr="00767BA9">
        <w:rPr>
          <w:rFonts w:ascii="Times New Roman" w:hAnsi="Times New Roman" w:cs="Times New Roman"/>
          <w:sz w:val="24"/>
          <w:szCs w:val="24"/>
        </w:rPr>
        <w:t>от</w:t>
      </w:r>
      <w:r>
        <w:rPr>
          <w:rFonts w:ascii="Times New Roman" w:hAnsi="Times New Roman" w:cs="Times New Roman"/>
          <w:sz w:val="24"/>
          <w:szCs w:val="24"/>
        </w:rPr>
        <w:t xml:space="preserve"> 28.08.2023 г. </w:t>
      </w:r>
      <w:r w:rsidR="007E3C8C" w:rsidRPr="00767BA9">
        <w:rPr>
          <w:rFonts w:ascii="Times New Roman" w:hAnsi="Times New Roman" w:cs="Times New Roman"/>
          <w:sz w:val="24"/>
          <w:szCs w:val="24"/>
        </w:rPr>
        <w:t>№</w:t>
      </w:r>
      <w:r>
        <w:rPr>
          <w:rFonts w:ascii="Times New Roman" w:hAnsi="Times New Roman" w:cs="Times New Roman"/>
          <w:sz w:val="24"/>
          <w:szCs w:val="24"/>
        </w:rPr>
        <w:t xml:space="preserve"> 1853</w:t>
      </w:r>
    </w:p>
    <w:p w:rsidR="00302FB4" w:rsidRPr="00767BA9" w:rsidRDefault="00302FB4" w:rsidP="00767BA9">
      <w:pPr>
        <w:spacing w:after="0" w:line="240" w:lineRule="auto"/>
        <w:ind w:firstLine="709"/>
        <w:jc w:val="right"/>
        <w:rPr>
          <w:rFonts w:ascii="Times New Roman" w:hAnsi="Times New Roman" w:cs="Times New Roman"/>
          <w:sz w:val="24"/>
          <w:szCs w:val="24"/>
        </w:rPr>
      </w:pPr>
    </w:p>
    <w:p w:rsidR="00520316" w:rsidRPr="00767BA9" w:rsidRDefault="00520316" w:rsidP="00767BA9">
      <w:pPr>
        <w:spacing w:after="0" w:line="240" w:lineRule="auto"/>
        <w:ind w:firstLine="709"/>
        <w:jc w:val="center"/>
        <w:rPr>
          <w:rFonts w:ascii="Times New Roman" w:hAnsi="Times New Roman" w:cs="Times New Roman"/>
          <w:b/>
          <w:sz w:val="24"/>
          <w:szCs w:val="24"/>
        </w:rPr>
      </w:pPr>
      <w:r w:rsidRPr="00767BA9">
        <w:rPr>
          <w:rFonts w:ascii="Times New Roman" w:hAnsi="Times New Roman" w:cs="Times New Roman"/>
          <w:b/>
          <w:sz w:val="24"/>
          <w:szCs w:val="24"/>
        </w:rPr>
        <w:t>АДМИНИСТРАТИВНЫЙ РЕГЛАМЕНТ</w:t>
      </w:r>
    </w:p>
    <w:p w:rsidR="00520316" w:rsidRPr="00767BA9" w:rsidRDefault="00520316" w:rsidP="00767BA9">
      <w:pPr>
        <w:spacing w:after="0" w:line="240" w:lineRule="auto"/>
        <w:ind w:firstLine="709"/>
        <w:jc w:val="center"/>
        <w:rPr>
          <w:rFonts w:ascii="Times New Roman" w:hAnsi="Times New Roman" w:cs="Times New Roman"/>
          <w:b/>
          <w:sz w:val="24"/>
          <w:szCs w:val="24"/>
        </w:rPr>
      </w:pPr>
      <w:r w:rsidRPr="00767BA9">
        <w:rPr>
          <w:rFonts w:ascii="Times New Roman" w:hAnsi="Times New Roman" w:cs="Times New Roman"/>
          <w:b/>
          <w:sz w:val="24"/>
          <w:szCs w:val="24"/>
        </w:rPr>
        <w:t>АДМИНИСТРАЦИИ ГОРОДА САРАПУЛА ПРЕДОСТАВЛЕНИЯ МУН</w:t>
      </w:r>
      <w:r w:rsidRPr="00767BA9">
        <w:rPr>
          <w:rFonts w:ascii="Times New Roman" w:hAnsi="Times New Roman" w:cs="Times New Roman"/>
          <w:b/>
          <w:sz w:val="24"/>
          <w:szCs w:val="24"/>
        </w:rPr>
        <w:t>И</w:t>
      </w:r>
      <w:r w:rsidRPr="00767BA9">
        <w:rPr>
          <w:rFonts w:ascii="Times New Roman" w:hAnsi="Times New Roman" w:cs="Times New Roman"/>
          <w:b/>
          <w:sz w:val="24"/>
          <w:szCs w:val="24"/>
        </w:rPr>
        <w:t>ЦИПАЛЬНОЙ УСЛУГИ «</w:t>
      </w:r>
      <w:r w:rsidR="002C0237" w:rsidRPr="00767BA9">
        <w:rPr>
          <w:rFonts w:ascii="Times New Roman" w:eastAsia="Arial" w:hAnsi="Times New Roman" w:cs="Times New Roman"/>
          <w:b/>
          <w:bCs/>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w:t>
      </w:r>
      <w:r w:rsidR="002C0237" w:rsidRPr="00767BA9">
        <w:rPr>
          <w:rFonts w:ascii="Times New Roman" w:eastAsia="Arial" w:hAnsi="Times New Roman" w:cs="Times New Roman"/>
          <w:b/>
          <w:bCs/>
          <w:sz w:val="24"/>
          <w:szCs w:val="24"/>
        </w:rPr>
        <w:t>А</w:t>
      </w:r>
      <w:r w:rsidR="002C0237" w:rsidRPr="00767BA9">
        <w:rPr>
          <w:rFonts w:ascii="Times New Roman" w:eastAsia="Arial" w:hAnsi="Times New Roman" w:cs="Times New Roman"/>
          <w:b/>
          <w:bCs/>
          <w:sz w:val="24"/>
          <w:szCs w:val="24"/>
        </w:rPr>
        <w:t xml:space="preserve">ДОВОГО ДОМА </w:t>
      </w:r>
      <w:r w:rsidR="00724FA7" w:rsidRPr="00767BA9">
        <w:rPr>
          <w:rFonts w:ascii="Times New Roman" w:eastAsia="Arial" w:hAnsi="Times New Roman" w:cs="Times New Roman"/>
          <w:b/>
          <w:bCs/>
          <w:sz w:val="24"/>
          <w:szCs w:val="24"/>
        </w:rPr>
        <w:t xml:space="preserve">УСТАНОВЛЕННЫМ </w:t>
      </w:r>
      <w:r w:rsidR="002C0237" w:rsidRPr="00767BA9">
        <w:rPr>
          <w:rFonts w:ascii="Times New Roman" w:eastAsia="Arial" w:hAnsi="Times New Roman" w:cs="Times New Roman"/>
          <w:b/>
          <w:bCs/>
          <w:sz w:val="24"/>
          <w:szCs w:val="24"/>
        </w:rPr>
        <w:t>ПАРАМЕТРАМ И ДОПУСТИМОСТИ РА</w:t>
      </w:r>
      <w:r w:rsidR="002C0237" w:rsidRPr="00767BA9">
        <w:rPr>
          <w:rFonts w:ascii="Times New Roman" w:eastAsia="Arial" w:hAnsi="Times New Roman" w:cs="Times New Roman"/>
          <w:b/>
          <w:bCs/>
          <w:sz w:val="24"/>
          <w:szCs w:val="24"/>
        </w:rPr>
        <w:t>З</w:t>
      </w:r>
      <w:r w:rsidR="002C0237" w:rsidRPr="00767BA9">
        <w:rPr>
          <w:rFonts w:ascii="Times New Roman" w:eastAsia="Arial" w:hAnsi="Times New Roman" w:cs="Times New Roman"/>
          <w:b/>
          <w:bCs/>
          <w:sz w:val="24"/>
          <w:szCs w:val="24"/>
        </w:rPr>
        <w:t>МЕЩЕНИЯ ОБЪЕКТА ИНДИВИДУАЛЬНОГО ЖИЛИЩНОГО СТРОИТЕЛ</w:t>
      </w:r>
      <w:r w:rsidR="002C0237" w:rsidRPr="00767BA9">
        <w:rPr>
          <w:rFonts w:ascii="Times New Roman" w:eastAsia="Arial" w:hAnsi="Times New Roman" w:cs="Times New Roman"/>
          <w:b/>
          <w:bCs/>
          <w:sz w:val="24"/>
          <w:szCs w:val="24"/>
        </w:rPr>
        <w:t>Ь</w:t>
      </w:r>
      <w:r w:rsidR="002C0237" w:rsidRPr="00767BA9">
        <w:rPr>
          <w:rFonts w:ascii="Times New Roman" w:eastAsia="Arial" w:hAnsi="Times New Roman" w:cs="Times New Roman"/>
          <w:b/>
          <w:bCs/>
          <w:sz w:val="24"/>
          <w:szCs w:val="24"/>
        </w:rPr>
        <w:t>СТВА ИЛИ САДОВОГО ДОМА НА ЗЕМЕЛЬНОМ УЧАСТКЕ</w:t>
      </w:r>
      <w:r w:rsidRPr="00767BA9">
        <w:rPr>
          <w:rFonts w:ascii="Times New Roman" w:hAnsi="Times New Roman" w:cs="Times New Roman"/>
          <w:b/>
          <w:sz w:val="24"/>
          <w:szCs w:val="24"/>
        </w:rPr>
        <w:t>»</w:t>
      </w:r>
    </w:p>
    <w:p w:rsidR="00520316" w:rsidRPr="00767BA9" w:rsidRDefault="00520316" w:rsidP="00767BA9">
      <w:pPr>
        <w:spacing w:after="0" w:line="240" w:lineRule="auto"/>
        <w:ind w:firstLine="709"/>
        <w:jc w:val="center"/>
        <w:rPr>
          <w:rFonts w:ascii="Times New Roman" w:hAnsi="Times New Roman" w:cs="Times New Roman"/>
          <w:sz w:val="24"/>
          <w:szCs w:val="24"/>
        </w:rPr>
      </w:pPr>
    </w:p>
    <w:p w:rsidR="00520316" w:rsidRPr="00767BA9" w:rsidRDefault="00520316" w:rsidP="00767BA9">
      <w:pPr>
        <w:spacing w:after="0" w:line="240" w:lineRule="auto"/>
        <w:ind w:left="-567" w:firstLine="709"/>
        <w:jc w:val="center"/>
        <w:rPr>
          <w:rFonts w:ascii="Times New Roman" w:hAnsi="Times New Roman" w:cs="Times New Roman"/>
          <w:b/>
          <w:sz w:val="24"/>
          <w:szCs w:val="24"/>
        </w:rPr>
      </w:pPr>
      <w:r w:rsidRPr="00767BA9">
        <w:rPr>
          <w:rFonts w:ascii="Times New Roman" w:hAnsi="Times New Roman" w:cs="Times New Roman"/>
          <w:b/>
          <w:sz w:val="24"/>
          <w:szCs w:val="24"/>
        </w:rPr>
        <w:t>1. Общие положения</w:t>
      </w:r>
    </w:p>
    <w:p w:rsidR="00302FB4" w:rsidRPr="00767BA9" w:rsidRDefault="00302FB4" w:rsidP="00767BA9">
      <w:pPr>
        <w:spacing w:after="0" w:line="240" w:lineRule="auto"/>
        <w:ind w:left="-567" w:firstLine="709"/>
        <w:jc w:val="center"/>
        <w:rPr>
          <w:rFonts w:ascii="Times New Roman" w:hAnsi="Times New Roman" w:cs="Times New Roman"/>
          <w:b/>
          <w:sz w:val="24"/>
          <w:szCs w:val="24"/>
        </w:rPr>
      </w:pPr>
    </w:p>
    <w:p w:rsidR="00520316" w:rsidRPr="00767BA9" w:rsidRDefault="00520316"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 xml:space="preserve">1.1. Предмет регулирования административного регламента </w:t>
      </w:r>
    </w:p>
    <w:p w:rsidR="009F2526" w:rsidRPr="00767BA9" w:rsidRDefault="009F252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w:t>
      </w:r>
      <w:r w:rsidRPr="00767BA9">
        <w:rPr>
          <w:rFonts w:ascii="Times New Roman" w:hAnsi="Times New Roman" w:cs="Times New Roman"/>
          <w:sz w:val="24"/>
          <w:szCs w:val="24"/>
        </w:rPr>
        <w:t>и</w:t>
      </w:r>
      <w:r w:rsidRPr="00767BA9">
        <w:rPr>
          <w:rFonts w:ascii="Times New Roman" w:hAnsi="Times New Roman" w:cs="Times New Roman"/>
          <w:sz w:val="24"/>
          <w:szCs w:val="24"/>
        </w:rPr>
        <w:t>дуального жилищного строительства или садо</w:t>
      </w:r>
      <w:r w:rsidR="007E3C8C" w:rsidRPr="00767BA9">
        <w:rPr>
          <w:rFonts w:ascii="Times New Roman" w:hAnsi="Times New Roman" w:cs="Times New Roman"/>
          <w:sz w:val="24"/>
          <w:szCs w:val="24"/>
        </w:rPr>
        <w:t xml:space="preserve">вого дома на земельном участке» (далее – Административный регламент) </w:t>
      </w:r>
      <w:r w:rsidRPr="00767BA9">
        <w:rPr>
          <w:rFonts w:ascii="Times New Roman" w:hAnsi="Times New Roman" w:cs="Times New Roman"/>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w:t>
      </w:r>
      <w:r w:rsidRPr="00767BA9">
        <w:rPr>
          <w:rFonts w:ascii="Times New Roman" w:hAnsi="Times New Roman" w:cs="Times New Roman"/>
          <w:sz w:val="24"/>
          <w:szCs w:val="24"/>
        </w:rPr>
        <w:t>е</w:t>
      </w:r>
      <w:r w:rsidRPr="00767BA9">
        <w:rPr>
          <w:rFonts w:ascii="Times New Roman" w:hAnsi="Times New Roman" w:cs="Times New Roman"/>
          <w:sz w:val="24"/>
          <w:szCs w:val="24"/>
        </w:rPr>
        <w:t>довательность действий получателя муниципальной услуги (заявителя) при предоставл</w:t>
      </w:r>
      <w:r w:rsidRPr="00767BA9">
        <w:rPr>
          <w:rFonts w:ascii="Times New Roman" w:hAnsi="Times New Roman" w:cs="Times New Roman"/>
          <w:sz w:val="24"/>
          <w:szCs w:val="24"/>
        </w:rPr>
        <w:t>е</w:t>
      </w:r>
      <w:r w:rsidRPr="00767BA9">
        <w:rPr>
          <w:rFonts w:ascii="Times New Roman" w:hAnsi="Times New Roman" w:cs="Times New Roman"/>
          <w:sz w:val="24"/>
          <w:szCs w:val="24"/>
        </w:rPr>
        <w:t>нии муниципальной услуги.</w:t>
      </w:r>
    </w:p>
    <w:p w:rsidR="009F2526" w:rsidRPr="00767BA9" w:rsidRDefault="009F2526" w:rsidP="00767BA9">
      <w:pPr>
        <w:pStyle w:val="formattext"/>
        <w:spacing w:before="0" w:after="0"/>
        <w:ind w:firstLine="708"/>
        <w:jc w:val="both"/>
      </w:pPr>
      <w:r w:rsidRPr="00767BA9">
        <w:t>Предметом регулирования административного регламента являются отношения, возникающие при выдаче</w:t>
      </w:r>
      <w:r w:rsidRPr="00767BA9">
        <w:rPr>
          <w:rFonts w:eastAsia="Calibri"/>
          <w:lang w:eastAsia="en-US"/>
        </w:rPr>
        <w:t xml:space="preserve"> </w:t>
      </w:r>
      <w:r w:rsidRPr="00767BA9">
        <w:t>уведомления о соответствии (несоответствии) указанных в ув</w:t>
      </w:r>
      <w:r w:rsidRPr="00767BA9">
        <w:t>е</w:t>
      </w:r>
      <w:r w:rsidRPr="00767BA9">
        <w:t>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w:t>
      </w:r>
      <w:r w:rsidRPr="00767BA9">
        <w:t>и</w:t>
      </w:r>
      <w:r w:rsidRPr="00767BA9">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67BA9">
        <w:rPr>
          <w:rFonts w:eastAsia="Calibri"/>
          <w:lang w:eastAsia="en-US"/>
        </w:rPr>
        <w:t xml:space="preserve">, </w:t>
      </w:r>
      <w:r w:rsidRPr="00767BA9">
        <w:t>Административный регламент определяет порядок, сроки и послед</w:t>
      </w:r>
      <w:r w:rsidRPr="00767BA9">
        <w:t>о</w:t>
      </w:r>
      <w:r w:rsidRPr="00767BA9">
        <w:t>вательность действий (административных процедур) при предоставлении муниципальной услуги.</w:t>
      </w:r>
    </w:p>
    <w:p w:rsidR="008750A1" w:rsidRPr="00767BA9" w:rsidRDefault="0071554F" w:rsidP="00767BA9">
      <w:pPr>
        <w:pStyle w:val="formattext"/>
        <w:spacing w:before="0" w:after="0"/>
        <w:ind w:firstLine="708"/>
        <w:jc w:val="both"/>
      </w:pPr>
      <w:r w:rsidRPr="00767BA9">
        <w:t>Административный регламент также устанавливает порядок взаимодействия структурных подразделений Автономного учреждения Удмуртской республики, «Мн</w:t>
      </w:r>
      <w:r w:rsidRPr="00767BA9">
        <w:t>о</w:t>
      </w:r>
      <w:r w:rsidRPr="00767BA9">
        <w:t>гофункциональный центр предоставления государственных и муниципальных услуг У</w:t>
      </w:r>
      <w:r w:rsidRPr="00767BA9">
        <w:t>д</w:t>
      </w:r>
      <w:r w:rsidRPr="00767BA9">
        <w:t>муртской Республики» (далее – МФЦ) между собой и с заявителями, направления межв</w:t>
      </w:r>
      <w:r w:rsidRPr="00767BA9">
        <w:t>е</w:t>
      </w:r>
      <w:r w:rsidRPr="00767BA9">
        <w:t>домственных запросов при  предо</w:t>
      </w:r>
      <w:r w:rsidR="008750A1" w:rsidRPr="00767BA9">
        <w:t>ставлении муниципальной услуги.</w:t>
      </w:r>
    </w:p>
    <w:p w:rsidR="008750A1" w:rsidRPr="00767BA9" w:rsidRDefault="008750A1" w:rsidP="00767BA9">
      <w:pPr>
        <w:pStyle w:val="formattext"/>
        <w:spacing w:before="0" w:after="0"/>
        <w:ind w:firstLine="708"/>
        <w:jc w:val="both"/>
      </w:pPr>
    </w:p>
    <w:p w:rsidR="00520316" w:rsidRPr="00767BA9" w:rsidRDefault="00520316" w:rsidP="00767BA9">
      <w:pPr>
        <w:pStyle w:val="formattext"/>
        <w:spacing w:before="0" w:after="0"/>
        <w:ind w:firstLine="708"/>
        <w:jc w:val="both"/>
      </w:pPr>
      <w:r w:rsidRPr="00767BA9">
        <w:rPr>
          <w:b/>
        </w:rPr>
        <w:t>1.2. Описание заявителей</w:t>
      </w:r>
    </w:p>
    <w:p w:rsidR="007E3C8C" w:rsidRPr="00767BA9" w:rsidRDefault="007E3C8C" w:rsidP="00767BA9">
      <w:pPr>
        <w:tabs>
          <w:tab w:val="left" w:pos="709"/>
        </w:tabs>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Заявителем для получения муниципальной услуги (далее - Заявитель) может быть физическое лицо (гражданин Российской Федерации), физическое лицо, зарегистрирова</w:t>
      </w:r>
      <w:r w:rsidRPr="00767BA9">
        <w:rPr>
          <w:rFonts w:ascii="Times New Roman" w:hAnsi="Times New Roman" w:cs="Times New Roman"/>
          <w:sz w:val="24"/>
          <w:szCs w:val="24"/>
        </w:rPr>
        <w:t>н</w:t>
      </w:r>
      <w:r w:rsidRPr="00767BA9">
        <w:rPr>
          <w:rFonts w:ascii="Times New Roman" w:hAnsi="Times New Roman" w:cs="Times New Roman"/>
          <w:sz w:val="24"/>
          <w:szCs w:val="24"/>
        </w:rPr>
        <w:t>ное в качестве индивидуального предпринимателя или юридическое лицо, являющиеся в соответствии с п.16 ст. 1 Градостроительного кодекса РФ застройщиками.</w:t>
      </w:r>
    </w:p>
    <w:p w:rsidR="007E3C8C" w:rsidRPr="00767BA9" w:rsidRDefault="007E3C8C" w:rsidP="00767BA9">
      <w:pPr>
        <w:tabs>
          <w:tab w:val="left" w:pos="709"/>
        </w:tabs>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В соответствии с частью 5 статьи 16 Федерального закона от 03.08.2018 № 340-ФЗ « О внесении изменений в Градостроительный кодекс Российской Федерации и отдельные законодательные акты Российской Федерации» до 1 марта 2031 года заявителями также </w:t>
      </w:r>
      <w:r w:rsidRPr="00767BA9">
        <w:rPr>
          <w:rFonts w:ascii="Times New Roman" w:hAnsi="Times New Roman" w:cs="Times New Roman"/>
          <w:sz w:val="24"/>
          <w:szCs w:val="24"/>
        </w:rPr>
        <w:lastRenderedPageBreak/>
        <w:t>являются правообладатели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w:t>
      </w:r>
      <w:r w:rsidRPr="00767BA9">
        <w:rPr>
          <w:rFonts w:ascii="Times New Roman" w:hAnsi="Times New Roman" w:cs="Times New Roman"/>
          <w:sz w:val="24"/>
          <w:szCs w:val="24"/>
        </w:rPr>
        <w:t>о</w:t>
      </w:r>
      <w:r w:rsidRPr="00767BA9">
        <w:rPr>
          <w:rFonts w:ascii="Times New Roman" w:hAnsi="Times New Roman" w:cs="Times New Roman"/>
          <w:sz w:val="24"/>
          <w:szCs w:val="24"/>
        </w:rPr>
        <w:t>рых со дня вступления в силу указанного Федерального закона начаты строительство или реконструкция жилого дома, жилого строения или объекта индивидуального строител</w:t>
      </w:r>
      <w:r w:rsidRPr="00767BA9">
        <w:rPr>
          <w:rFonts w:ascii="Times New Roman" w:hAnsi="Times New Roman" w:cs="Times New Roman"/>
          <w:sz w:val="24"/>
          <w:szCs w:val="24"/>
        </w:rPr>
        <w:t>ь</w:t>
      </w:r>
      <w:r w:rsidRPr="00767BA9">
        <w:rPr>
          <w:rFonts w:ascii="Times New Roman" w:hAnsi="Times New Roman" w:cs="Times New Roman"/>
          <w:sz w:val="24"/>
          <w:szCs w:val="24"/>
        </w:rPr>
        <w:t xml:space="preserve">ства. </w:t>
      </w:r>
    </w:p>
    <w:p w:rsidR="007E3C8C" w:rsidRPr="00767BA9" w:rsidRDefault="007E3C8C" w:rsidP="00767BA9">
      <w:pPr>
        <w:tabs>
          <w:tab w:val="left" w:pos="709"/>
        </w:tabs>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Интересы заявителей могут представлять иные лица, уполномоченные заявителем в соответствии с действующим законодательством.</w:t>
      </w:r>
    </w:p>
    <w:p w:rsidR="00DB7B75" w:rsidRPr="00767BA9" w:rsidRDefault="00DB7B75" w:rsidP="00767BA9">
      <w:pPr>
        <w:spacing w:after="0" w:line="240" w:lineRule="auto"/>
        <w:ind w:firstLine="709"/>
        <w:jc w:val="both"/>
        <w:rPr>
          <w:rFonts w:ascii="Times New Roman" w:hAnsi="Times New Roman" w:cs="Times New Roman"/>
          <w:sz w:val="24"/>
          <w:szCs w:val="24"/>
        </w:rPr>
      </w:pPr>
    </w:p>
    <w:p w:rsidR="00520316" w:rsidRPr="00767BA9" w:rsidRDefault="00520316"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1.3. Порядок информирования о предоставлении муниципальной услуги</w:t>
      </w:r>
    </w:p>
    <w:p w:rsidR="00520316" w:rsidRPr="00767BA9" w:rsidRDefault="00520316" w:rsidP="00767BA9">
      <w:pPr>
        <w:spacing w:after="0" w:line="240" w:lineRule="auto"/>
        <w:ind w:firstLine="709"/>
        <w:jc w:val="both"/>
        <w:rPr>
          <w:rStyle w:val="a5"/>
          <w:rFonts w:eastAsiaTheme="minorHAnsi"/>
          <w:b/>
          <w:sz w:val="24"/>
          <w:szCs w:val="24"/>
        </w:rPr>
      </w:pPr>
      <w:r w:rsidRPr="00767BA9">
        <w:rPr>
          <w:rStyle w:val="a5"/>
          <w:rFonts w:eastAsiaTheme="minorHAnsi"/>
          <w:b/>
          <w:sz w:val="24"/>
          <w:szCs w:val="24"/>
        </w:rPr>
        <w:t>1.3.1. Порядок получения информации заявителями по вопросам предоставл</w:t>
      </w:r>
      <w:r w:rsidRPr="00767BA9">
        <w:rPr>
          <w:rStyle w:val="a5"/>
          <w:rFonts w:eastAsiaTheme="minorHAnsi"/>
          <w:b/>
          <w:sz w:val="24"/>
          <w:szCs w:val="24"/>
        </w:rPr>
        <w:t>е</w:t>
      </w:r>
      <w:r w:rsidRPr="00767BA9">
        <w:rPr>
          <w:rStyle w:val="a5"/>
          <w:rFonts w:eastAsiaTheme="minorHAnsi"/>
          <w:b/>
          <w:sz w:val="24"/>
          <w:szCs w:val="24"/>
        </w:rPr>
        <w:t xml:space="preserve">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767BA9">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767BA9">
        <w:rPr>
          <w:rStyle w:val="a5"/>
          <w:rFonts w:eastAsiaTheme="minorHAnsi"/>
          <w:b/>
          <w:sz w:val="24"/>
          <w:szCs w:val="24"/>
        </w:rPr>
        <w:t>, а также с использованием федеральной государственной информационной системы «Единый портал госуда</w:t>
      </w:r>
      <w:r w:rsidRPr="00767BA9">
        <w:rPr>
          <w:rStyle w:val="a5"/>
          <w:rFonts w:eastAsiaTheme="minorHAnsi"/>
          <w:b/>
          <w:sz w:val="24"/>
          <w:szCs w:val="24"/>
        </w:rPr>
        <w:t>р</w:t>
      </w:r>
      <w:r w:rsidRPr="00767BA9">
        <w:rPr>
          <w:rStyle w:val="a5"/>
          <w:rFonts w:eastAsiaTheme="minorHAnsi"/>
          <w:b/>
          <w:sz w:val="24"/>
          <w:szCs w:val="24"/>
        </w:rPr>
        <w:t>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520316" w:rsidRPr="00767BA9" w:rsidRDefault="00520316" w:rsidP="00767BA9">
      <w:pPr>
        <w:pStyle w:val="a6"/>
        <w:ind w:firstLine="709"/>
        <w:jc w:val="both"/>
      </w:pPr>
      <w:r w:rsidRPr="00767BA9">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w:t>
      </w:r>
      <w:r w:rsidRPr="00767BA9">
        <w:t>с</w:t>
      </w:r>
      <w:r w:rsidRPr="00767BA9">
        <w:t>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w:t>
      </w:r>
      <w:r w:rsidRPr="00767BA9">
        <w:t>н</w:t>
      </w:r>
      <w:r w:rsidRPr="00767BA9">
        <w:t>формационной системе «Единый портал государственных и муниципальных услуг (фун</w:t>
      </w:r>
      <w:r w:rsidRPr="00767BA9">
        <w:t>к</w:t>
      </w:r>
      <w:r w:rsidRPr="00767BA9">
        <w:t>ций)» www.gosuslugi.ru (далее – ЕПГУ), в государственной информационной системе У</w:t>
      </w:r>
      <w:r w:rsidRPr="00767BA9">
        <w:t>д</w:t>
      </w:r>
      <w:r w:rsidRPr="00767BA9">
        <w:t>муртской Республики «Портал государственных и муниципальных услуг (функций)» www.mfc18.ru (далее – РПГУ), на официальном сайте филиала «Сарапульский» автоно</w:t>
      </w:r>
      <w:r w:rsidRPr="00767BA9">
        <w:t>м</w:t>
      </w:r>
      <w:r w:rsidRPr="00767BA9">
        <w:t xml:space="preserve">ного учреждения </w:t>
      </w:r>
      <w:r w:rsidR="0071554F" w:rsidRPr="00767BA9">
        <w:t xml:space="preserve"> МФЦ.</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Консультации предоставляются специалистом управления архитектуры и град</w:t>
      </w:r>
      <w:r w:rsidRPr="00767BA9">
        <w:rPr>
          <w:rFonts w:ascii="Times New Roman" w:hAnsi="Times New Roman" w:cs="Times New Roman"/>
          <w:sz w:val="24"/>
          <w:szCs w:val="24"/>
        </w:rPr>
        <w:t>о</w:t>
      </w:r>
      <w:r w:rsidRPr="00767BA9">
        <w:rPr>
          <w:rFonts w:ascii="Times New Roman" w:hAnsi="Times New Roman" w:cs="Times New Roman"/>
          <w:sz w:val="24"/>
          <w:szCs w:val="24"/>
        </w:rPr>
        <w:t>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w:t>
      </w:r>
      <w:r w:rsidRPr="00767BA9">
        <w:rPr>
          <w:rFonts w:ascii="Times New Roman" w:hAnsi="Times New Roman" w:cs="Times New Roman"/>
          <w:sz w:val="24"/>
          <w:szCs w:val="24"/>
        </w:rPr>
        <w:t>е</w:t>
      </w:r>
      <w:r w:rsidRPr="00767BA9">
        <w:rPr>
          <w:rFonts w:ascii="Times New Roman" w:hAnsi="Times New Roman" w:cs="Times New Roman"/>
          <w:sz w:val="24"/>
          <w:szCs w:val="24"/>
        </w:rPr>
        <w:t>нии Заявителя, посредством устного консультирования, официального сайта, телефонной связи или электронной почты.</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Консультации предоставляются по следующим вопросам:</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 перечне документов, представляемых для получения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 времени приема документов, необходимых для получения муниципальной усл</w:t>
      </w:r>
      <w:r w:rsidRPr="00767BA9">
        <w:rPr>
          <w:rFonts w:ascii="Times New Roman" w:hAnsi="Times New Roman" w:cs="Times New Roman"/>
          <w:sz w:val="24"/>
          <w:szCs w:val="24"/>
        </w:rPr>
        <w:t>у</w:t>
      </w:r>
      <w:r w:rsidRPr="00767BA9">
        <w:rPr>
          <w:rFonts w:ascii="Times New Roman" w:hAnsi="Times New Roman" w:cs="Times New Roman"/>
          <w:sz w:val="24"/>
          <w:szCs w:val="24"/>
        </w:rPr>
        <w:t>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 сроке предоставления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w:t>
      </w:r>
      <w:r w:rsidRPr="00767BA9">
        <w:rPr>
          <w:rFonts w:ascii="Times New Roman" w:hAnsi="Times New Roman" w:cs="Times New Roman"/>
          <w:sz w:val="24"/>
          <w:szCs w:val="24"/>
        </w:rPr>
        <w:t>в</w:t>
      </w:r>
      <w:r w:rsidRPr="00767BA9">
        <w:rPr>
          <w:rFonts w:ascii="Times New Roman" w:hAnsi="Times New Roman" w:cs="Times New Roman"/>
          <w:sz w:val="24"/>
          <w:szCs w:val="24"/>
        </w:rPr>
        <w:t>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Индивидуальное устное консультирование каждого заявителя специалист Упра</w:t>
      </w:r>
      <w:r w:rsidRPr="00767BA9">
        <w:rPr>
          <w:rFonts w:ascii="Times New Roman" w:hAnsi="Times New Roman" w:cs="Times New Roman"/>
          <w:sz w:val="24"/>
          <w:szCs w:val="24"/>
        </w:rPr>
        <w:t>в</w:t>
      </w:r>
      <w:r w:rsidRPr="00767BA9">
        <w:rPr>
          <w:rFonts w:ascii="Times New Roman" w:hAnsi="Times New Roman" w:cs="Times New Roman"/>
          <w:sz w:val="24"/>
          <w:szCs w:val="24"/>
        </w:rPr>
        <w:t>ления либо МФЦ осуществляет не более 15 минут.</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w:t>
      </w:r>
      <w:r w:rsidRPr="00767BA9">
        <w:rPr>
          <w:rFonts w:ascii="Times New Roman" w:hAnsi="Times New Roman" w:cs="Times New Roman"/>
          <w:sz w:val="24"/>
          <w:szCs w:val="24"/>
        </w:rPr>
        <w:t>и</w:t>
      </w:r>
      <w:r w:rsidRPr="00767BA9">
        <w:rPr>
          <w:rFonts w:ascii="Times New Roman" w:hAnsi="Times New Roman" w:cs="Times New Roman"/>
          <w:sz w:val="24"/>
          <w:szCs w:val="24"/>
        </w:rPr>
        <w:lastRenderedPageBreak/>
        <w:t>рование, может предложить заявителю обратиться за необходимой информацией в пис</w:t>
      </w:r>
      <w:r w:rsidRPr="00767BA9">
        <w:rPr>
          <w:rFonts w:ascii="Times New Roman" w:hAnsi="Times New Roman" w:cs="Times New Roman"/>
          <w:sz w:val="24"/>
          <w:szCs w:val="24"/>
        </w:rPr>
        <w:t>ь</w:t>
      </w:r>
      <w:r w:rsidRPr="00767BA9">
        <w:rPr>
          <w:rFonts w:ascii="Times New Roman" w:hAnsi="Times New Roman" w:cs="Times New Roman"/>
          <w:sz w:val="24"/>
          <w:szCs w:val="24"/>
        </w:rPr>
        <w:t>менном виде либо назначить другое удобное для заявителя время для устного консульт</w:t>
      </w:r>
      <w:r w:rsidRPr="00767BA9">
        <w:rPr>
          <w:rFonts w:ascii="Times New Roman" w:hAnsi="Times New Roman" w:cs="Times New Roman"/>
          <w:sz w:val="24"/>
          <w:szCs w:val="24"/>
        </w:rPr>
        <w:t>и</w:t>
      </w:r>
      <w:r w:rsidRPr="00767BA9">
        <w:rPr>
          <w:rFonts w:ascii="Times New Roman" w:hAnsi="Times New Roman" w:cs="Times New Roman"/>
          <w:sz w:val="24"/>
          <w:szCs w:val="24"/>
        </w:rPr>
        <w:t xml:space="preserve">рования. </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w:t>
      </w:r>
      <w:r w:rsidRPr="00767BA9">
        <w:rPr>
          <w:rFonts w:ascii="Times New Roman" w:hAnsi="Times New Roman" w:cs="Times New Roman"/>
          <w:sz w:val="24"/>
          <w:szCs w:val="24"/>
        </w:rPr>
        <w:t>в</w:t>
      </w:r>
      <w:r w:rsidRPr="00767BA9">
        <w:rPr>
          <w:rFonts w:ascii="Times New Roman" w:hAnsi="Times New Roman" w:cs="Times New Roman"/>
          <w:sz w:val="24"/>
          <w:szCs w:val="24"/>
        </w:rPr>
        <w:t>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w:t>
      </w:r>
      <w:r w:rsidRPr="00767BA9">
        <w:rPr>
          <w:rFonts w:ascii="Times New Roman" w:hAnsi="Times New Roman" w:cs="Times New Roman"/>
          <w:sz w:val="24"/>
          <w:szCs w:val="24"/>
        </w:rPr>
        <w:t>и</w:t>
      </w:r>
      <w:r w:rsidRPr="00767BA9">
        <w:rPr>
          <w:rFonts w:ascii="Times New Roman" w:hAnsi="Times New Roman" w:cs="Times New Roman"/>
          <w:sz w:val="24"/>
          <w:szCs w:val="24"/>
        </w:rPr>
        <w:t xml:space="preserve">ми людьми и не прерывать разговор по причине поступления звонка на другой аппарат. </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Время разговора не должно превышать 15 минут.</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При невозможности специалиста Управления либо МФЦ, принявшего звонок, с</w:t>
      </w:r>
      <w:r w:rsidRPr="00767BA9">
        <w:rPr>
          <w:rFonts w:ascii="Times New Roman" w:hAnsi="Times New Roman" w:cs="Times New Roman"/>
          <w:sz w:val="24"/>
          <w:szCs w:val="24"/>
        </w:rPr>
        <w:t>а</w:t>
      </w:r>
      <w:r w:rsidRPr="00767BA9">
        <w:rPr>
          <w:rFonts w:ascii="Times New Roman" w:hAnsi="Times New Roman" w:cs="Times New Roman"/>
          <w:sz w:val="24"/>
          <w:szCs w:val="24"/>
        </w:rPr>
        <w:t>мостоятельно ответить на поставленные вопросы, телефонный звонок должен быть пер</w:t>
      </w:r>
      <w:r w:rsidRPr="00767BA9">
        <w:rPr>
          <w:rFonts w:ascii="Times New Roman" w:hAnsi="Times New Roman" w:cs="Times New Roman"/>
          <w:sz w:val="24"/>
          <w:szCs w:val="24"/>
        </w:rPr>
        <w:t>е</w:t>
      </w:r>
      <w:r w:rsidRPr="00767BA9">
        <w:rPr>
          <w:rFonts w:ascii="Times New Roman" w:hAnsi="Times New Roman" w:cs="Times New Roman"/>
          <w:sz w:val="24"/>
          <w:szCs w:val="24"/>
        </w:rPr>
        <w:t>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случае поступления от заявителя запроса на получение письменной консульт</w:t>
      </w:r>
      <w:r w:rsidRPr="00767BA9">
        <w:rPr>
          <w:rFonts w:ascii="Times New Roman" w:hAnsi="Times New Roman" w:cs="Times New Roman"/>
          <w:sz w:val="24"/>
          <w:szCs w:val="24"/>
        </w:rPr>
        <w:t>а</w:t>
      </w:r>
      <w:r w:rsidRPr="00767BA9">
        <w:rPr>
          <w:rFonts w:ascii="Times New Roman" w:hAnsi="Times New Roman" w:cs="Times New Roman"/>
          <w:sz w:val="24"/>
          <w:szCs w:val="24"/>
        </w:rPr>
        <w:t xml:space="preserve">ции специалист Управления либо МФЦ обязан ответить на него в течение </w:t>
      </w:r>
      <w:r w:rsidR="00BB17BC" w:rsidRPr="00767BA9">
        <w:rPr>
          <w:rFonts w:ascii="Times New Roman" w:hAnsi="Times New Roman" w:cs="Times New Roman"/>
          <w:sz w:val="24"/>
          <w:szCs w:val="24"/>
        </w:rPr>
        <w:t>7</w:t>
      </w:r>
      <w:r w:rsidRPr="00767BA9">
        <w:rPr>
          <w:rFonts w:ascii="Times New Roman" w:hAnsi="Times New Roman" w:cs="Times New Roman"/>
          <w:sz w:val="24"/>
          <w:szCs w:val="24"/>
        </w:rPr>
        <w:t xml:space="preserve">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Ответы на письменные обращения направляются в письменном виде, почтовым о</w:t>
      </w:r>
      <w:r w:rsidRPr="00767BA9">
        <w:rPr>
          <w:rFonts w:ascii="Times New Roman" w:hAnsi="Times New Roman" w:cs="Times New Roman"/>
          <w:sz w:val="24"/>
          <w:szCs w:val="24"/>
        </w:rPr>
        <w:t>т</w:t>
      </w:r>
      <w:r w:rsidRPr="00767BA9">
        <w:rPr>
          <w:rFonts w:ascii="Times New Roman" w:hAnsi="Times New Roman" w:cs="Times New Roman"/>
          <w:sz w:val="24"/>
          <w:szCs w:val="24"/>
        </w:rPr>
        <w:t>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w:t>
      </w:r>
      <w:r w:rsidRPr="00767BA9">
        <w:rPr>
          <w:rFonts w:ascii="Times New Roman" w:hAnsi="Times New Roman" w:cs="Times New Roman"/>
          <w:sz w:val="24"/>
          <w:szCs w:val="24"/>
        </w:rPr>
        <w:t>к</w:t>
      </w:r>
      <w:r w:rsidRPr="00767BA9">
        <w:rPr>
          <w:rFonts w:ascii="Times New Roman" w:hAnsi="Times New Roman" w:cs="Times New Roman"/>
          <w:sz w:val="24"/>
          <w:szCs w:val="24"/>
        </w:rPr>
        <w:t>туры и градостроительства Администрации города Сарапула либо директором МФЦ и направляется на адрес, указанный в запросе.</w:t>
      </w:r>
    </w:p>
    <w:p w:rsidR="00520316" w:rsidRPr="00767BA9" w:rsidRDefault="00520316" w:rsidP="00767BA9">
      <w:pPr>
        <w:spacing w:after="0" w:line="240" w:lineRule="auto"/>
        <w:ind w:firstLine="709"/>
        <w:jc w:val="both"/>
        <w:rPr>
          <w:rStyle w:val="a5"/>
          <w:rFonts w:eastAsiaTheme="minorHAnsi"/>
          <w:b/>
          <w:sz w:val="24"/>
          <w:szCs w:val="24"/>
        </w:rPr>
      </w:pPr>
      <w:r w:rsidRPr="00767BA9">
        <w:rPr>
          <w:rFonts w:ascii="Times New Roman" w:hAnsi="Times New Roman" w:cs="Times New Roman"/>
          <w:b/>
          <w:bCs/>
          <w:sz w:val="24"/>
          <w:szCs w:val="24"/>
        </w:rPr>
        <w:t xml:space="preserve">1.3.2. </w:t>
      </w:r>
      <w:r w:rsidRPr="00767BA9">
        <w:rPr>
          <w:rStyle w:val="a5"/>
          <w:rFonts w:eastAsiaTheme="minorHAnsi"/>
          <w:b/>
          <w:sz w:val="24"/>
          <w:szCs w:val="24"/>
        </w:rPr>
        <w:t>Порядок, форма и место размещения информации по вопросам пред</w:t>
      </w:r>
      <w:r w:rsidRPr="00767BA9">
        <w:rPr>
          <w:rStyle w:val="a5"/>
          <w:rFonts w:eastAsiaTheme="minorHAnsi"/>
          <w:b/>
          <w:sz w:val="24"/>
          <w:szCs w:val="24"/>
        </w:rPr>
        <w:t>о</w:t>
      </w:r>
      <w:r w:rsidRPr="00767BA9">
        <w:rPr>
          <w:rStyle w:val="a5"/>
          <w:rFonts w:eastAsiaTheme="minorHAnsi"/>
          <w:b/>
          <w:sz w:val="24"/>
          <w:szCs w:val="24"/>
        </w:rPr>
        <w:t xml:space="preserve">ставления муниципальной услуги, в том числе на стендах в местах предоставления муниципальной услуги, на </w:t>
      </w:r>
      <w:r w:rsidRPr="00767BA9">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767BA9">
        <w:rPr>
          <w:rStyle w:val="a5"/>
          <w:rFonts w:eastAsiaTheme="minorHAnsi"/>
          <w:b/>
          <w:sz w:val="24"/>
          <w:szCs w:val="24"/>
        </w:rPr>
        <w:t>, в федерал</w:t>
      </w:r>
      <w:r w:rsidRPr="00767BA9">
        <w:rPr>
          <w:rStyle w:val="a5"/>
          <w:rFonts w:eastAsiaTheme="minorHAnsi"/>
          <w:b/>
          <w:sz w:val="24"/>
          <w:szCs w:val="24"/>
        </w:rPr>
        <w:t>ь</w:t>
      </w:r>
      <w:r w:rsidRPr="00767BA9">
        <w:rPr>
          <w:rStyle w:val="a5"/>
          <w:rFonts w:eastAsiaTheme="minorHAnsi"/>
          <w:b/>
          <w:sz w:val="24"/>
          <w:szCs w:val="24"/>
        </w:rPr>
        <w:t>ной государственной информационной системе «Единый портал государственных и муниципальных услуг (функций)» и государственной информационной системе У</w:t>
      </w:r>
      <w:r w:rsidRPr="00767BA9">
        <w:rPr>
          <w:rStyle w:val="a5"/>
          <w:rFonts w:eastAsiaTheme="minorHAnsi"/>
          <w:b/>
          <w:sz w:val="24"/>
          <w:szCs w:val="24"/>
        </w:rPr>
        <w:t>д</w:t>
      </w:r>
      <w:r w:rsidRPr="00767BA9">
        <w:rPr>
          <w:rStyle w:val="a5"/>
          <w:rFonts w:eastAsiaTheme="minorHAnsi"/>
          <w:b/>
          <w:sz w:val="24"/>
          <w:szCs w:val="24"/>
        </w:rPr>
        <w:t>муртской Республики «Портал государственных и муниципальных услуг (функций)»</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На информационных стендах МФЦ и Управления, а также на официальном сайте муниципального образования «Город Сарапул» и МФЦ размещается следующая инфо</w:t>
      </w:r>
      <w:r w:rsidRPr="00767BA9">
        <w:rPr>
          <w:rFonts w:ascii="Times New Roman" w:hAnsi="Times New Roman" w:cs="Times New Roman"/>
          <w:sz w:val="24"/>
          <w:szCs w:val="24"/>
        </w:rPr>
        <w:t>р</w:t>
      </w:r>
      <w:r w:rsidRPr="00767BA9">
        <w:rPr>
          <w:rFonts w:ascii="Times New Roman" w:hAnsi="Times New Roman" w:cs="Times New Roman"/>
          <w:sz w:val="24"/>
          <w:szCs w:val="24"/>
        </w:rPr>
        <w:t>мация: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 порядке предоставления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форма заявления о предоставлении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перечень документов, необходимых для получения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режим работы;</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адреса иных органов, участвующих в предоставлении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адрес официального сайта;</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номера телефонов и адреса электронной почты.</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Места для информирования, предназначенные для ознакомления заявителей с и</w:t>
      </w:r>
      <w:r w:rsidRPr="00767BA9">
        <w:rPr>
          <w:rFonts w:ascii="Times New Roman" w:hAnsi="Times New Roman" w:cs="Times New Roman"/>
          <w:sz w:val="24"/>
          <w:szCs w:val="24"/>
        </w:rPr>
        <w:t>н</w:t>
      </w:r>
      <w:r w:rsidRPr="00767BA9">
        <w:rPr>
          <w:rFonts w:ascii="Times New Roman" w:hAnsi="Times New Roman" w:cs="Times New Roman"/>
          <w:sz w:val="24"/>
          <w:szCs w:val="24"/>
        </w:rPr>
        <w:t>формационными материалами, оборудуются: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информационными стендами;</w:t>
      </w:r>
    </w:p>
    <w:p w:rsidR="00520316" w:rsidRPr="00767BA9" w:rsidRDefault="00520316" w:rsidP="00767BA9">
      <w:pPr>
        <w:pStyle w:val="ConsPlusNormal"/>
        <w:widowControl/>
        <w:ind w:firstLine="709"/>
        <w:jc w:val="both"/>
        <w:rPr>
          <w:rFonts w:ascii="Times New Roman" w:hAnsi="Times New Roman" w:cs="Times New Roman"/>
          <w:sz w:val="24"/>
          <w:szCs w:val="24"/>
        </w:rPr>
      </w:pPr>
      <w:r w:rsidRPr="00767BA9">
        <w:rPr>
          <w:rFonts w:ascii="Times New Roman" w:hAnsi="Times New Roman" w:cs="Times New Roman"/>
          <w:sz w:val="24"/>
          <w:szCs w:val="24"/>
        </w:rPr>
        <w:t>- стульями и столами для оформления документов.</w:t>
      </w:r>
    </w:p>
    <w:p w:rsidR="00520316" w:rsidRPr="00767BA9" w:rsidRDefault="00520316" w:rsidP="00767BA9">
      <w:pPr>
        <w:spacing w:after="0" w:line="240" w:lineRule="auto"/>
        <w:ind w:firstLine="709"/>
        <w:jc w:val="both"/>
        <w:rPr>
          <w:rFonts w:ascii="Times New Roman" w:hAnsi="Times New Roman" w:cs="Times New Roman"/>
          <w:b/>
          <w:bCs/>
          <w:sz w:val="24"/>
          <w:szCs w:val="24"/>
        </w:rPr>
      </w:pPr>
      <w:r w:rsidRPr="00767BA9">
        <w:rPr>
          <w:rFonts w:ascii="Times New Roman" w:hAnsi="Times New Roman" w:cs="Times New Roman"/>
          <w:b/>
          <w:bCs/>
          <w:sz w:val="24"/>
          <w:szCs w:val="24"/>
        </w:rPr>
        <w:t xml:space="preserve">1.3.3. </w:t>
      </w:r>
      <w:r w:rsidRPr="00767BA9">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w:t>
      </w:r>
      <w:r w:rsidRPr="00767BA9">
        <w:rPr>
          <w:rStyle w:val="a5"/>
          <w:rFonts w:eastAsiaTheme="minorHAnsi"/>
          <w:b/>
          <w:sz w:val="24"/>
          <w:szCs w:val="24"/>
        </w:rPr>
        <w:t>у</w:t>
      </w:r>
      <w:r w:rsidRPr="00767BA9">
        <w:rPr>
          <w:rStyle w:val="a5"/>
          <w:rFonts w:eastAsiaTheme="minorHAnsi"/>
          <w:b/>
          <w:sz w:val="24"/>
          <w:szCs w:val="24"/>
        </w:rPr>
        <w:t>ги и в МФЦ.</w:t>
      </w:r>
    </w:p>
    <w:p w:rsidR="00520316" w:rsidRPr="00767BA9" w:rsidRDefault="00520316" w:rsidP="00767BA9">
      <w:pPr>
        <w:pStyle w:val="1"/>
        <w:spacing w:before="0" w:beforeAutospacing="0" w:after="0" w:afterAutospacing="0"/>
        <w:ind w:firstLine="709"/>
        <w:jc w:val="both"/>
        <w:rPr>
          <w:b w:val="0"/>
          <w:sz w:val="24"/>
          <w:szCs w:val="24"/>
        </w:rPr>
      </w:pPr>
      <w:r w:rsidRPr="00767BA9">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информационно</w:t>
      </w:r>
      <w:r w:rsidR="00A56C2C" w:rsidRPr="00767BA9">
        <w:rPr>
          <w:b w:val="0"/>
          <w:sz w:val="24"/>
          <w:szCs w:val="24"/>
        </w:rPr>
        <w:t xml:space="preserve"> </w:t>
      </w:r>
      <w:r w:rsidRPr="00767BA9">
        <w:rPr>
          <w:b w:val="0"/>
          <w:sz w:val="24"/>
          <w:szCs w:val="24"/>
        </w:rPr>
        <w:t>- телекоммуникационной сети «Интернет», в федеральной государстве</w:t>
      </w:r>
      <w:r w:rsidRPr="00767BA9">
        <w:rPr>
          <w:b w:val="0"/>
          <w:sz w:val="24"/>
          <w:szCs w:val="24"/>
        </w:rPr>
        <w:t>н</w:t>
      </w:r>
      <w:r w:rsidRPr="00767BA9">
        <w:rPr>
          <w:b w:val="0"/>
          <w:sz w:val="24"/>
          <w:szCs w:val="24"/>
        </w:rPr>
        <w:t xml:space="preserve">ной информационной системе «Единый портал государственных и муниципальных услуг </w:t>
      </w:r>
      <w:r w:rsidRPr="00767BA9">
        <w:rPr>
          <w:b w:val="0"/>
          <w:sz w:val="24"/>
          <w:szCs w:val="24"/>
        </w:rPr>
        <w:lastRenderedPageBreak/>
        <w:t>(функций)» и государственной информационной системе Удмуртской Республики «По</w:t>
      </w:r>
      <w:r w:rsidRPr="00767BA9">
        <w:rPr>
          <w:b w:val="0"/>
          <w:sz w:val="24"/>
          <w:szCs w:val="24"/>
        </w:rPr>
        <w:t>р</w:t>
      </w:r>
      <w:r w:rsidRPr="00767BA9">
        <w:rPr>
          <w:b w:val="0"/>
          <w:sz w:val="24"/>
          <w:szCs w:val="24"/>
        </w:rPr>
        <w:t>тал государственных и муниципальных услуг (функций)».</w:t>
      </w:r>
    </w:p>
    <w:p w:rsidR="00520316" w:rsidRPr="00767BA9" w:rsidRDefault="00520316" w:rsidP="00767BA9">
      <w:pPr>
        <w:pStyle w:val="1"/>
        <w:spacing w:before="0" w:beforeAutospacing="0" w:after="0" w:afterAutospacing="0"/>
        <w:ind w:firstLine="709"/>
        <w:jc w:val="both"/>
        <w:rPr>
          <w:b w:val="0"/>
          <w:sz w:val="24"/>
          <w:szCs w:val="24"/>
        </w:rPr>
      </w:pPr>
      <w:r w:rsidRPr="00767BA9">
        <w:rPr>
          <w:b w:val="0"/>
          <w:sz w:val="24"/>
          <w:szCs w:val="24"/>
        </w:rPr>
        <w:t>Телефон-автоинформатор не предусмотрен.</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-при непосредственном обращении к специалисту Управления, предоставляющему муниципальную услугу, либо к специалисту МФЦ;</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 по телефону;</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 при письменном обращении;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 в виде информационных материалов, которые размещены на информационных стендах Управления, либо МФЦ;</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 на федеральной государственной информационной системе Единый портал гос</w:t>
      </w:r>
      <w:r w:rsidRPr="00767BA9">
        <w:rPr>
          <w:rFonts w:ascii="Times New Roman" w:hAnsi="Times New Roman" w:cs="Times New Roman"/>
          <w:sz w:val="24"/>
          <w:szCs w:val="24"/>
        </w:rPr>
        <w:t>у</w:t>
      </w:r>
      <w:r w:rsidRPr="00767BA9">
        <w:rPr>
          <w:rFonts w:ascii="Times New Roman" w:hAnsi="Times New Roman" w:cs="Times New Roman"/>
          <w:sz w:val="24"/>
          <w:szCs w:val="24"/>
        </w:rPr>
        <w:t>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w:t>
      </w:r>
      <w:r w:rsidRPr="00767BA9">
        <w:rPr>
          <w:rFonts w:ascii="Times New Roman" w:hAnsi="Times New Roman" w:cs="Times New Roman"/>
          <w:sz w:val="24"/>
          <w:szCs w:val="24"/>
        </w:rPr>
        <w:t>р</w:t>
      </w:r>
      <w:r w:rsidRPr="00767BA9">
        <w:rPr>
          <w:rFonts w:ascii="Times New Roman" w:hAnsi="Times New Roman" w:cs="Times New Roman"/>
          <w:sz w:val="24"/>
          <w:szCs w:val="24"/>
        </w:rPr>
        <w:t>ственных и муниципальных услуг (функций);</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 обратившись по электронной почте.</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Основными требованиями к информированию заявителей являются: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достоверность предоставляемой информации;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четкость в изложении информации;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полнота информирования;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наглядность форм предоставления информации;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удобство и доступность получения информации;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оперативность при предоставлении информации.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При личном обращении заявителю предоставляется подробная информация о п</w:t>
      </w:r>
      <w:r w:rsidRPr="00767BA9">
        <w:rPr>
          <w:rFonts w:ascii="Times New Roman" w:hAnsi="Times New Roman" w:cs="Times New Roman"/>
          <w:sz w:val="24"/>
          <w:szCs w:val="24"/>
        </w:rPr>
        <w:t>о</w:t>
      </w:r>
      <w:r w:rsidRPr="00767BA9">
        <w:rPr>
          <w:rFonts w:ascii="Times New Roman" w:hAnsi="Times New Roman" w:cs="Times New Roman"/>
          <w:sz w:val="24"/>
          <w:szCs w:val="24"/>
        </w:rPr>
        <w:t>рядке предоставления муниципальной услуги, разъясняются вопросы, вызывающие наибольшие трудности.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w:t>
      </w:r>
      <w:r w:rsidRPr="00767BA9">
        <w:rPr>
          <w:rFonts w:ascii="Times New Roman" w:hAnsi="Times New Roman" w:cs="Times New Roman"/>
          <w:sz w:val="24"/>
          <w:szCs w:val="24"/>
        </w:rPr>
        <w:t>и</w:t>
      </w:r>
      <w:r w:rsidRPr="00767BA9">
        <w:rPr>
          <w:rFonts w:ascii="Times New Roman" w:hAnsi="Times New Roman" w:cs="Times New Roman"/>
          <w:sz w:val="24"/>
          <w:szCs w:val="24"/>
        </w:rPr>
        <w:t>нистра</w:t>
      </w:r>
      <w:r w:rsidR="007E3C8C" w:rsidRPr="00767BA9">
        <w:rPr>
          <w:rFonts w:ascii="Times New Roman" w:hAnsi="Times New Roman" w:cs="Times New Roman"/>
          <w:sz w:val="24"/>
          <w:szCs w:val="24"/>
        </w:rPr>
        <w:t>цию города Сарапула в течение 7рабочих</w:t>
      </w:r>
      <w:r w:rsidRPr="00767BA9">
        <w:rPr>
          <w:rFonts w:ascii="Times New Roman" w:hAnsi="Times New Roman" w:cs="Times New Roman"/>
          <w:sz w:val="24"/>
          <w:szCs w:val="24"/>
        </w:rPr>
        <w:t xml:space="preserve"> дней со дня регистрации обращения в о</w:t>
      </w:r>
      <w:r w:rsidRPr="00767BA9">
        <w:rPr>
          <w:rFonts w:ascii="Times New Roman" w:hAnsi="Times New Roman" w:cs="Times New Roman"/>
          <w:sz w:val="24"/>
          <w:szCs w:val="24"/>
        </w:rPr>
        <w:t>р</w:t>
      </w:r>
      <w:r w:rsidRPr="00767BA9">
        <w:rPr>
          <w:rFonts w:ascii="Times New Roman" w:hAnsi="Times New Roman" w:cs="Times New Roman"/>
          <w:sz w:val="24"/>
          <w:szCs w:val="24"/>
        </w:rPr>
        <w:t>гане, принявшем заявление.</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При получении запроса по электронной почте письменный ответ направляется з</w:t>
      </w:r>
      <w:r w:rsidRPr="00767BA9">
        <w:rPr>
          <w:rFonts w:ascii="Times New Roman" w:hAnsi="Times New Roman" w:cs="Times New Roman"/>
          <w:sz w:val="24"/>
          <w:szCs w:val="24"/>
        </w:rPr>
        <w:t>а</w:t>
      </w:r>
      <w:r w:rsidRPr="00767BA9">
        <w:rPr>
          <w:rFonts w:ascii="Times New Roman" w:hAnsi="Times New Roman" w:cs="Times New Roman"/>
          <w:sz w:val="24"/>
          <w:szCs w:val="24"/>
        </w:rPr>
        <w:t>явителю п</w:t>
      </w:r>
      <w:r w:rsidR="007E3C8C" w:rsidRPr="00767BA9">
        <w:rPr>
          <w:rFonts w:ascii="Times New Roman" w:hAnsi="Times New Roman" w:cs="Times New Roman"/>
          <w:sz w:val="24"/>
          <w:szCs w:val="24"/>
        </w:rPr>
        <w:t>о электронной почте в течение 7 рабочих</w:t>
      </w:r>
      <w:r w:rsidRPr="00767BA9">
        <w:rPr>
          <w:rFonts w:ascii="Times New Roman" w:hAnsi="Times New Roman" w:cs="Times New Roman"/>
          <w:sz w:val="24"/>
          <w:szCs w:val="24"/>
        </w:rPr>
        <w:t xml:space="preserve"> дней.</w:t>
      </w:r>
    </w:p>
    <w:p w:rsidR="009F2526" w:rsidRPr="00767BA9" w:rsidRDefault="009F2526" w:rsidP="00767BA9">
      <w:pPr>
        <w:spacing w:after="0" w:line="240" w:lineRule="auto"/>
        <w:ind w:firstLine="708"/>
        <w:jc w:val="both"/>
        <w:rPr>
          <w:rFonts w:ascii="Times New Roman" w:hAnsi="Times New Roman" w:cs="Times New Roman"/>
          <w:sz w:val="24"/>
          <w:szCs w:val="24"/>
        </w:rPr>
      </w:pPr>
      <w:r w:rsidRPr="00767BA9">
        <w:rPr>
          <w:rFonts w:ascii="Times New Roman" w:hAnsi="Times New Roman" w:cs="Times New Roman"/>
          <w:b/>
          <w:sz w:val="24"/>
          <w:szCs w:val="24"/>
        </w:rPr>
        <w:t>1.3.4.</w:t>
      </w:r>
      <w:r w:rsidRPr="00767BA9">
        <w:rPr>
          <w:rFonts w:ascii="Times New Roman" w:hAnsi="Times New Roman" w:cs="Times New Roman"/>
          <w:sz w:val="24"/>
          <w:szCs w:val="24"/>
        </w:rPr>
        <w:t xml:space="preserve"> </w:t>
      </w:r>
      <w:r w:rsidRPr="00767BA9">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Pr="00767BA9">
          <w:rPr>
            <w:rStyle w:val="InternetLink"/>
            <w:rFonts w:ascii="Times New Roman" w:hAnsi="Times New Roman" w:cs="Times New Roman"/>
            <w:b/>
            <w:color w:val="auto"/>
            <w:sz w:val="24"/>
            <w:szCs w:val="24"/>
            <w:u w:val="none"/>
          </w:rPr>
          <w:t>постано</w:t>
        </w:r>
        <w:r w:rsidRPr="00767BA9">
          <w:rPr>
            <w:rStyle w:val="InternetLink"/>
            <w:rFonts w:ascii="Times New Roman" w:hAnsi="Times New Roman" w:cs="Times New Roman"/>
            <w:b/>
            <w:color w:val="auto"/>
            <w:sz w:val="24"/>
            <w:szCs w:val="24"/>
            <w:u w:val="none"/>
          </w:rPr>
          <w:t>в</w:t>
        </w:r>
        <w:r w:rsidRPr="00767BA9">
          <w:rPr>
            <w:rStyle w:val="InternetLink"/>
            <w:rFonts w:ascii="Times New Roman" w:hAnsi="Times New Roman" w:cs="Times New Roman"/>
            <w:b/>
            <w:color w:val="auto"/>
            <w:sz w:val="24"/>
            <w:szCs w:val="24"/>
            <w:u w:val="none"/>
          </w:rPr>
          <w:t>лением</w:t>
        </w:r>
      </w:hyperlink>
      <w:r w:rsidRPr="00767BA9">
        <w:rPr>
          <w:rFonts w:ascii="Times New Roman" w:hAnsi="Times New Roman" w:cs="Times New Roman"/>
          <w:b/>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w:t>
      </w:r>
      <w:r w:rsidRPr="00767BA9">
        <w:rPr>
          <w:rFonts w:ascii="Times New Roman" w:hAnsi="Times New Roman" w:cs="Times New Roman"/>
          <w:b/>
          <w:sz w:val="24"/>
          <w:szCs w:val="24"/>
        </w:rPr>
        <w:t>е</w:t>
      </w:r>
      <w:r w:rsidRPr="00767BA9">
        <w:rPr>
          <w:rFonts w:ascii="Times New Roman" w:hAnsi="Times New Roman" w:cs="Times New Roman"/>
          <w:b/>
          <w:sz w:val="24"/>
          <w:szCs w:val="24"/>
        </w:rPr>
        <w:t>ний) и территориальных органов государственных внебюджетных фондов (их реги</w:t>
      </w:r>
      <w:r w:rsidRPr="00767BA9">
        <w:rPr>
          <w:rFonts w:ascii="Times New Roman" w:hAnsi="Times New Roman" w:cs="Times New Roman"/>
          <w:b/>
          <w:sz w:val="24"/>
          <w:szCs w:val="24"/>
        </w:rPr>
        <w:t>о</w:t>
      </w:r>
      <w:r w:rsidRPr="00767BA9">
        <w:rPr>
          <w:rFonts w:ascii="Times New Roman" w:hAnsi="Times New Roman" w:cs="Times New Roman"/>
          <w:b/>
          <w:sz w:val="24"/>
          <w:szCs w:val="24"/>
        </w:rPr>
        <w:t>нальных отделений) с учетом качества предоставления государственных услуг, р</w:t>
      </w:r>
      <w:r w:rsidRPr="00767BA9">
        <w:rPr>
          <w:rFonts w:ascii="Times New Roman" w:hAnsi="Times New Roman" w:cs="Times New Roman"/>
          <w:b/>
          <w:sz w:val="24"/>
          <w:szCs w:val="24"/>
        </w:rPr>
        <w:t>у</w:t>
      </w:r>
      <w:r w:rsidRPr="00767BA9">
        <w:rPr>
          <w:rFonts w:ascii="Times New Roman" w:hAnsi="Times New Roman" w:cs="Times New Roman"/>
          <w:b/>
          <w:sz w:val="24"/>
          <w:szCs w:val="24"/>
        </w:rPr>
        <w:t>ководителей многофункциональных центров предоставления государственных и муниципальных услуг с учетом качества организации предоставления госуда</w:t>
      </w:r>
      <w:r w:rsidRPr="00767BA9">
        <w:rPr>
          <w:rFonts w:ascii="Times New Roman" w:hAnsi="Times New Roman" w:cs="Times New Roman"/>
          <w:b/>
          <w:sz w:val="24"/>
          <w:szCs w:val="24"/>
        </w:rPr>
        <w:t>р</w:t>
      </w:r>
      <w:r w:rsidRPr="00767BA9">
        <w:rPr>
          <w:rFonts w:ascii="Times New Roman" w:hAnsi="Times New Roman" w:cs="Times New Roman"/>
          <w:b/>
          <w:sz w:val="24"/>
          <w:szCs w:val="24"/>
        </w:rPr>
        <w:t>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w:t>
      </w:r>
      <w:r w:rsidRPr="00767BA9">
        <w:rPr>
          <w:rFonts w:ascii="Times New Roman" w:hAnsi="Times New Roman" w:cs="Times New Roman"/>
          <w:b/>
          <w:sz w:val="24"/>
          <w:szCs w:val="24"/>
        </w:rPr>
        <w:t>а</w:t>
      </w:r>
      <w:r w:rsidRPr="00767BA9">
        <w:rPr>
          <w:rFonts w:ascii="Times New Roman" w:hAnsi="Times New Roman" w:cs="Times New Roman"/>
          <w:b/>
          <w:sz w:val="24"/>
          <w:szCs w:val="24"/>
        </w:rPr>
        <w:t>ционно-телекоммуникационной сети «Интернет», а также с использованием фед</w:t>
      </w:r>
      <w:r w:rsidRPr="00767BA9">
        <w:rPr>
          <w:rFonts w:ascii="Times New Roman" w:hAnsi="Times New Roman" w:cs="Times New Roman"/>
          <w:b/>
          <w:sz w:val="24"/>
          <w:szCs w:val="24"/>
        </w:rPr>
        <w:t>е</w:t>
      </w:r>
      <w:r w:rsidRPr="00767BA9">
        <w:rPr>
          <w:rFonts w:ascii="Times New Roman" w:hAnsi="Times New Roman" w:cs="Times New Roman"/>
          <w:b/>
          <w:sz w:val="24"/>
          <w:szCs w:val="24"/>
        </w:rPr>
        <w:t>ральной государственной информационной системы "Единый портал государстве</w:t>
      </w:r>
      <w:r w:rsidRPr="00767BA9">
        <w:rPr>
          <w:rFonts w:ascii="Times New Roman" w:hAnsi="Times New Roman" w:cs="Times New Roman"/>
          <w:b/>
          <w:sz w:val="24"/>
          <w:szCs w:val="24"/>
        </w:rPr>
        <w:t>н</w:t>
      </w:r>
      <w:r w:rsidRPr="00767BA9">
        <w:rPr>
          <w:rFonts w:ascii="Times New Roman" w:hAnsi="Times New Roman" w:cs="Times New Roman"/>
          <w:b/>
          <w:sz w:val="24"/>
          <w:szCs w:val="24"/>
        </w:rPr>
        <w:t>ных и муниципальных услуг (функций)" и государственной информационной сист</w:t>
      </w:r>
      <w:r w:rsidRPr="00767BA9">
        <w:rPr>
          <w:rFonts w:ascii="Times New Roman" w:hAnsi="Times New Roman" w:cs="Times New Roman"/>
          <w:b/>
          <w:sz w:val="24"/>
          <w:szCs w:val="24"/>
        </w:rPr>
        <w:t>е</w:t>
      </w:r>
      <w:r w:rsidRPr="00767BA9">
        <w:rPr>
          <w:rFonts w:ascii="Times New Roman" w:hAnsi="Times New Roman" w:cs="Times New Roman"/>
          <w:b/>
          <w:sz w:val="24"/>
          <w:szCs w:val="24"/>
        </w:rPr>
        <w:t>мы Удмуртской Республики "Портал государственных и муниципальных услуг (функций)" (далее - оценка качества предоставления муниципальной услуги).</w:t>
      </w:r>
    </w:p>
    <w:p w:rsidR="009F2526" w:rsidRPr="00767BA9" w:rsidRDefault="009F2526" w:rsidP="00767BA9">
      <w:pPr>
        <w:spacing w:after="0" w:line="240" w:lineRule="auto"/>
        <w:ind w:firstLine="851"/>
        <w:jc w:val="both"/>
        <w:rPr>
          <w:rFonts w:ascii="Times New Roman" w:hAnsi="Times New Roman" w:cs="Times New Roman"/>
          <w:sz w:val="24"/>
          <w:szCs w:val="24"/>
        </w:rPr>
      </w:pPr>
      <w:r w:rsidRPr="00767BA9">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w:t>
      </w:r>
      <w:r w:rsidRPr="00767BA9">
        <w:rPr>
          <w:rFonts w:ascii="Times New Roman" w:hAnsi="Times New Roman" w:cs="Times New Roman"/>
          <w:sz w:val="24"/>
          <w:szCs w:val="24"/>
        </w:rPr>
        <w:t>р</w:t>
      </w:r>
      <w:r w:rsidRPr="00767BA9">
        <w:rPr>
          <w:rFonts w:ascii="Times New Roman" w:hAnsi="Times New Roman" w:cs="Times New Roman"/>
          <w:sz w:val="24"/>
          <w:szCs w:val="24"/>
        </w:rPr>
        <w:lastRenderedPageBreak/>
        <w:t>минал в многофункциональном центре предоставления государственных и муниципал</w:t>
      </w:r>
      <w:r w:rsidRPr="00767BA9">
        <w:rPr>
          <w:rFonts w:ascii="Times New Roman" w:hAnsi="Times New Roman" w:cs="Times New Roman"/>
          <w:sz w:val="24"/>
          <w:szCs w:val="24"/>
        </w:rPr>
        <w:t>ь</w:t>
      </w:r>
      <w:r w:rsidRPr="00767BA9">
        <w:rPr>
          <w:rFonts w:ascii="Times New Roman" w:hAnsi="Times New Roman" w:cs="Times New Roman"/>
          <w:sz w:val="24"/>
          <w:szCs w:val="24"/>
        </w:rPr>
        <w:t>ных услуг, на официальном сайте МФЦ, на ЕПГУ, РПГУ.</w:t>
      </w:r>
    </w:p>
    <w:p w:rsidR="009F2526" w:rsidRPr="00767BA9" w:rsidRDefault="009F2526" w:rsidP="00767BA9">
      <w:pPr>
        <w:spacing w:after="0" w:line="240" w:lineRule="auto"/>
        <w:ind w:firstLine="851"/>
        <w:jc w:val="both"/>
        <w:rPr>
          <w:rFonts w:ascii="Times New Roman" w:hAnsi="Times New Roman" w:cs="Times New Roman"/>
          <w:sz w:val="24"/>
          <w:szCs w:val="24"/>
        </w:rPr>
      </w:pPr>
      <w:r w:rsidRPr="00767BA9">
        <w:rPr>
          <w:rStyle w:val="StrongEmphasis"/>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9F2526" w:rsidRPr="00767BA9" w:rsidRDefault="009F2526" w:rsidP="00767BA9">
      <w:pPr>
        <w:spacing w:after="0" w:line="240" w:lineRule="auto"/>
        <w:ind w:firstLine="851"/>
        <w:jc w:val="both"/>
        <w:rPr>
          <w:rFonts w:ascii="Times New Roman" w:hAnsi="Times New Roman" w:cs="Times New Roman"/>
          <w:sz w:val="24"/>
          <w:szCs w:val="24"/>
        </w:rPr>
      </w:pPr>
      <w:r w:rsidRPr="00767BA9">
        <w:rPr>
          <w:rFonts w:ascii="Times New Roman" w:hAnsi="Times New Roman" w:cs="Times New Roman"/>
          <w:sz w:val="24"/>
          <w:szCs w:val="24"/>
        </w:rPr>
        <w:t>1) время предоставления муниципальной  услуги;</w:t>
      </w:r>
    </w:p>
    <w:p w:rsidR="009F2526" w:rsidRPr="00767BA9" w:rsidRDefault="009F2526" w:rsidP="00767BA9">
      <w:pPr>
        <w:spacing w:after="0" w:line="240" w:lineRule="auto"/>
        <w:ind w:firstLine="851"/>
        <w:jc w:val="both"/>
        <w:rPr>
          <w:rFonts w:ascii="Times New Roman" w:hAnsi="Times New Roman" w:cs="Times New Roman"/>
          <w:sz w:val="24"/>
          <w:szCs w:val="24"/>
        </w:rPr>
      </w:pPr>
      <w:r w:rsidRPr="00767BA9">
        <w:rPr>
          <w:rFonts w:ascii="Times New Roman" w:hAnsi="Times New Roman" w:cs="Times New Roman"/>
          <w:sz w:val="24"/>
          <w:szCs w:val="24"/>
        </w:rPr>
        <w:t>2) время ожидания в очереди при получении муниципальной услуги;</w:t>
      </w:r>
    </w:p>
    <w:p w:rsidR="009F2526" w:rsidRPr="00767BA9" w:rsidRDefault="009F2526" w:rsidP="00767BA9">
      <w:pPr>
        <w:spacing w:after="0" w:line="240" w:lineRule="auto"/>
        <w:ind w:firstLine="851"/>
        <w:jc w:val="both"/>
        <w:rPr>
          <w:rFonts w:ascii="Times New Roman" w:hAnsi="Times New Roman" w:cs="Times New Roman"/>
          <w:sz w:val="24"/>
          <w:szCs w:val="24"/>
        </w:rPr>
      </w:pPr>
      <w:r w:rsidRPr="00767BA9">
        <w:rPr>
          <w:rFonts w:ascii="Times New Roman" w:hAnsi="Times New Roman" w:cs="Times New Roman"/>
          <w:sz w:val="24"/>
          <w:szCs w:val="24"/>
        </w:rPr>
        <w:t>3) вежливость и компетентность сотрудника, взаимодействующего с заявителем при предоставлении муниципальной услуги;</w:t>
      </w:r>
    </w:p>
    <w:p w:rsidR="009F2526" w:rsidRPr="00767BA9" w:rsidRDefault="009F2526" w:rsidP="00767BA9">
      <w:pPr>
        <w:spacing w:after="0" w:line="240" w:lineRule="auto"/>
        <w:ind w:firstLine="851"/>
        <w:jc w:val="both"/>
        <w:rPr>
          <w:rFonts w:ascii="Times New Roman" w:hAnsi="Times New Roman" w:cs="Times New Roman"/>
          <w:sz w:val="24"/>
          <w:szCs w:val="24"/>
        </w:rPr>
      </w:pPr>
      <w:r w:rsidRPr="00767BA9">
        <w:rPr>
          <w:rFonts w:ascii="Times New Roman" w:hAnsi="Times New Roman" w:cs="Times New Roman"/>
          <w:sz w:val="24"/>
          <w:szCs w:val="24"/>
        </w:rPr>
        <w:t>4) комфортность условий в помещении, в котором предоставлена муниципальная услуга;</w:t>
      </w:r>
    </w:p>
    <w:p w:rsidR="009F2526" w:rsidRPr="00767BA9" w:rsidRDefault="009F2526" w:rsidP="00767BA9">
      <w:pPr>
        <w:spacing w:after="0" w:line="240" w:lineRule="auto"/>
        <w:ind w:firstLine="851"/>
        <w:jc w:val="both"/>
        <w:rPr>
          <w:rFonts w:ascii="Times New Roman" w:hAnsi="Times New Roman" w:cs="Times New Roman"/>
          <w:sz w:val="24"/>
          <w:szCs w:val="24"/>
        </w:rPr>
      </w:pPr>
      <w:r w:rsidRPr="00767BA9">
        <w:rPr>
          <w:rFonts w:ascii="Times New Roman" w:hAnsi="Times New Roman" w:cs="Times New Roman"/>
          <w:sz w:val="24"/>
          <w:szCs w:val="24"/>
        </w:rPr>
        <w:t>5) доступность информации о порядке предоставления муниципальной услуги.</w:t>
      </w:r>
    </w:p>
    <w:p w:rsidR="009F2526" w:rsidRPr="00767BA9" w:rsidRDefault="009F2526" w:rsidP="00767BA9">
      <w:pPr>
        <w:spacing w:after="0" w:line="240" w:lineRule="auto"/>
        <w:ind w:firstLine="851"/>
        <w:jc w:val="both"/>
        <w:rPr>
          <w:rFonts w:ascii="Times New Roman" w:hAnsi="Times New Roman" w:cs="Times New Roman"/>
          <w:sz w:val="24"/>
          <w:szCs w:val="24"/>
        </w:rPr>
      </w:pPr>
      <w:r w:rsidRPr="00767BA9">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w:t>
      </w:r>
      <w:r w:rsidRPr="00767BA9">
        <w:rPr>
          <w:rFonts w:ascii="Times New Roman" w:hAnsi="Times New Roman" w:cs="Times New Roman"/>
          <w:sz w:val="24"/>
          <w:szCs w:val="24"/>
        </w:rPr>
        <w:t>и</w:t>
      </w:r>
      <w:r w:rsidRPr="00767BA9">
        <w:rPr>
          <w:rFonts w:ascii="Times New Roman" w:hAnsi="Times New Roman" w:cs="Times New Roman"/>
          <w:sz w:val="24"/>
          <w:szCs w:val="24"/>
        </w:rPr>
        <w:t>пальных услуг, запись на прием, подача заявления, получение информации о ходе пред</w:t>
      </w:r>
      <w:r w:rsidRPr="00767BA9">
        <w:rPr>
          <w:rFonts w:ascii="Times New Roman" w:hAnsi="Times New Roman" w:cs="Times New Roman"/>
          <w:sz w:val="24"/>
          <w:szCs w:val="24"/>
        </w:rPr>
        <w:t>о</w:t>
      </w:r>
      <w:r w:rsidRPr="00767BA9">
        <w:rPr>
          <w:rFonts w:ascii="Times New Roman" w:hAnsi="Times New Roman" w:cs="Times New Roman"/>
          <w:sz w:val="24"/>
          <w:szCs w:val="24"/>
        </w:rPr>
        <w:t>ставления муниципальных услуг, получение результата их предоставления) непосре</w:t>
      </w:r>
      <w:r w:rsidRPr="00767BA9">
        <w:rPr>
          <w:rFonts w:ascii="Times New Roman" w:hAnsi="Times New Roman" w:cs="Times New Roman"/>
          <w:sz w:val="24"/>
          <w:szCs w:val="24"/>
        </w:rPr>
        <w:t>д</w:t>
      </w:r>
      <w:r w:rsidRPr="00767BA9">
        <w:rPr>
          <w:rFonts w:ascii="Times New Roman" w:hAnsi="Times New Roman" w:cs="Times New Roman"/>
          <w:sz w:val="24"/>
          <w:szCs w:val="24"/>
        </w:rPr>
        <w:t>ственно после их получения.</w:t>
      </w:r>
    </w:p>
    <w:p w:rsidR="009F2526" w:rsidRPr="00767BA9" w:rsidRDefault="009F2526" w:rsidP="00767BA9">
      <w:pPr>
        <w:spacing w:after="0" w:line="240" w:lineRule="auto"/>
        <w:ind w:firstLine="851"/>
        <w:jc w:val="both"/>
        <w:rPr>
          <w:rFonts w:ascii="Times New Roman" w:hAnsi="Times New Roman" w:cs="Times New Roman"/>
          <w:b/>
          <w:sz w:val="24"/>
          <w:szCs w:val="24"/>
        </w:rPr>
      </w:pPr>
      <w:r w:rsidRPr="00767BA9">
        <w:rPr>
          <w:rFonts w:ascii="Times New Roman" w:hAnsi="Times New Roman" w:cs="Times New Roman"/>
          <w:b/>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w:t>
      </w:r>
      <w:r w:rsidRPr="00767BA9">
        <w:rPr>
          <w:rFonts w:ascii="Times New Roman" w:hAnsi="Times New Roman" w:cs="Times New Roman"/>
          <w:b/>
          <w:sz w:val="24"/>
          <w:szCs w:val="24"/>
        </w:rPr>
        <w:t>н</w:t>
      </w:r>
      <w:r w:rsidRPr="00767BA9">
        <w:rPr>
          <w:rFonts w:ascii="Times New Roman" w:hAnsi="Times New Roman" w:cs="Times New Roman"/>
          <w:b/>
          <w:sz w:val="24"/>
          <w:szCs w:val="24"/>
        </w:rPr>
        <w:t>тернет», в федеральной государственной информационной системе "Единый портал государственных и муниципальных услуг (функций)" и государственной информ</w:t>
      </w:r>
      <w:r w:rsidRPr="00767BA9">
        <w:rPr>
          <w:rFonts w:ascii="Times New Roman" w:hAnsi="Times New Roman" w:cs="Times New Roman"/>
          <w:b/>
          <w:sz w:val="24"/>
          <w:szCs w:val="24"/>
        </w:rPr>
        <w:t>а</w:t>
      </w:r>
      <w:r w:rsidRPr="00767BA9">
        <w:rPr>
          <w:rFonts w:ascii="Times New Roman" w:hAnsi="Times New Roman" w:cs="Times New Roman"/>
          <w:b/>
          <w:sz w:val="24"/>
          <w:szCs w:val="24"/>
        </w:rPr>
        <w:t>ционной системе Удмуртской Республики "Портал государственных и муниципал</w:t>
      </w:r>
      <w:r w:rsidRPr="00767BA9">
        <w:rPr>
          <w:rFonts w:ascii="Times New Roman" w:hAnsi="Times New Roman" w:cs="Times New Roman"/>
          <w:b/>
          <w:sz w:val="24"/>
          <w:szCs w:val="24"/>
        </w:rPr>
        <w:t>ь</w:t>
      </w:r>
      <w:r w:rsidRPr="00767BA9">
        <w:rPr>
          <w:rFonts w:ascii="Times New Roman" w:hAnsi="Times New Roman" w:cs="Times New Roman"/>
          <w:b/>
          <w:sz w:val="24"/>
          <w:szCs w:val="24"/>
        </w:rPr>
        <w:t>ных услуг (функций).</w:t>
      </w:r>
    </w:p>
    <w:p w:rsidR="009F2526" w:rsidRPr="00767BA9" w:rsidRDefault="009F2526" w:rsidP="00767BA9">
      <w:pPr>
        <w:pStyle w:val="1"/>
        <w:spacing w:before="0" w:beforeAutospacing="0" w:after="0" w:afterAutospacing="0"/>
        <w:ind w:firstLine="709"/>
        <w:jc w:val="both"/>
        <w:rPr>
          <w:b w:val="0"/>
          <w:sz w:val="24"/>
          <w:szCs w:val="24"/>
        </w:rPr>
      </w:pPr>
      <w:r w:rsidRPr="00767BA9">
        <w:rPr>
          <w:b w:val="0"/>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w:t>
      </w:r>
      <w:r w:rsidRPr="00767BA9">
        <w:rPr>
          <w:b w:val="0"/>
          <w:sz w:val="24"/>
          <w:szCs w:val="24"/>
        </w:rPr>
        <w:t>и</w:t>
      </w:r>
      <w:r w:rsidRPr="00767BA9">
        <w:rPr>
          <w:b w:val="0"/>
          <w:sz w:val="24"/>
          <w:szCs w:val="24"/>
        </w:rPr>
        <w:t xml:space="preserve">страции и МФЦ, на официальном сайте муниципального образования «Город Сарапул» и МФЦ, </w:t>
      </w:r>
      <w:r w:rsidRPr="00767BA9">
        <w:rPr>
          <w:rStyle w:val="a5"/>
          <w:b w:val="0"/>
          <w:sz w:val="24"/>
          <w:szCs w:val="24"/>
        </w:rPr>
        <w:t>на ЕПГУ,</w:t>
      </w:r>
      <w:r w:rsidRPr="00767BA9">
        <w:rPr>
          <w:rStyle w:val="a5"/>
          <w:sz w:val="24"/>
          <w:szCs w:val="24"/>
        </w:rPr>
        <w:t xml:space="preserve"> </w:t>
      </w:r>
      <w:r w:rsidRPr="00767BA9">
        <w:rPr>
          <w:rStyle w:val="a5"/>
          <w:b w:val="0"/>
          <w:sz w:val="24"/>
          <w:szCs w:val="24"/>
        </w:rPr>
        <w:t>РПГУ.</w:t>
      </w:r>
    </w:p>
    <w:p w:rsidR="009F2526" w:rsidRPr="00767BA9" w:rsidRDefault="009F2526" w:rsidP="00767BA9">
      <w:pPr>
        <w:pStyle w:val="1"/>
        <w:spacing w:before="0" w:beforeAutospacing="0" w:after="0" w:afterAutospacing="0"/>
        <w:ind w:firstLine="709"/>
        <w:jc w:val="both"/>
        <w:rPr>
          <w:b w:val="0"/>
          <w:sz w:val="24"/>
          <w:szCs w:val="24"/>
        </w:rPr>
      </w:pPr>
      <w:r w:rsidRPr="00767BA9">
        <w:rPr>
          <w:b w:val="0"/>
          <w:sz w:val="24"/>
          <w:szCs w:val="24"/>
        </w:rPr>
        <w:t>Телефон-автоинформатор не предусмотрен.</w:t>
      </w:r>
    </w:p>
    <w:p w:rsidR="00520316" w:rsidRPr="00767BA9" w:rsidRDefault="00520316" w:rsidP="00767BA9">
      <w:pPr>
        <w:spacing w:after="0" w:line="240" w:lineRule="auto"/>
        <w:ind w:firstLine="709"/>
        <w:jc w:val="both"/>
        <w:rPr>
          <w:rFonts w:ascii="Times New Roman" w:hAnsi="Times New Roman" w:cs="Times New Roman"/>
          <w:sz w:val="24"/>
          <w:szCs w:val="24"/>
        </w:rPr>
      </w:pPr>
    </w:p>
    <w:p w:rsidR="00520316" w:rsidRPr="00767BA9" w:rsidRDefault="00520316" w:rsidP="00767BA9">
      <w:pPr>
        <w:spacing w:after="0" w:line="240" w:lineRule="auto"/>
        <w:ind w:firstLine="709"/>
        <w:jc w:val="center"/>
        <w:rPr>
          <w:rFonts w:ascii="Times New Roman" w:hAnsi="Times New Roman" w:cs="Times New Roman"/>
          <w:b/>
          <w:sz w:val="24"/>
          <w:szCs w:val="24"/>
        </w:rPr>
      </w:pPr>
      <w:r w:rsidRPr="00767BA9">
        <w:rPr>
          <w:rFonts w:ascii="Times New Roman" w:hAnsi="Times New Roman" w:cs="Times New Roman"/>
          <w:b/>
          <w:sz w:val="24"/>
          <w:szCs w:val="24"/>
        </w:rPr>
        <w:t>2. Стандарт предоставления муниципальной услуги</w:t>
      </w:r>
    </w:p>
    <w:p w:rsidR="005359EF" w:rsidRPr="00767BA9" w:rsidRDefault="005359EF" w:rsidP="00767BA9">
      <w:pPr>
        <w:spacing w:after="0" w:line="240" w:lineRule="auto"/>
        <w:ind w:firstLine="709"/>
        <w:jc w:val="center"/>
        <w:rPr>
          <w:rFonts w:ascii="Times New Roman" w:hAnsi="Times New Roman" w:cs="Times New Roman"/>
          <w:sz w:val="24"/>
          <w:szCs w:val="24"/>
        </w:rPr>
      </w:pPr>
    </w:p>
    <w:p w:rsidR="00520316" w:rsidRPr="00767BA9" w:rsidRDefault="00520316"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 xml:space="preserve">2.1. Наименование муниципальной услуги  </w:t>
      </w:r>
    </w:p>
    <w:p w:rsidR="002C0237"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Наименование муниципальной услуги: </w:t>
      </w:r>
      <w:r w:rsidR="002C0237" w:rsidRPr="00767BA9">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w:t>
      </w:r>
      <w:r w:rsidR="002C0237" w:rsidRPr="00767BA9">
        <w:rPr>
          <w:rFonts w:ascii="Times New Roman" w:hAnsi="Times New Roman" w:cs="Times New Roman"/>
          <w:sz w:val="24"/>
          <w:szCs w:val="24"/>
        </w:rPr>
        <w:t>н</w:t>
      </w:r>
      <w:r w:rsidR="002C0237" w:rsidRPr="00767BA9">
        <w:rPr>
          <w:rFonts w:ascii="Times New Roman" w:hAnsi="Times New Roman" w:cs="Times New Roman"/>
          <w:sz w:val="24"/>
          <w:szCs w:val="24"/>
        </w:rPr>
        <w:t>струкции объекта индивидуального жилищного строительства или садового дома пар</w:t>
      </w:r>
      <w:r w:rsidR="002C0237" w:rsidRPr="00767BA9">
        <w:rPr>
          <w:rFonts w:ascii="Times New Roman" w:hAnsi="Times New Roman" w:cs="Times New Roman"/>
          <w:sz w:val="24"/>
          <w:szCs w:val="24"/>
        </w:rPr>
        <w:t>а</w:t>
      </w:r>
      <w:r w:rsidR="002C0237" w:rsidRPr="00767BA9">
        <w:rPr>
          <w:rFonts w:ascii="Times New Roman" w:hAnsi="Times New Roman" w:cs="Times New Roman"/>
          <w:sz w:val="24"/>
          <w:szCs w:val="24"/>
        </w:rPr>
        <w:t xml:space="preserve">метров объекта индивидуального жилищного строительства или садового дома </w:t>
      </w:r>
      <w:r w:rsidR="001B46A8" w:rsidRPr="00767BA9">
        <w:rPr>
          <w:rFonts w:ascii="Times New Roman" w:hAnsi="Times New Roman" w:cs="Times New Roman"/>
          <w:sz w:val="24"/>
          <w:szCs w:val="24"/>
        </w:rPr>
        <w:t>устано</w:t>
      </w:r>
      <w:r w:rsidR="001B46A8" w:rsidRPr="00767BA9">
        <w:rPr>
          <w:rFonts w:ascii="Times New Roman" w:hAnsi="Times New Roman" w:cs="Times New Roman"/>
          <w:sz w:val="24"/>
          <w:szCs w:val="24"/>
        </w:rPr>
        <w:t>в</w:t>
      </w:r>
      <w:r w:rsidR="001B46A8" w:rsidRPr="00767BA9">
        <w:rPr>
          <w:rFonts w:ascii="Times New Roman" w:hAnsi="Times New Roman" w:cs="Times New Roman"/>
          <w:sz w:val="24"/>
          <w:szCs w:val="24"/>
        </w:rPr>
        <w:t xml:space="preserve">ленным </w:t>
      </w:r>
      <w:r w:rsidR="002C0237" w:rsidRPr="00767BA9">
        <w:rPr>
          <w:rFonts w:ascii="Times New Roman" w:hAnsi="Times New Roman" w:cs="Times New Roman"/>
          <w:sz w:val="24"/>
          <w:szCs w:val="24"/>
        </w:rPr>
        <w:t>параметрам и допустимости размещения объекта индивидуального жилищного строительства или садового дома на земельном участке».</w:t>
      </w:r>
    </w:p>
    <w:p w:rsidR="00E3245D" w:rsidRPr="00767BA9" w:rsidRDefault="00E3245D" w:rsidP="00767BA9">
      <w:pPr>
        <w:spacing w:after="0" w:line="240" w:lineRule="auto"/>
        <w:ind w:firstLine="709"/>
        <w:jc w:val="both"/>
        <w:rPr>
          <w:rFonts w:ascii="Times New Roman" w:hAnsi="Times New Roman" w:cs="Times New Roman"/>
          <w:sz w:val="24"/>
          <w:szCs w:val="24"/>
        </w:rPr>
      </w:pPr>
    </w:p>
    <w:p w:rsidR="00382BC8" w:rsidRPr="00767BA9" w:rsidRDefault="00382BC8"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2.2. Наименование органа, предоставляющего муниципальную услугу</w:t>
      </w:r>
    </w:p>
    <w:p w:rsidR="00E3245D" w:rsidRPr="00767BA9" w:rsidRDefault="00382BC8"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Администрация города Сарапула </w:t>
      </w:r>
    </w:p>
    <w:p w:rsidR="00382BC8" w:rsidRPr="00767BA9" w:rsidRDefault="00382BC8"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2.2.1 Наименование органа, обращение в который необходимо для предоста</w:t>
      </w:r>
      <w:r w:rsidRPr="00767BA9">
        <w:rPr>
          <w:rFonts w:ascii="Times New Roman" w:hAnsi="Times New Roman" w:cs="Times New Roman"/>
          <w:b/>
          <w:sz w:val="24"/>
          <w:szCs w:val="24"/>
        </w:rPr>
        <w:t>в</w:t>
      </w:r>
      <w:r w:rsidRPr="00767BA9">
        <w:rPr>
          <w:rFonts w:ascii="Times New Roman" w:hAnsi="Times New Roman" w:cs="Times New Roman"/>
          <w:b/>
          <w:sz w:val="24"/>
          <w:szCs w:val="24"/>
        </w:rPr>
        <w:t>ления муниципальной услуги</w:t>
      </w:r>
    </w:p>
    <w:p w:rsidR="00382BC8" w:rsidRPr="00767BA9" w:rsidRDefault="00382BC8"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Структурное подразделение – управление архитектуры и градостроительства А</w:t>
      </w:r>
      <w:r w:rsidRPr="00767BA9">
        <w:rPr>
          <w:rFonts w:ascii="Times New Roman" w:hAnsi="Times New Roman" w:cs="Times New Roman"/>
          <w:sz w:val="24"/>
          <w:szCs w:val="24"/>
        </w:rPr>
        <w:t>д</w:t>
      </w:r>
      <w:r w:rsidRPr="00767BA9">
        <w:rPr>
          <w:rFonts w:ascii="Times New Roman" w:hAnsi="Times New Roman" w:cs="Times New Roman"/>
          <w:sz w:val="24"/>
          <w:szCs w:val="24"/>
        </w:rPr>
        <w:t>министрации города Сарапула.</w:t>
      </w:r>
    </w:p>
    <w:p w:rsidR="00382BC8" w:rsidRPr="00767BA9" w:rsidRDefault="00382BC8"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МФЦ.</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Заявитель имеет право обратиться за предоставлением муниципальной услуги непосредственно в Администрацию в элек</w:t>
      </w:r>
      <w:r w:rsidR="00E3245D" w:rsidRPr="00767BA9">
        <w:rPr>
          <w:rFonts w:ascii="Times New Roman" w:hAnsi="Times New Roman" w:cs="Times New Roman"/>
          <w:sz w:val="24"/>
          <w:szCs w:val="24"/>
        </w:rPr>
        <w:t>тронной форме через ЕПГУ и РПГУ.</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lastRenderedPageBreak/>
        <w:t>При предоставлении муниципальной услуги в электронной форме через ЕПГУ, ч</w:t>
      </w:r>
      <w:r w:rsidRPr="00767BA9">
        <w:rPr>
          <w:rFonts w:ascii="Times New Roman" w:hAnsi="Times New Roman" w:cs="Times New Roman"/>
          <w:sz w:val="24"/>
          <w:szCs w:val="24"/>
        </w:rPr>
        <w:t>е</w:t>
      </w:r>
      <w:r w:rsidRPr="00767BA9">
        <w:rPr>
          <w:rFonts w:ascii="Times New Roman" w:hAnsi="Times New Roman" w:cs="Times New Roman"/>
          <w:sz w:val="24"/>
          <w:szCs w:val="24"/>
        </w:rPr>
        <w:t>рез РПГУ (в том числе с использованием инфомата) регистрация, идентификация и авт</w:t>
      </w:r>
      <w:r w:rsidRPr="00767BA9">
        <w:rPr>
          <w:rFonts w:ascii="Times New Roman" w:hAnsi="Times New Roman" w:cs="Times New Roman"/>
          <w:sz w:val="24"/>
          <w:szCs w:val="24"/>
        </w:rPr>
        <w:t>о</w:t>
      </w:r>
      <w:r w:rsidRPr="00767BA9">
        <w:rPr>
          <w:rFonts w:ascii="Times New Roman" w:hAnsi="Times New Roman" w:cs="Times New Roman"/>
          <w:sz w:val="24"/>
          <w:szCs w:val="24"/>
        </w:rPr>
        <w:t>ризация заявителя - физического лица на получение государственной услуги осуществл</w:t>
      </w:r>
      <w:r w:rsidRPr="00767BA9">
        <w:rPr>
          <w:rFonts w:ascii="Times New Roman" w:hAnsi="Times New Roman" w:cs="Times New Roman"/>
          <w:sz w:val="24"/>
          <w:szCs w:val="24"/>
        </w:rPr>
        <w:t>я</w:t>
      </w:r>
      <w:r w:rsidRPr="00767BA9">
        <w:rPr>
          <w:rFonts w:ascii="Times New Roman" w:hAnsi="Times New Roman" w:cs="Times New Roman"/>
          <w:sz w:val="24"/>
          <w:szCs w:val="24"/>
        </w:rPr>
        <w:t>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w:t>
      </w:r>
      <w:r w:rsidRPr="00767BA9">
        <w:rPr>
          <w:rFonts w:ascii="Times New Roman" w:hAnsi="Times New Roman" w:cs="Times New Roman"/>
          <w:sz w:val="24"/>
          <w:szCs w:val="24"/>
        </w:rPr>
        <w:t>а</w:t>
      </w:r>
      <w:r w:rsidRPr="00767BA9">
        <w:rPr>
          <w:rFonts w:ascii="Times New Roman" w:hAnsi="Times New Roman" w:cs="Times New Roman"/>
          <w:sz w:val="24"/>
          <w:szCs w:val="24"/>
        </w:rPr>
        <w:t>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520316" w:rsidRPr="00767BA9" w:rsidRDefault="00520316" w:rsidP="00767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w:t>
      </w:r>
      <w:r w:rsidRPr="00767BA9">
        <w:rPr>
          <w:rFonts w:ascii="Times New Roman" w:hAnsi="Times New Roman" w:cs="Times New Roman"/>
          <w:sz w:val="24"/>
          <w:szCs w:val="24"/>
        </w:rPr>
        <w:t>е</w:t>
      </w:r>
      <w:r w:rsidRPr="00767BA9">
        <w:rPr>
          <w:rFonts w:ascii="Times New Roman" w:hAnsi="Times New Roman" w:cs="Times New Roman"/>
          <w:sz w:val="24"/>
          <w:szCs w:val="24"/>
        </w:rPr>
        <w:t>ральным законом обработка таких персональных данных может осуществляться с согл</w:t>
      </w:r>
      <w:r w:rsidRPr="00767BA9">
        <w:rPr>
          <w:rFonts w:ascii="Times New Roman" w:hAnsi="Times New Roman" w:cs="Times New Roman"/>
          <w:sz w:val="24"/>
          <w:szCs w:val="24"/>
        </w:rPr>
        <w:t>а</w:t>
      </w:r>
      <w:r w:rsidRPr="00767BA9">
        <w:rPr>
          <w:rFonts w:ascii="Times New Roman" w:hAnsi="Times New Roman" w:cs="Times New Roman"/>
          <w:sz w:val="24"/>
          <w:szCs w:val="24"/>
        </w:rPr>
        <w:t>сия указанного лица, при обращении за получением муниципальной услуги заявитель д</w:t>
      </w:r>
      <w:r w:rsidRPr="00767BA9">
        <w:rPr>
          <w:rFonts w:ascii="Times New Roman" w:hAnsi="Times New Roman" w:cs="Times New Roman"/>
          <w:sz w:val="24"/>
          <w:szCs w:val="24"/>
        </w:rPr>
        <w:t>о</w:t>
      </w:r>
      <w:r w:rsidRPr="00767BA9">
        <w:rPr>
          <w:rFonts w:ascii="Times New Roman" w:hAnsi="Times New Roman" w:cs="Times New Roman"/>
          <w:sz w:val="24"/>
          <w:szCs w:val="24"/>
        </w:rPr>
        <w:t>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w:t>
      </w:r>
      <w:r w:rsidRPr="00767BA9">
        <w:rPr>
          <w:rFonts w:ascii="Times New Roman" w:hAnsi="Times New Roman" w:cs="Times New Roman"/>
          <w:sz w:val="24"/>
          <w:szCs w:val="24"/>
        </w:rPr>
        <w:t>и</w:t>
      </w:r>
      <w:r w:rsidRPr="00767BA9">
        <w:rPr>
          <w:rFonts w:ascii="Times New Roman" w:hAnsi="Times New Roman" w:cs="Times New Roman"/>
          <w:sz w:val="24"/>
          <w:szCs w:val="24"/>
        </w:rPr>
        <w:t xml:space="preserve">ца. Указанные документы могут быть представлены, в том числе в форме электронного документа. </w:t>
      </w:r>
    </w:p>
    <w:p w:rsidR="009F2526" w:rsidRPr="00767BA9" w:rsidRDefault="00520316" w:rsidP="00767BA9">
      <w:pPr>
        <w:autoSpaceDE w:val="0"/>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соответствии с пунктом 3 части 1 статьи 7 Ф</w:t>
      </w:r>
      <w:r w:rsidR="005753C0" w:rsidRPr="00767BA9">
        <w:rPr>
          <w:rFonts w:ascii="Times New Roman" w:hAnsi="Times New Roman" w:cs="Times New Roman"/>
          <w:sz w:val="24"/>
          <w:szCs w:val="24"/>
        </w:rPr>
        <w:t>едерального закона от 27.07.2010г.</w:t>
      </w:r>
      <w:r w:rsidRPr="00767BA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9F2526" w:rsidRPr="00767BA9">
        <w:rPr>
          <w:rFonts w:ascii="Times New Roman" w:hAnsi="Times New Roman" w:cs="Times New Roman"/>
          <w:sz w:val="24"/>
          <w:szCs w:val="24"/>
        </w:rPr>
        <w:t xml:space="preserve"> Орган, предоставляющий муниципальную услугу, не вправе требовать от заявителя:</w:t>
      </w:r>
    </w:p>
    <w:p w:rsidR="009F2526" w:rsidRPr="00767BA9" w:rsidRDefault="009F2526" w:rsidP="00767BA9">
      <w:pPr>
        <w:widowControl w:val="0"/>
        <w:autoSpaceDE w:val="0"/>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1) представления документов и информации или осуществления действий, пре</w:t>
      </w:r>
      <w:r w:rsidRPr="00767BA9">
        <w:rPr>
          <w:rFonts w:ascii="Times New Roman" w:hAnsi="Times New Roman" w:cs="Times New Roman"/>
          <w:sz w:val="24"/>
          <w:szCs w:val="24"/>
        </w:rPr>
        <w:t>д</w:t>
      </w:r>
      <w:r w:rsidRPr="00767BA9">
        <w:rPr>
          <w:rFonts w:ascii="Times New Roman" w:hAnsi="Times New Roman" w:cs="Times New Roman"/>
          <w:sz w:val="24"/>
          <w:szCs w:val="24"/>
        </w:rPr>
        <w:t>ставление или осуществление которых не предусмотрено нормативными правовыми а</w:t>
      </w:r>
      <w:r w:rsidRPr="00767BA9">
        <w:rPr>
          <w:rFonts w:ascii="Times New Roman" w:hAnsi="Times New Roman" w:cs="Times New Roman"/>
          <w:sz w:val="24"/>
          <w:szCs w:val="24"/>
        </w:rPr>
        <w:t>к</w:t>
      </w:r>
      <w:r w:rsidRPr="00767BA9">
        <w:rPr>
          <w:rFonts w:ascii="Times New Roman" w:hAnsi="Times New Roman" w:cs="Times New Roman"/>
          <w:sz w:val="24"/>
          <w:szCs w:val="24"/>
        </w:rPr>
        <w:t>тами, регулирующими отношения, возникающие в связи с предоставлением муниципал</w:t>
      </w:r>
      <w:r w:rsidRPr="00767BA9">
        <w:rPr>
          <w:rFonts w:ascii="Times New Roman" w:hAnsi="Times New Roman" w:cs="Times New Roman"/>
          <w:sz w:val="24"/>
          <w:szCs w:val="24"/>
        </w:rPr>
        <w:t>ь</w:t>
      </w:r>
      <w:r w:rsidRPr="00767BA9">
        <w:rPr>
          <w:rFonts w:ascii="Times New Roman" w:hAnsi="Times New Roman" w:cs="Times New Roman"/>
          <w:sz w:val="24"/>
          <w:szCs w:val="24"/>
        </w:rPr>
        <w:t>ных услуг;</w:t>
      </w:r>
    </w:p>
    <w:p w:rsidR="009F2526" w:rsidRPr="00767BA9" w:rsidRDefault="009F2526" w:rsidP="00767BA9">
      <w:pPr>
        <w:widowControl w:val="0"/>
        <w:autoSpaceDE w:val="0"/>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2) представления документов и информации, в том числе подтверждающих внес</w:t>
      </w:r>
      <w:r w:rsidRPr="00767BA9">
        <w:rPr>
          <w:rFonts w:ascii="Times New Roman" w:hAnsi="Times New Roman" w:cs="Times New Roman"/>
          <w:sz w:val="24"/>
          <w:szCs w:val="24"/>
        </w:rPr>
        <w:t>е</w:t>
      </w:r>
      <w:r w:rsidRPr="00767BA9">
        <w:rPr>
          <w:rFonts w:ascii="Times New Roman" w:hAnsi="Times New Roman" w:cs="Times New Roman"/>
          <w:sz w:val="24"/>
          <w:szCs w:val="24"/>
        </w:rPr>
        <w:t>ние заявителем платы за предоставление муниципальных услуг, которые находятся в ра</w:t>
      </w:r>
      <w:r w:rsidRPr="00767BA9">
        <w:rPr>
          <w:rFonts w:ascii="Times New Roman" w:hAnsi="Times New Roman" w:cs="Times New Roman"/>
          <w:sz w:val="24"/>
          <w:szCs w:val="24"/>
        </w:rPr>
        <w:t>с</w:t>
      </w:r>
      <w:r w:rsidRPr="00767BA9">
        <w:rPr>
          <w:rFonts w:ascii="Times New Roman" w:hAnsi="Times New Roman" w:cs="Times New Roman"/>
          <w:sz w:val="24"/>
          <w:szCs w:val="24"/>
        </w:rPr>
        <w:t>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w:t>
      </w:r>
      <w:r w:rsidRPr="00767BA9">
        <w:rPr>
          <w:rFonts w:ascii="Times New Roman" w:hAnsi="Times New Roman" w:cs="Times New Roman"/>
          <w:sz w:val="24"/>
          <w:szCs w:val="24"/>
        </w:rPr>
        <w:t>р</w:t>
      </w:r>
      <w:r w:rsidRPr="00767BA9">
        <w:rPr>
          <w:rFonts w:ascii="Times New Roman" w:hAnsi="Times New Roman" w:cs="Times New Roman"/>
          <w:sz w:val="24"/>
          <w:szCs w:val="24"/>
        </w:rPr>
        <w:t>ганам или органам местного самоуправления организаций, участвующих в предоставл</w:t>
      </w:r>
      <w:r w:rsidRPr="00767BA9">
        <w:rPr>
          <w:rFonts w:ascii="Times New Roman" w:hAnsi="Times New Roman" w:cs="Times New Roman"/>
          <w:sz w:val="24"/>
          <w:szCs w:val="24"/>
        </w:rPr>
        <w:t>е</w:t>
      </w:r>
      <w:r w:rsidRPr="00767BA9">
        <w:rPr>
          <w:rFonts w:ascii="Times New Roman" w:hAnsi="Times New Roman" w:cs="Times New Roman"/>
          <w:sz w:val="24"/>
          <w:szCs w:val="24"/>
        </w:rPr>
        <w:t>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w:t>
      </w:r>
      <w:r w:rsidRPr="00767BA9">
        <w:rPr>
          <w:rFonts w:ascii="Times New Roman" w:hAnsi="Times New Roman" w:cs="Times New Roman"/>
          <w:sz w:val="24"/>
          <w:szCs w:val="24"/>
        </w:rPr>
        <w:t>н</w:t>
      </w:r>
      <w:r w:rsidRPr="00767BA9">
        <w:rPr>
          <w:rFonts w:ascii="Times New Roman" w:hAnsi="Times New Roman" w:cs="Times New Roman"/>
          <w:sz w:val="24"/>
          <w:szCs w:val="24"/>
        </w:rPr>
        <w:t>ных в определенный частью 6 статьи 7 Федерального закона перечень документов. Заяв</w:t>
      </w:r>
      <w:r w:rsidRPr="00767BA9">
        <w:rPr>
          <w:rFonts w:ascii="Times New Roman" w:hAnsi="Times New Roman" w:cs="Times New Roman"/>
          <w:sz w:val="24"/>
          <w:szCs w:val="24"/>
        </w:rPr>
        <w:t>и</w:t>
      </w:r>
      <w:r w:rsidRPr="00767BA9">
        <w:rPr>
          <w:rFonts w:ascii="Times New Roman" w:hAnsi="Times New Roman" w:cs="Times New Roman"/>
          <w:sz w:val="24"/>
          <w:szCs w:val="24"/>
        </w:rPr>
        <w:t>тель вправе представить указанные документы и информацию в органы, предоставля</w:t>
      </w:r>
      <w:r w:rsidRPr="00767BA9">
        <w:rPr>
          <w:rFonts w:ascii="Times New Roman" w:hAnsi="Times New Roman" w:cs="Times New Roman"/>
          <w:sz w:val="24"/>
          <w:szCs w:val="24"/>
        </w:rPr>
        <w:t>ю</w:t>
      </w:r>
      <w:r w:rsidRPr="00767BA9">
        <w:rPr>
          <w:rFonts w:ascii="Times New Roman" w:hAnsi="Times New Roman" w:cs="Times New Roman"/>
          <w:sz w:val="24"/>
          <w:szCs w:val="24"/>
        </w:rPr>
        <w:t>щие государственные услуги, и органы, предоставляющие муниципальные услуги, по со</w:t>
      </w:r>
      <w:r w:rsidRPr="00767BA9">
        <w:rPr>
          <w:rFonts w:ascii="Times New Roman" w:hAnsi="Times New Roman" w:cs="Times New Roman"/>
          <w:sz w:val="24"/>
          <w:szCs w:val="24"/>
        </w:rPr>
        <w:t>б</w:t>
      </w:r>
      <w:r w:rsidRPr="00767BA9">
        <w:rPr>
          <w:rFonts w:ascii="Times New Roman" w:hAnsi="Times New Roman" w:cs="Times New Roman"/>
          <w:sz w:val="24"/>
          <w:szCs w:val="24"/>
        </w:rPr>
        <w:t>ственной инициативе;</w:t>
      </w:r>
    </w:p>
    <w:p w:rsidR="009F2526" w:rsidRPr="00767BA9" w:rsidRDefault="009F2526" w:rsidP="00767BA9">
      <w:pPr>
        <w:autoSpaceDE w:val="0"/>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3) осуществления действий, в том числе согласований, необходимых для получ</w:t>
      </w:r>
      <w:r w:rsidRPr="00767BA9">
        <w:rPr>
          <w:rFonts w:ascii="Times New Roman" w:hAnsi="Times New Roman" w:cs="Times New Roman"/>
          <w:sz w:val="24"/>
          <w:szCs w:val="24"/>
        </w:rPr>
        <w:t>е</w:t>
      </w:r>
      <w:r w:rsidRPr="00767BA9">
        <w:rPr>
          <w:rFonts w:ascii="Times New Roman" w:hAnsi="Times New Roman" w:cs="Times New Roman"/>
          <w:sz w:val="24"/>
          <w:szCs w:val="24"/>
        </w:rPr>
        <w:t>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w:t>
      </w:r>
      <w:r w:rsidRPr="00767BA9">
        <w:rPr>
          <w:rFonts w:ascii="Times New Roman" w:hAnsi="Times New Roman" w:cs="Times New Roman"/>
          <w:sz w:val="24"/>
          <w:szCs w:val="24"/>
        </w:rPr>
        <w:t>у</w:t>
      </w:r>
      <w:r w:rsidRPr="00767BA9">
        <w:rPr>
          <w:rFonts w:ascii="Times New Roman" w:hAnsi="Times New Roman" w:cs="Times New Roman"/>
          <w:sz w:val="24"/>
          <w:szCs w:val="24"/>
        </w:rPr>
        <w:t>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E3C8C" w:rsidRPr="00767BA9" w:rsidRDefault="007E3C8C" w:rsidP="00767BA9">
      <w:pPr>
        <w:autoSpaceDE w:val="0"/>
        <w:spacing w:after="0" w:line="240" w:lineRule="auto"/>
        <w:ind w:firstLine="709"/>
        <w:jc w:val="both"/>
        <w:rPr>
          <w:rFonts w:ascii="Times New Roman" w:hAnsi="Times New Roman" w:cs="Times New Roman"/>
          <w:sz w:val="24"/>
          <w:szCs w:val="24"/>
        </w:rPr>
      </w:pPr>
    </w:p>
    <w:p w:rsidR="00520316" w:rsidRPr="00767BA9" w:rsidRDefault="00520316"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2.3. Результат предоставления муниципальной услуги</w:t>
      </w:r>
    </w:p>
    <w:p w:rsidR="00302FB4"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2.3.1.</w:t>
      </w:r>
      <w:r w:rsidRPr="00767BA9">
        <w:rPr>
          <w:rFonts w:ascii="Times New Roman" w:hAnsi="Times New Roman" w:cs="Times New Roman"/>
          <w:sz w:val="24"/>
          <w:szCs w:val="24"/>
        </w:rPr>
        <w:t xml:space="preserve"> </w:t>
      </w:r>
      <w:r w:rsidR="00302FB4" w:rsidRPr="00767BA9">
        <w:rPr>
          <w:rFonts w:ascii="Times New Roman" w:hAnsi="Times New Roman" w:cs="Times New Roman"/>
          <w:sz w:val="24"/>
          <w:szCs w:val="24"/>
        </w:rPr>
        <w:t>Результатом предоставления муниципальной услуги является:</w:t>
      </w:r>
    </w:p>
    <w:p w:rsidR="002C0237" w:rsidRPr="00767BA9" w:rsidRDefault="007E3C8C" w:rsidP="00767BA9">
      <w:pPr>
        <w:pStyle w:val="Standard"/>
        <w:autoSpaceDE w:val="0"/>
        <w:ind w:firstLine="709"/>
        <w:jc w:val="both"/>
        <w:rPr>
          <w:rFonts w:eastAsia="Arial"/>
          <w:color w:val="auto"/>
          <w:lang w:val="ru-RU"/>
        </w:rPr>
      </w:pPr>
      <w:r w:rsidRPr="00767BA9">
        <w:rPr>
          <w:rFonts w:eastAsia="Arial"/>
          <w:color w:val="auto"/>
          <w:lang w:val="ru-RU"/>
        </w:rPr>
        <w:lastRenderedPageBreak/>
        <w:t>– в</w:t>
      </w:r>
      <w:r w:rsidR="002C0237" w:rsidRPr="00767BA9">
        <w:rPr>
          <w:rFonts w:eastAsia="Arial"/>
          <w:color w:val="auto"/>
          <w:lang w:val="ru-RU"/>
        </w:rPr>
        <w:t>ыдача</w:t>
      </w:r>
      <w:r w:rsidR="002C0237" w:rsidRPr="00767BA9">
        <w:rPr>
          <w:rFonts w:eastAsia="Times New Roman"/>
          <w:color w:val="auto"/>
          <w:lang w:val="ru-RU"/>
        </w:rPr>
        <w:t xml:space="preserve"> уведомления </w:t>
      </w:r>
      <w:r w:rsidR="002C0237" w:rsidRPr="00767BA9">
        <w:rPr>
          <w:rFonts w:eastAsia="Calibri"/>
          <w:color w:val="auto"/>
          <w:lang w:val="ru-RU" w:eastAsia="ru-RU"/>
        </w:rPr>
        <w:t xml:space="preserve">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007C0BAC" w:rsidRPr="00767BA9">
        <w:rPr>
          <w:rFonts w:eastAsia="Calibri"/>
          <w:color w:val="auto"/>
          <w:lang w:val="ru-RU" w:eastAsia="ru-RU"/>
        </w:rPr>
        <w:t>строительства или садового дома</w:t>
      </w:r>
      <w:r w:rsidR="00724FA7" w:rsidRPr="00767BA9">
        <w:rPr>
          <w:rFonts w:eastAsia="Calibri"/>
          <w:color w:val="auto"/>
          <w:lang w:val="ru-RU" w:eastAsia="ru-RU"/>
        </w:rPr>
        <w:t xml:space="preserve"> установленным </w:t>
      </w:r>
      <w:r w:rsidR="002C0237" w:rsidRPr="00767BA9">
        <w:rPr>
          <w:rFonts w:eastAsia="Calibri"/>
          <w:color w:val="auto"/>
          <w:lang w:val="ru-RU" w:eastAsia="ru-RU"/>
        </w:rPr>
        <w:t>параметрам и допустимости размещения объекта индивидуального жилищного строительства или садового дома на земельном участке</w:t>
      </w:r>
      <w:r w:rsidR="002C0237" w:rsidRPr="00767BA9">
        <w:rPr>
          <w:rFonts w:eastAsia="Arial"/>
          <w:color w:val="auto"/>
          <w:lang w:val="ru-RU"/>
        </w:rPr>
        <w:t>.</w:t>
      </w:r>
    </w:p>
    <w:p w:rsidR="002D58F8" w:rsidRPr="00767BA9" w:rsidRDefault="007E3C8C" w:rsidP="00767BA9">
      <w:pPr>
        <w:spacing w:after="0" w:line="240" w:lineRule="auto"/>
        <w:jc w:val="both"/>
        <w:outlineLvl w:val="2"/>
        <w:rPr>
          <w:rFonts w:ascii="Times New Roman" w:hAnsi="Times New Roman" w:cs="Times New Roman"/>
          <w:sz w:val="24"/>
          <w:szCs w:val="24"/>
          <w:lang w:eastAsia="ru-RU"/>
        </w:rPr>
      </w:pPr>
      <w:r w:rsidRPr="00767BA9">
        <w:rPr>
          <w:rFonts w:ascii="Times New Roman" w:eastAsia="Arial" w:hAnsi="Times New Roman" w:cs="Times New Roman"/>
          <w:sz w:val="24"/>
          <w:szCs w:val="24"/>
        </w:rPr>
        <w:tab/>
        <w:t>–</w:t>
      </w:r>
      <w:r w:rsidR="002C0237" w:rsidRPr="00767BA9">
        <w:rPr>
          <w:rFonts w:ascii="Times New Roman" w:eastAsia="Arial" w:hAnsi="Times New Roman" w:cs="Times New Roman"/>
          <w:sz w:val="24"/>
          <w:szCs w:val="24"/>
        </w:rPr>
        <w:t xml:space="preserve"> </w:t>
      </w:r>
      <w:r w:rsidRPr="00767BA9">
        <w:rPr>
          <w:rFonts w:ascii="Times New Roman" w:eastAsia="Times New Roman" w:hAnsi="Times New Roman" w:cs="Times New Roman"/>
          <w:sz w:val="24"/>
          <w:szCs w:val="24"/>
        </w:rPr>
        <w:t>в</w:t>
      </w:r>
      <w:r w:rsidR="002C0237" w:rsidRPr="00767BA9">
        <w:rPr>
          <w:rFonts w:ascii="Times New Roman" w:eastAsia="Times New Roman" w:hAnsi="Times New Roman" w:cs="Times New Roman"/>
          <w:sz w:val="24"/>
          <w:szCs w:val="24"/>
        </w:rPr>
        <w:t xml:space="preserve">ыдача уведомления </w:t>
      </w:r>
      <w:r w:rsidR="002C0237" w:rsidRPr="00767BA9">
        <w:rPr>
          <w:rFonts w:ascii="Times New Roman" w:eastAsia="Calibri" w:hAnsi="Times New Roman" w:cs="Times New Roman"/>
          <w:sz w:val="24"/>
          <w:szCs w:val="24"/>
          <w:lang w:eastAsia="ru-RU"/>
        </w:rPr>
        <w:t xml:space="preserve">о </w:t>
      </w:r>
      <w:r w:rsidR="002C0237" w:rsidRPr="00767BA9">
        <w:rPr>
          <w:rFonts w:ascii="Times New Roman" w:eastAsia="Times New Roman" w:hAnsi="Times New Roman" w:cs="Times New Roman"/>
          <w:bCs/>
          <w:sz w:val="24"/>
          <w:szCs w:val="24"/>
          <w:lang w:eastAsia="ru-RU"/>
        </w:rPr>
        <w:t xml:space="preserve">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00724FA7" w:rsidRPr="00767BA9">
        <w:rPr>
          <w:rFonts w:ascii="Times New Roman" w:eastAsia="Times New Roman" w:hAnsi="Times New Roman" w:cs="Times New Roman"/>
          <w:bCs/>
          <w:sz w:val="24"/>
          <w:szCs w:val="24"/>
          <w:lang w:eastAsia="ru-RU"/>
        </w:rPr>
        <w:t xml:space="preserve">установленным </w:t>
      </w:r>
      <w:r w:rsidR="002C0237" w:rsidRPr="00767BA9">
        <w:rPr>
          <w:rFonts w:ascii="Times New Roman" w:eastAsia="Times New Roman" w:hAnsi="Times New Roman" w:cs="Times New Roman"/>
          <w:bCs/>
          <w:sz w:val="24"/>
          <w:szCs w:val="24"/>
          <w:lang w:eastAsia="ru-RU"/>
        </w:rPr>
        <w:t>параметрам и (или) недопустимости размещения объекта индивидуального жилищного строительства или садового дома на земельном участке.</w:t>
      </w:r>
      <w:r w:rsidR="002C0237" w:rsidRPr="00767BA9">
        <w:rPr>
          <w:rFonts w:ascii="Times New Roman" w:hAnsi="Times New Roman" w:cs="Times New Roman"/>
          <w:sz w:val="24"/>
          <w:szCs w:val="24"/>
          <w:lang w:eastAsia="ru-RU"/>
        </w:rPr>
        <w:t xml:space="preserve"> </w:t>
      </w:r>
    </w:p>
    <w:p w:rsidR="001B751F" w:rsidRPr="00767BA9" w:rsidRDefault="00851AAE" w:rsidP="00767BA9">
      <w:pPr>
        <w:spacing w:after="0" w:line="240" w:lineRule="auto"/>
        <w:jc w:val="both"/>
        <w:outlineLvl w:val="2"/>
        <w:rPr>
          <w:rFonts w:ascii="Times New Roman" w:hAnsi="Times New Roman" w:cs="Times New Roman"/>
          <w:sz w:val="24"/>
          <w:szCs w:val="24"/>
          <w:lang w:eastAsia="ru-RU"/>
        </w:rPr>
      </w:pPr>
      <w:r w:rsidRPr="00767BA9">
        <w:rPr>
          <w:rFonts w:ascii="Times New Roman" w:hAnsi="Times New Roman" w:cs="Times New Roman"/>
          <w:sz w:val="24"/>
          <w:szCs w:val="24"/>
          <w:lang w:eastAsia="ru-RU"/>
        </w:rPr>
        <w:tab/>
      </w:r>
      <w:r w:rsidR="007E3C8C" w:rsidRPr="00767BA9">
        <w:rPr>
          <w:rFonts w:ascii="Times New Roman" w:hAnsi="Times New Roman" w:cs="Times New Roman"/>
          <w:sz w:val="24"/>
          <w:szCs w:val="24"/>
          <w:lang w:eastAsia="ru-RU"/>
        </w:rPr>
        <w:t>– в</w:t>
      </w:r>
      <w:r w:rsidRPr="00767BA9">
        <w:rPr>
          <w:rFonts w:ascii="Times New Roman" w:hAnsi="Times New Roman" w:cs="Times New Roman"/>
          <w:sz w:val="24"/>
          <w:szCs w:val="24"/>
          <w:lang w:eastAsia="ru-RU"/>
        </w:rPr>
        <w:t>ыдача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E3C8C" w:rsidRPr="00767BA9" w:rsidRDefault="007E3C8C" w:rsidP="00767BA9">
      <w:pPr>
        <w:spacing w:after="0" w:line="240" w:lineRule="auto"/>
        <w:jc w:val="both"/>
        <w:outlineLvl w:val="2"/>
        <w:rPr>
          <w:rFonts w:ascii="Times New Roman" w:hAnsi="Times New Roman" w:cs="Times New Roman"/>
          <w:sz w:val="24"/>
          <w:szCs w:val="24"/>
          <w:lang w:eastAsia="ru-RU"/>
        </w:rPr>
      </w:pPr>
      <w:r w:rsidRPr="00767BA9">
        <w:rPr>
          <w:rFonts w:ascii="Times New Roman" w:hAnsi="Times New Roman" w:cs="Times New Roman"/>
          <w:sz w:val="24"/>
          <w:szCs w:val="24"/>
        </w:rPr>
        <w:t xml:space="preserve">             – мотивированный отказ в предоставлении муниципальной услуги.</w:t>
      </w:r>
    </w:p>
    <w:p w:rsidR="007E3C8C" w:rsidRPr="00767BA9" w:rsidRDefault="007E3C8C" w:rsidP="00767BA9">
      <w:pPr>
        <w:spacing w:after="0" w:line="240" w:lineRule="auto"/>
        <w:jc w:val="both"/>
        <w:outlineLvl w:val="2"/>
        <w:rPr>
          <w:rFonts w:ascii="Times New Roman" w:hAnsi="Times New Roman" w:cs="Times New Roman"/>
          <w:sz w:val="24"/>
          <w:szCs w:val="24"/>
          <w:lang w:eastAsia="ru-RU"/>
        </w:rPr>
      </w:pPr>
    </w:p>
    <w:p w:rsidR="007E3C8C" w:rsidRPr="00767BA9" w:rsidRDefault="00520316"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2.4. Срок предоставления муниципальной услуги:</w:t>
      </w:r>
    </w:p>
    <w:p w:rsidR="00851AAE" w:rsidRPr="00767BA9" w:rsidRDefault="001B751F" w:rsidP="00767BA9">
      <w:pPr>
        <w:spacing w:after="0" w:line="240" w:lineRule="auto"/>
        <w:ind w:firstLine="709"/>
        <w:jc w:val="both"/>
        <w:rPr>
          <w:rFonts w:ascii="Times New Roman" w:hAnsi="Times New Roman" w:cs="Times New Roman"/>
          <w:b/>
          <w:sz w:val="24"/>
          <w:szCs w:val="24"/>
        </w:rPr>
      </w:pPr>
      <w:r w:rsidRPr="00767BA9">
        <w:rPr>
          <w:rFonts w:ascii="Times New Roman" w:eastAsia="Arial" w:hAnsi="Times New Roman" w:cs="Times New Roman"/>
          <w:sz w:val="24"/>
          <w:szCs w:val="24"/>
        </w:rPr>
        <w:t>Срок предоставления муниципальной услуги не должен превышать 7 (семь) раб</w:t>
      </w:r>
      <w:r w:rsidRPr="00767BA9">
        <w:rPr>
          <w:rFonts w:ascii="Times New Roman" w:eastAsia="Arial" w:hAnsi="Times New Roman" w:cs="Times New Roman"/>
          <w:sz w:val="24"/>
          <w:szCs w:val="24"/>
        </w:rPr>
        <w:t>о</w:t>
      </w:r>
      <w:r w:rsidRPr="00767BA9">
        <w:rPr>
          <w:rFonts w:ascii="Times New Roman" w:eastAsia="Arial" w:hAnsi="Times New Roman" w:cs="Times New Roman"/>
          <w:sz w:val="24"/>
          <w:szCs w:val="24"/>
        </w:rPr>
        <w:t xml:space="preserve">чих дней со дня получения </w:t>
      </w:r>
      <w:r w:rsidRPr="00767BA9">
        <w:rPr>
          <w:rFonts w:ascii="Times New Roman" w:eastAsia="Times New Roman" w:hAnsi="Times New Roman" w:cs="Times New Roman"/>
          <w:sz w:val="24"/>
          <w:szCs w:val="24"/>
          <w:lang w:eastAsia="ru-RU"/>
        </w:rPr>
        <w:t xml:space="preserve">уведомления </w:t>
      </w:r>
      <w:r w:rsidRPr="00767BA9">
        <w:rPr>
          <w:rFonts w:ascii="Times New Roman" w:hAnsi="Times New Roman" w:cs="Times New Roman"/>
          <w:sz w:val="24"/>
          <w:szCs w:val="24"/>
        </w:rPr>
        <w:t>на предоставление муниципальной услуги.</w:t>
      </w:r>
      <w:r w:rsidR="00851AAE" w:rsidRPr="00767BA9">
        <w:rPr>
          <w:rFonts w:ascii="Times New Roman" w:eastAsia="Times New Roman" w:hAnsi="Times New Roman" w:cs="Times New Roman"/>
          <w:sz w:val="24"/>
          <w:szCs w:val="24"/>
          <w:lang w:eastAsia="ru-RU"/>
        </w:rPr>
        <w:t xml:space="preserve"> </w:t>
      </w:r>
    </w:p>
    <w:p w:rsidR="007E3C8C" w:rsidRPr="00767BA9" w:rsidRDefault="007E3C8C" w:rsidP="00767BA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316" w:rsidRPr="00767BA9" w:rsidRDefault="00520316" w:rsidP="00767B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BA9">
        <w:rPr>
          <w:rFonts w:ascii="Times New Roman" w:hAnsi="Times New Roman" w:cs="Times New Roman"/>
          <w:b/>
          <w:sz w:val="24"/>
          <w:szCs w:val="24"/>
        </w:rPr>
        <w:t>2.5. Правовые основания для предоставления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Предоставление муниципальной услуги осуществляется в соответствии со след</w:t>
      </w:r>
      <w:r w:rsidRPr="00767BA9">
        <w:rPr>
          <w:rFonts w:ascii="Times New Roman" w:hAnsi="Times New Roman" w:cs="Times New Roman"/>
          <w:sz w:val="24"/>
          <w:szCs w:val="24"/>
        </w:rPr>
        <w:t>у</w:t>
      </w:r>
      <w:r w:rsidRPr="00767BA9">
        <w:rPr>
          <w:rFonts w:ascii="Times New Roman" w:hAnsi="Times New Roman" w:cs="Times New Roman"/>
          <w:sz w:val="24"/>
          <w:szCs w:val="24"/>
        </w:rPr>
        <w:t>ющими правовыми актами:</w:t>
      </w:r>
    </w:p>
    <w:p w:rsidR="00520316"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w:t>
      </w:r>
      <w:r w:rsidR="00520316" w:rsidRPr="00767BA9">
        <w:rPr>
          <w:rFonts w:ascii="Times New Roman" w:hAnsi="Times New Roman" w:cs="Times New Roman"/>
          <w:sz w:val="24"/>
          <w:szCs w:val="24"/>
        </w:rPr>
        <w:t xml:space="preserve"> Конституция Российской Федерации от 12</w:t>
      </w:r>
      <w:r w:rsidR="00CF5BDD" w:rsidRPr="00767BA9">
        <w:rPr>
          <w:rFonts w:ascii="Times New Roman" w:hAnsi="Times New Roman" w:cs="Times New Roman"/>
          <w:sz w:val="24"/>
          <w:szCs w:val="24"/>
        </w:rPr>
        <w:t>.12.</w:t>
      </w:r>
      <w:r w:rsidR="00520316" w:rsidRPr="00767BA9">
        <w:rPr>
          <w:rFonts w:ascii="Times New Roman" w:hAnsi="Times New Roman" w:cs="Times New Roman"/>
          <w:sz w:val="24"/>
          <w:szCs w:val="24"/>
        </w:rPr>
        <w:t>1993 г</w:t>
      </w:r>
      <w:r w:rsidR="005753C0" w:rsidRPr="00767BA9">
        <w:rPr>
          <w:rFonts w:ascii="Times New Roman" w:hAnsi="Times New Roman" w:cs="Times New Roman"/>
          <w:sz w:val="24"/>
          <w:szCs w:val="24"/>
        </w:rPr>
        <w:t>.</w:t>
      </w:r>
      <w:r w:rsidR="00520316" w:rsidRPr="00767BA9">
        <w:rPr>
          <w:rFonts w:ascii="Times New Roman" w:hAnsi="Times New Roman" w:cs="Times New Roman"/>
          <w:sz w:val="24"/>
          <w:szCs w:val="24"/>
        </w:rPr>
        <w:t>;</w:t>
      </w:r>
    </w:p>
    <w:p w:rsidR="00520316"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w:t>
      </w:r>
      <w:r w:rsidR="00520316" w:rsidRPr="00767BA9">
        <w:rPr>
          <w:rFonts w:ascii="Times New Roman" w:hAnsi="Times New Roman" w:cs="Times New Roman"/>
          <w:sz w:val="24"/>
          <w:szCs w:val="24"/>
        </w:rPr>
        <w:t xml:space="preserve"> Гражданский кодекс Российской Федерации от 30.11.1994 г</w:t>
      </w:r>
      <w:r w:rsidR="005753C0" w:rsidRPr="00767BA9">
        <w:rPr>
          <w:rFonts w:ascii="Times New Roman" w:hAnsi="Times New Roman" w:cs="Times New Roman"/>
          <w:sz w:val="24"/>
          <w:szCs w:val="24"/>
        </w:rPr>
        <w:t>.</w:t>
      </w:r>
      <w:r w:rsidR="00520316" w:rsidRPr="00767BA9">
        <w:rPr>
          <w:rFonts w:ascii="Times New Roman" w:hAnsi="Times New Roman" w:cs="Times New Roman"/>
          <w:sz w:val="24"/>
          <w:szCs w:val="24"/>
        </w:rPr>
        <w:t xml:space="preserve"> № 51-ФЗ;</w:t>
      </w:r>
    </w:p>
    <w:p w:rsidR="00520316"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w:t>
      </w:r>
      <w:r w:rsidR="00520316" w:rsidRPr="00767BA9">
        <w:rPr>
          <w:rFonts w:ascii="Times New Roman" w:hAnsi="Times New Roman" w:cs="Times New Roman"/>
          <w:sz w:val="24"/>
          <w:szCs w:val="24"/>
        </w:rPr>
        <w:t xml:space="preserve"> Градостроительный кодекс Российской Федерации от 29</w:t>
      </w:r>
      <w:r w:rsidR="00CF5BDD" w:rsidRPr="00767BA9">
        <w:rPr>
          <w:rFonts w:ascii="Times New Roman" w:hAnsi="Times New Roman" w:cs="Times New Roman"/>
          <w:sz w:val="24"/>
          <w:szCs w:val="24"/>
        </w:rPr>
        <w:t>.12.</w:t>
      </w:r>
      <w:r w:rsidR="00520316" w:rsidRPr="00767BA9">
        <w:rPr>
          <w:rFonts w:ascii="Times New Roman" w:hAnsi="Times New Roman" w:cs="Times New Roman"/>
          <w:sz w:val="24"/>
          <w:szCs w:val="24"/>
        </w:rPr>
        <w:t>2004 г</w:t>
      </w:r>
      <w:r w:rsidR="005753C0" w:rsidRPr="00767BA9">
        <w:rPr>
          <w:rFonts w:ascii="Times New Roman" w:hAnsi="Times New Roman" w:cs="Times New Roman"/>
          <w:sz w:val="24"/>
          <w:szCs w:val="24"/>
        </w:rPr>
        <w:t>.</w:t>
      </w:r>
      <w:r w:rsidR="00520316" w:rsidRPr="00767BA9">
        <w:rPr>
          <w:rFonts w:ascii="Times New Roman" w:hAnsi="Times New Roman" w:cs="Times New Roman"/>
          <w:sz w:val="24"/>
          <w:szCs w:val="24"/>
        </w:rPr>
        <w:t xml:space="preserve"> № 190-ФЗ;</w:t>
      </w:r>
    </w:p>
    <w:p w:rsidR="008D18E6"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w:t>
      </w:r>
      <w:r w:rsidR="008D18E6" w:rsidRPr="00767BA9">
        <w:rPr>
          <w:rFonts w:ascii="Times New Roman" w:hAnsi="Times New Roman" w:cs="Times New Roman"/>
          <w:sz w:val="24"/>
          <w:szCs w:val="24"/>
        </w:rPr>
        <w:t xml:space="preserve"> Земельный кодекс Российской Федерации от 29.12.2004</w:t>
      </w:r>
      <w:r w:rsidR="005753C0" w:rsidRPr="00767BA9">
        <w:rPr>
          <w:rFonts w:ascii="Times New Roman" w:hAnsi="Times New Roman" w:cs="Times New Roman"/>
          <w:sz w:val="24"/>
          <w:szCs w:val="24"/>
        </w:rPr>
        <w:t>г.</w:t>
      </w:r>
      <w:r w:rsidR="008D18E6" w:rsidRPr="00767BA9">
        <w:rPr>
          <w:rFonts w:ascii="Times New Roman" w:hAnsi="Times New Roman" w:cs="Times New Roman"/>
          <w:sz w:val="24"/>
          <w:szCs w:val="24"/>
        </w:rPr>
        <w:t xml:space="preserve"> № 190-ФЗ;</w:t>
      </w:r>
    </w:p>
    <w:p w:rsidR="00E2309C"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w:t>
      </w:r>
      <w:r w:rsidR="00E2309C" w:rsidRPr="00767BA9">
        <w:rPr>
          <w:rFonts w:ascii="Times New Roman" w:hAnsi="Times New Roman" w:cs="Times New Roman"/>
          <w:sz w:val="24"/>
          <w:szCs w:val="24"/>
        </w:rPr>
        <w:t xml:space="preserve"> Водный кодекс Российской Федерации;</w:t>
      </w:r>
    </w:p>
    <w:p w:rsidR="006D2E5F" w:rsidRPr="00767BA9" w:rsidRDefault="007E3C8C" w:rsidP="00767BA9">
      <w:pPr>
        <w:spacing w:after="0" w:line="240" w:lineRule="auto"/>
        <w:ind w:firstLine="709"/>
        <w:jc w:val="both"/>
        <w:rPr>
          <w:rFonts w:ascii="Times New Roman" w:hAnsi="Times New Roman" w:cs="Times New Roman"/>
          <w:color w:val="C0504D" w:themeColor="accent2"/>
          <w:sz w:val="24"/>
          <w:szCs w:val="24"/>
        </w:rPr>
      </w:pPr>
      <w:r w:rsidRPr="00767BA9">
        <w:rPr>
          <w:rFonts w:ascii="Times New Roman" w:hAnsi="Times New Roman" w:cs="Times New Roman"/>
          <w:sz w:val="24"/>
          <w:szCs w:val="24"/>
        </w:rPr>
        <w:t>–</w:t>
      </w:r>
      <w:r w:rsidR="006D2E5F" w:rsidRPr="00767BA9">
        <w:rPr>
          <w:rFonts w:ascii="Times New Roman" w:hAnsi="Times New Roman" w:cs="Times New Roman"/>
          <w:sz w:val="24"/>
          <w:szCs w:val="24"/>
        </w:rPr>
        <w:t xml:space="preserve"> Федеральный закон от 02.05.2006 г. № 59-ФЗ "О порядке рассмотрения обращ</w:t>
      </w:r>
      <w:r w:rsidR="006D2E5F" w:rsidRPr="00767BA9">
        <w:rPr>
          <w:rFonts w:ascii="Times New Roman" w:hAnsi="Times New Roman" w:cs="Times New Roman"/>
          <w:sz w:val="24"/>
          <w:szCs w:val="24"/>
        </w:rPr>
        <w:t>е</w:t>
      </w:r>
      <w:r w:rsidR="006D2E5F" w:rsidRPr="00767BA9">
        <w:rPr>
          <w:rFonts w:ascii="Times New Roman" w:hAnsi="Times New Roman" w:cs="Times New Roman"/>
          <w:sz w:val="24"/>
          <w:szCs w:val="24"/>
        </w:rPr>
        <w:t>ния граждан Российской Федерации</w:t>
      </w:r>
      <w:r w:rsidR="006D2E5F" w:rsidRPr="00767BA9">
        <w:rPr>
          <w:rFonts w:ascii="Times New Roman" w:hAnsi="Times New Roman" w:cs="Times New Roman"/>
          <w:color w:val="C0504D" w:themeColor="accent2"/>
          <w:sz w:val="24"/>
          <w:szCs w:val="24"/>
        </w:rPr>
        <w:t>;</w:t>
      </w:r>
    </w:p>
    <w:p w:rsidR="00520316"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w:t>
      </w:r>
      <w:r w:rsidR="00520316" w:rsidRPr="00767BA9">
        <w:rPr>
          <w:rFonts w:ascii="Times New Roman" w:hAnsi="Times New Roman" w:cs="Times New Roman"/>
          <w:sz w:val="24"/>
          <w:szCs w:val="24"/>
        </w:rPr>
        <w:t>Федеральный закон от 06.10.2003 г</w:t>
      </w:r>
      <w:r w:rsidR="005753C0" w:rsidRPr="00767BA9">
        <w:rPr>
          <w:rFonts w:ascii="Times New Roman" w:hAnsi="Times New Roman" w:cs="Times New Roman"/>
          <w:sz w:val="24"/>
          <w:szCs w:val="24"/>
        </w:rPr>
        <w:t>.</w:t>
      </w:r>
      <w:r w:rsidR="00520316" w:rsidRPr="00767BA9">
        <w:rPr>
          <w:rFonts w:ascii="Times New Roman" w:hAnsi="Times New Roman" w:cs="Times New Roman"/>
          <w:sz w:val="24"/>
          <w:szCs w:val="24"/>
        </w:rPr>
        <w:t xml:space="preserve"> № 131-ФЗ "Об общих принципах организ</w:t>
      </w:r>
      <w:r w:rsidR="00520316" w:rsidRPr="00767BA9">
        <w:rPr>
          <w:rFonts w:ascii="Times New Roman" w:hAnsi="Times New Roman" w:cs="Times New Roman"/>
          <w:sz w:val="24"/>
          <w:szCs w:val="24"/>
        </w:rPr>
        <w:t>а</w:t>
      </w:r>
      <w:r w:rsidR="00520316" w:rsidRPr="00767BA9">
        <w:rPr>
          <w:rFonts w:ascii="Times New Roman" w:hAnsi="Times New Roman" w:cs="Times New Roman"/>
          <w:sz w:val="24"/>
          <w:szCs w:val="24"/>
        </w:rPr>
        <w:t>ции местного самоуправления в Российской Федерации" (с изменениями);</w:t>
      </w:r>
    </w:p>
    <w:p w:rsidR="00520316"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w:t>
      </w:r>
      <w:r w:rsidR="00520316" w:rsidRPr="00767BA9">
        <w:rPr>
          <w:rFonts w:ascii="Times New Roman" w:hAnsi="Times New Roman" w:cs="Times New Roman"/>
          <w:sz w:val="24"/>
          <w:szCs w:val="24"/>
        </w:rPr>
        <w:t>Федеральный закон от 27.07.2010 г</w:t>
      </w:r>
      <w:r w:rsidR="005753C0" w:rsidRPr="00767BA9">
        <w:rPr>
          <w:rFonts w:ascii="Times New Roman" w:hAnsi="Times New Roman" w:cs="Times New Roman"/>
          <w:sz w:val="24"/>
          <w:szCs w:val="24"/>
        </w:rPr>
        <w:t>.</w:t>
      </w:r>
      <w:r w:rsidR="00520316" w:rsidRPr="00767BA9">
        <w:rPr>
          <w:rFonts w:ascii="Times New Roman" w:hAnsi="Times New Roman" w:cs="Times New Roman"/>
          <w:sz w:val="24"/>
          <w:szCs w:val="24"/>
        </w:rPr>
        <w:t xml:space="preserve"> № 210-ФЗ "Об организации предоставления государственных и муниципальных услуг" (с изменениями);</w:t>
      </w:r>
    </w:p>
    <w:p w:rsidR="00520316"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w:t>
      </w:r>
      <w:r w:rsidR="00520316" w:rsidRPr="00767BA9">
        <w:rPr>
          <w:rFonts w:ascii="Times New Roman" w:hAnsi="Times New Roman" w:cs="Times New Roman"/>
          <w:sz w:val="24"/>
          <w:szCs w:val="24"/>
        </w:rPr>
        <w:t xml:space="preserve"> Федеральный закон от 27.07.2006 г</w:t>
      </w:r>
      <w:r w:rsidR="005753C0" w:rsidRPr="00767BA9">
        <w:rPr>
          <w:rFonts w:ascii="Times New Roman" w:hAnsi="Times New Roman" w:cs="Times New Roman"/>
          <w:sz w:val="24"/>
          <w:szCs w:val="24"/>
        </w:rPr>
        <w:t>.</w:t>
      </w:r>
      <w:r w:rsidR="00520316" w:rsidRPr="00767BA9">
        <w:rPr>
          <w:rFonts w:ascii="Times New Roman" w:hAnsi="Times New Roman" w:cs="Times New Roman"/>
          <w:sz w:val="24"/>
          <w:szCs w:val="24"/>
        </w:rPr>
        <w:t xml:space="preserve"> № 152-ФЗ "О персональных данных";</w:t>
      </w:r>
    </w:p>
    <w:p w:rsidR="00D265A4" w:rsidRPr="00767BA9" w:rsidRDefault="007E3C8C" w:rsidP="00767BA9">
      <w:pPr>
        <w:pStyle w:val="ConsPlusNormal"/>
        <w:ind w:firstLine="709"/>
        <w:jc w:val="both"/>
        <w:rPr>
          <w:rFonts w:ascii="Times New Roman" w:hAnsi="Times New Roman" w:cs="Times New Roman"/>
          <w:sz w:val="24"/>
          <w:szCs w:val="24"/>
        </w:rPr>
      </w:pPr>
      <w:r w:rsidRPr="00767BA9">
        <w:rPr>
          <w:rFonts w:ascii="Times New Roman" w:hAnsi="Times New Roman" w:cs="Times New Roman"/>
          <w:sz w:val="24"/>
          <w:szCs w:val="24"/>
        </w:rPr>
        <w:t>–</w:t>
      </w:r>
      <w:r w:rsidR="00D265A4" w:rsidRPr="00767BA9">
        <w:rPr>
          <w:rFonts w:ascii="Times New Roman" w:hAnsi="Times New Roman" w:cs="Times New Roman"/>
          <w:sz w:val="24"/>
          <w:szCs w:val="24"/>
        </w:rPr>
        <w:t xml:space="preserve"> Федеральный закон от 06.04.2011 г</w:t>
      </w:r>
      <w:r w:rsidR="005753C0" w:rsidRPr="00767BA9">
        <w:rPr>
          <w:rFonts w:ascii="Times New Roman" w:hAnsi="Times New Roman" w:cs="Times New Roman"/>
          <w:sz w:val="24"/>
          <w:szCs w:val="24"/>
        </w:rPr>
        <w:t>.</w:t>
      </w:r>
      <w:r w:rsidR="00D265A4" w:rsidRPr="00767BA9">
        <w:rPr>
          <w:rFonts w:ascii="Times New Roman" w:hAnsi="Times New Roman" w:cs="Times New Roman"/>
          <w:sz w:val="24"/>
          <w:szCs w:val="24"/>
        </w:rPr>
        <w:t xml:space="preserve"> № </w:t>
      </w:r>
      <w:r w:rsidR="001B751F" w:rsidRPr="00767BA9">
        <w:rPr>
          <w:rFonts w:ascii="Times New Roman" w:hAnsi="Times New Roman" w:cs="Times New Roman"/>
          <w:sz w:val="24"/>
          <w:szCs w:val="24"/>
        </w:rPr>
        <w:t>63-ФЗ «Об электронной подписи»;</w:t>
      </w:r>
    </w:p>
    <w:p w:rsidR="007C0BAC" w:rsidRPr="00767BA9" w:rsidRDefault="007E3C8C" w:rsidP="00767BA9">
      <w:pPr>
        <w:pStyle w:val="ConsPlusNormal"/>
        <w:ind w:firstLine="709"/>
        <w:jc w:val="both"/>
        <w:rPr>
          <w:rFonts w:ascii="Times New Roman" w:hAnsi="Times New Roman" w:cs="Times New Roman"/>
          <w:sz w:val="24"/>
          <w:szCs w:val="24"/>
        </w:rPr>
      </w:pPr>
      <w:r w:rsidRPr="00767BA9">
        <w:rPr>
          <w:rFonts w:ascii="Times New Roman" w:hAnsi="Times New Roman" w:cs="Times New Roman"/>
          <w:sz w:val="24"/>
          <w:szCs w:val="24"/>
        </w:rPr>
        <w:t>–</w:t>
      </w:r>
      <w:r w:rsidR="007C0BAC" w:rsidRPr="00767BA9">
        <w:rPr>
          <w:rFonts w:ascii="Times New Roman" w:hAnsi="Times New Roman" w:cs="Times New Roman"/>
          <w:sz w:val="24"/>
          <w:szCs w:val="24"/>
        </w:rPr>
        <w:t xml:space="preserve"> Приказ Минстроя России от 19.09.2018 г. № 591/пр «Об утверждении форм</w:t>
      </w:r>
      <w:r w:rsidR="00FD0FAB" w:rsidRPr="00767BA9">
        <w:rPr>
          <w:rFonts w:ascii="Times New Roman" w:hAnsi="Times New Roman" w:cs="Times New Roman"/>
          <w:sz w:val="24"/>
          <w:szCs w:val="24"/>
        </w:rPr>
        <w:t xml:space="preserve"> ув</w:t>
      </w:r>
      <w:r w:rsidR="00FD0FAB" w:rsidRPr="00767BA9">
        <w:rPr>
          <w:rFonts w:ascii="Times New Roman" w:hAnsi="Times New Roman" w:cs="Times New Roman"/>
          <w:sz w:val="24"/>
          <w:szCs w:val="24"/>
        </w:rPr>
        <w:t>е</w:t>
      </w:r>
      <w:r w:rsidR="00FD0FAB" w:rsidRPr="00767BA9">
        <w:rPr>
          <w:rFonts w:ascii="Times New Roman" w:hAnsi="Times New Roman" w:cs="Times New Roman"/>
          <w:sz w:val="24"/>
          <w:szCs w:val="24"/>
        </w:rPr>
        <w:t>домлений, необходимых для строительства или реконструкции объекта индивидуального жилищного строительства или садового дома»;</w:t>
      </w:r>
    </w:p>
    <w:p w:rsidR="00F70962" w:rsidRPr="00767BA9" w:rsidRDefault="007E3C8C" w:rsidP="00767BA9">
      <w:pPr>
        <w:pStyle w:val="ConsPlusNormal"/>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w:t>
      </w:r>
      <w:r w:rsidR="00D265A4" w:rsidRPr="00767BA9">
        <w:rPr>
          <w:rFonts w:ascii="Times New Roman" w:hAnsi="Times New Roman" w:cs="Times New Roman"/>
          <w:sz w:val="24"/>
          <w:szCs w:val="24"/>
        </w:rPr>
        <w:t>Приказ Министерства регионального развития Российской Федерации от 02.04.2009 г</w:t>
      </w:r>
      <w:r w:rsidR="005753C0" w:rsidRPr="00767BA9">
        <w:rPr>
          <w:rFonts w:ascii="Times New Roman" w:hAnsi="Times New Roman" w:cs="Times New Roman"/>
          <w:sz w:val="24"/>
          <w:szCs w:val="24"/>
        </w:rPr>
        <w:t>.</w:t>
      </w:r>
      <w:r w:rsidR="00D265A4" w:rsidRPr="00767BA9">
        <w:rPr>
          <w:rFonts w:ascii="Times New Roman" w:hAnsi="Times New Roman" w:cs="Times New Roman"/>
          <w:sz w:val="24"/>
          <w:szCs w:val="24"/>
        </w:rPr>
        <w:t xml:space="preserve"> № 108 «Об утверждении правил выполнения и оформления текстовых и гр</w:t>
      </w:r>
      <w:r w:rsidR="00D265A4" w:rsidRPr="00767BA9">
        <w:rPr>
          <w:rFonts w:ascii="Times New Roman" w:hAnsi="Times New Roman" w:cs="Times New Roman"/>
          <w:sz w:val="24"/>
          <w:szCs w:val="24"/>
        </w:rPr>
        <w:t>а</w:t>
      </w:r>
      <w:r w:rsidR="00D265A4" w:rsidRPr="00767BA9">
        <w:rPr>
          <w:rFonts w:ascii="Times New Roman" w:hAnsi="Times New Roman" w:cs="Times New Roman"/>
          <w:sz w:val="24"/>
          <w:szCs w:val="24"/>
        </w:rPr>
        <w:t>фических материалов, входящих в состав пр</w:t>
      </w:r>
      <w:r w:rsidR="007C0BAC" w:rsidRPr="00767BA9">
        <w:rPr>
          <w:rFonts w:ascii="Times New Roman" w:hAnsi="Times New Roman" w:cs="Times New Roman"/>
          <w:sz w:val="24"/>
          <w:szCs w:val="24"/>
        </w:rPr>
        <w:t>оектной и рабочей документации»;</w:t>
      </w:r>
      <w:r w:rsidR="00D265A4" w:rsidRPr="00767BA9">
        <w:rPr>
          <w:rFonts w:ascii="Times New Roman" w:hAnsi="Times New Roman" w:cs="Times New Roman"/>
          <w:sz w:val="24"/>
          <w:szCs w:val="24"/>
        </w:rPr>
        <w:t xml:space="preserve"> </w:t>
      </w:r>
    </w:p>
    <w:p w:rsidR="00CF5BDD"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w:t>
      </w:r>
      <w:r w:rsidR="00CF5BDD" w:rsidRPr="00767BA9">
        <w:rPr>
          <w:rFonts w:ascii="Times New Roman" w:hAnsi="Times New Roman" w:cs="Times New Roman"/>
          <w:sz w:val="24"/>
          <w:szCs w:val="24"/>
        </w:rPr>
        <w:t>Конституция Удмуртской Республики от 7</w:t>
      </w:r>
      <w:r w:rsidR="00D265A4" w:rsidRPr="00767BA9">
        <w:rPr>
          <w:rFonts w:ascii="Times New Roman" w:hAnsi="Times New Roman" w:cs="Times New Roman"/>
          <w:sz w:val="24"/>
          <w:szCs w:val="24"/>
        </w:rPr>
        <w:t>.12.</w:t>
      </w:r>
      <w:r w:rsidR="00CF5BDD" w:rsidRPr="00767BA9">
        <w:rPr>
          <w:rFonts w:ascii="Times New Roman" w:hAnsi="Times New Roman" w:cs="Times New Roman"/>
          <w:sz w:val="24"/>
          <w:szCs w:val="24"/>
        </w:rPr>
        <w:t>1994 г</w:t>
      </w:r>
      <w:r w:rsidR="005753C0" w:rsidRPr="00767BA9">
        <w:rPr>
          <w:rFonts w:ascii="Times New Roman" w:hAnsi="Times New Roman" w:cs="Times New Roman"/>
          <w:sz w:val="24"/>
          <w:szCs w:val="24"/>
        </w:rPr>
        <w:t>.</w:t>
      </w:r>
      <w:r w:rsidR="00CF5BDD" w:rsidRPr="00767BA9">
        <w:rPr>
          <w:rFonts w:ascii="Times New Roman" w:hAnsi="Times New Roman" w:cs="Times New Roman"/>
          <w:sz w:val="24"/>
          <w:szCs w:val="24"/>
        </w:rPr>
        <w:t xml:space="preserve"> № 663-XII;</w:t>
      </w:r>
    </w:p>
    <w:p w:rsidR="007E3C8C" w:rsidRPr="00767BA9" w:rsidRDefault="007E3C8C" w:rsidP="00767BA9">
      <w:pPr>
        <w:tabs>
          <w:tab w:val="left" w:pos="709"/>
        </w:tabs>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Закон Удмуртской Республики от 06.03.2014 г. №3-РЗ "О градостроительной де</w:t>
      </w:r>
      <w:r w:rsidRPr="00767BA9">
        <w:rPr>
          <w:rFonts w:ascii="Times New Roman" w:hAnsi="Times New Roman" w:cs="Times New Roman"/>
          <w:sz w:val="24"/>
          <w:szCs w:val="24"/>
        </w:rPr>
        <w:t>я</w:t>
      </w:r>
      <w:r w:rsidRPr="00767BA9">
        <w:rPr>
          <w:rFonts w:ascii="Times New Roman" w:hAnsi="Times New Roman" w:cs="Times New Roman"/>
          <w:sz w:val="24"/>
          <w:szCs w:val="24"/>
        </w:rPr>
        <w:t>тельности в Удмуртской Республике";</w:t>
      </w:r>
    </w:p>
    <w:p w:rsidR="00520316"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w:t>
      </w:r>
      <w:r w:rsidR="00E3245D" w:rsidRPr="00767BA9">
        <w:rPr>
          <w:rFonts w:ascii="Times New Roman" w:hAnsi="Times New Roman" w:cs="Times New Roman"/>
          <w:sz w:val="24"/>
          <w:szCs w:val="24"/>
        </w:rPr>
        <w:t>Устав муниципального образования "Городской округ город Сарапул Удмур</w:t>
      </w:r>
      <w:r w:rsidR="00E3245D" w:rsidRPr="00767BA9">
        <w:rPr>
          <w:rFonts w:ascii="Times New Roman" w:hAnsi="Times New Roman" w:cs="Times New Roman"/>
          <w:sz w:val="24"/>
          <w:szCs w:val="24"/>
        </w:rPr>
        <w:t>т</w:t>
      </w:r>
      <w:r w:rsidR="00E3245D" w:rsidRPr="00767BA9">
        <w:rPr>
          <w:rFonts w:ascii="Times New Roman" w:hAnsi="Times New Roman" w:cs="Times New Roman"/>
          <w:sz w:val="24"/>
          <w:szCs w:val="24"/>
        </w:rPr>
        <w:t>ской Республики", утвержденный решением Сарапульской городской Думы от 16.06.2005 г. № 12-605 (с изменениями);</w:t>
      </w:r>
    </w:p>
    <w:p w:rsidR="00520316" w:rsidRPr="00767BA9" w:rsidRDefault="007E3C8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w:t>
      </w:r>
      <w:r w:rsidR="00520316" w:rsidRPr="00767BA9">
        <w:rPr>
          <w:rFonts w:ascii="Times New Roman" w:hAnsi="Times New Roman" w:cs="Times New Roman"/>
          <w:sz w:val="24"/>
          <w:szCs w:val="24"/>
        </w:rPr>
        <w:t>Решение Сарапульской городской Думы от 31</w:t>
      </w:r>
      <w:r w:rsidR="00CF5BDD" w:rsidRPr="00767BA9">
        <w:rPr>
          <w:rFonts w:ascii="Times New Roman" w:hAnsi="Times New Roman" w:cs="Times New Roman"/>
          <w:sz w:val="24"/>
          <w:szCs w:val="24"/>
        </w:rPr>
        <w:t>.05.</w:t>
      </w:r>
      <w:r w:rsidR="005753C0" w:rsidRPr="00767BA9">
        <w:rPr>
          <w:rFonts w:ascii="Times New Roman" w:hAnsi="Times New Roman" w:cs="Times New Roman"/>
          <w:sz w:val="24"/>
          <w:szCs w:val="24"/>
        </w:rPr>
        <w:t>2018</w:t>
      </w:r>
      <w:r w:rsidR="00520316" w:rsidRPr="00767BA9">
        <w:rPr>
          <w:rFonts w:ascii="Times New Roman" w:hAnsi="Times New Roman" w:cs="Times New Roman"/>
          <w:sz w:val="24"/>
          <w:szCs w:val="24"/>
        </w:rPr>
        <w:t>г</w:t>
      </w:r>
      <w:r w:rsidR="005753C0" w:rsidRPr="00767BA9">
        <w:rPr>
          <w:rFonts w:ascii="Times New Roman" w:hAnsi="Times New Roman" w:cs="Times New Roman"/>
          <w:sz w:val="24"/>
          <w:szCs w:val="24"/>
        </w:rPr>
        <w:t>.</w:t>
      </w:r>
      <w:r w:rsidR="00520316" w:rsidRPr="00767BA9">
        <w:rPr>
          <w:rFonts w:ascii="Times New Roman" w:hAnsi="Times New Roman" w:cs="Times New Roman"/>
          <w:sz w:val="24"/>
          <w:szCs w:val="24"/>
        </w:rPr>
        <w:t xml:space="preserve"> № 3-434 "Об утвержд</w:t>
      </w:r>
      <w:r w:rsidR="00520316" w:rsidRPr="00767BA9">
        <w:rPr>
          <w:rFonts w:ascii="Times New Roman" w:hAnsi="Times New Roman" w:cs="Times New Roman"/>
          <w:sz w:val="24"/>
          <w:szCs w:val="24"/>
        </w:rPr>
        <w:t>е</w:t>
      </w:r>
      <w:r w:rsidR="00520316" w:rsidRPr="00767BA9">
        <w:rPr>
          <w:rFonts w:ascii="Times New Roman" w:hAnsi="Times New Roman" w:cs="Times New Roman"/>
          <w:sz w:val="24"/>
          <w:szCs w:val="24"/>
        </w:rPr>
        <w:t>нии Перечня услуг, которые являются необходимыми и обязательными для предоставл</w:t>
      </w:r>
      <w:r w:rsidR="00520316" w:rsidRPr="00767BA9">
        <w:rPr>
          <w:rFonts w:ascii="Times New Roman" w:hAnsi="Times New Roman" w:cs="Times New Roman"/>
          <w:sz w:val="24"/>
          <w:szCs w:val="24"/>
        </w:rPr>
        <w:t>е</w:t>
      </w:r>
      <w:r w:rsidR="00520316" w:rsidRPr="00767BA9">
        <w:rPr>
          <w:rFonts w:ascii="Times New Roman" w:hAnsi="Times New Roman" w:cs="Times New Roman"/>
          <w:sz w:val="24"/>
          <w:szCs w:val="24"/>
        </w:rPr>
        <w:t>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D265A4" w:rsidRPr="00767BA9" w:rsidRDefault="00364400" w:rsidP="00767BA9">
      <w:pPr>
        <w:pStyle w:val="ConsPlusNormal"/>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w:t>
      </w:r>
      <w:hyperlink r:id="rId10" w:history="1">
        <w:r w:rsidR="00D20660" w:rsidRPr="00767BA9">
          <w:rPr>
            <w:rFonts w:ascii="Times New Roman" w:hAnsi="Times New Roman" w:cs="Times New Roman"/>
            <w:sz w:val="24"/>
            <w:szCs w:val="24"/>
          </w:rPr>
          <w:t>Правила</w:t>
        </w:r>
      </w:hyperlink>
      <w:r w:rsidR="00D20660" w:rsidRPr="00767BA9">
        <w:rPr>
          <w:rFonts w:ascii="Times New Roman" w:hAnsi="Times New Roman" w:cs="Times New Roman"/>
          <w:sz w:val="24"/>
          <w:szCs w:val="24"/>
        </w:rPr>
        <w:t xml:space="preserve"> землепользования и застройки города Сарапула, утвержденные решен</w:t>
      </w:r>
      <w:r w:rsidR="00D20660" w:rsidRPr="00767BA9">
        <w:rPr>
          <w:rFonts w:ascii="Times New Roman" w:hAnsi="Times New Roman" w:cs="Times New Roman"/>
          <w:sz w:val="24"/>
          <w:szCs w:val="24"/>
        </w:rPr>
        <w:t>и</w:t>
      </w:r>
      <w:r w:rsidR="00D20660" w:rsidRPr="00767BA9">
        <w:rPr>
          <w:rFonts w:ascii="Times New Roman" w:hAnsi="Times New Roman" w:cs="Times New Roman"/>
          <w:sz w:val="24"/>
          <w:szCs w:val="24"/>
        </w:rPr>
        <w:lastRenderedPageBreak/>
        <w:t>ем Сарапульской городской Думы от 22.1</w:t>
      </w:r>
      <w:r w:rsidR="00D265A4" w:rsidRPr="00767BA9">
        <w:rPr>
          <w:rFonts w:ascii="Times New Roman" w:hAnsi="Times New Roman" w:cs="Times New Roman"/>
          <w:sz w:val="24"/>
          <w:szCs w:val="24"/>
        </w:rPr>
        <w:t>2.2011</w:t>
      </w:r>
      <w:r w:rsidR="005753C0" w:rsidRPr="00767BA9">
        <w:rPr>
          <w:rFonts w:ascii="Times New Roman" w:hAnsi="Times New Roman" w:cs="Times New Roman"/>
          <w:sz w:val="24"/>
          <w:szCs w:val="24"/>
        </w:rPr>
        <w:t>г.</w:t>
      </w:r>
      <w:r w:rsidR="00D265A4" w:rsidRPr="00767BA9">
        <w:rPr>
          <w:rFonts w:ascii="Times New Roman" w:hAnsi="Times New Roman" w:cs="Times New Roman"/>
          <w:sz w:val="24"/>
          <w:szCs w:val="24"/>
        </w:rPr>
        <w:t xml:space="preserve"> N 3-174 (с изменениями).</w:t>
      </w:r>
    </w:p>
    <w:p w:rsidR="00520316" w:rsidRPr="00767BA9" w:rsidRDefault="00364400" w:rsidP="00767BA9">
      <w:pPr>
        <w:pStyle w:val="ConsPlusNormal"/>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w:t>
      </w:r>
      <w:r w:rsidR="00520316" w:rsidRPr="00767BA9">
        <w:rPr>
          <w:rFonts w:ascii="Times New Roman" w:hAnsi="Times New Roman" w:cs="Times New Roman"/>
          <w:sz w:val="24"/>
          <w:szCs w:val="24"/>
        </w:rPr>
        <w:t>Положение об Администрации города Сарапула, утвержденное решением Сар</w:t>
      </w:r>
      <w:r w:rsidR="00520316" w:rsidRPr="00767BA9">
        <w:rPr>
          <w:rFonts w:ascii="Times New Roman" w:hAnsi="Times New Roman" w:cs="Times New Roman"/>
          <w:sz w:val="24"/>
          <w:szCs w:val="24"/>
        </w:rPr>
        <w:t>а</w:t>
      </w:r>
      <w:r w:rsidR="00520316" w:rsidRPr="00767BA9">
        <w:rPr>
          <w:rFonts w:ascii="Times New Roman" w:hAnsi="Times New Roman" w:cs="Times New Roman"/>
          <w:sz w:val="24"/>
          <w:szCs w:val="24"/>
        </w:rPr>
        <w:t>пульской городской Думы от 28.07.2005 г</w:t>
      </w:r>
      <w:r w:rsidR="005753C0" w:rsidRPr="00767BA9">
        <w:rPr>
          <w:rFonts w:ascii="Times New Roman" w:hAnsi="Times New Roman" w:cs="Times New Roman"/>
          <w:sz w:val="24"/>
          <w:szCs w:val="24"/>
        </w:rPr>
        <w:t>.</w:t>
      </w:r>
      <w:r w:rsidR="00520316" w:rsidRPr="00767BA9">
        <w:rPr>
          <w:rFonts w:ascii="Times New Roman" w:hAnsi="Times New Roman" w:cs="Times New Roman"/>
          <w:sz w:val="24"/>
          <w:szCs w:val="24"/>
        </w:rPr>
        <w:t>№ 11-630 (с внесенными изменениями);</w:t>
      </w:r>
    </w:p>
    <w:p w:rsidR="00F70962" w:rsidRPr="00767BA9" w:rsidRDefault="00364400" w:rsidP="00767BA9">
      <w:pPr>
        <w:pStyle w:val="ConsPlusNormal"/>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w:t>
      </w:r>
      <w:r w:rsidR="00F70962" w:rsidRPr="00767BA9">
        <w:rPr>
          <w:rFonts w:ascii="Times New Roman" w:hAnsi="Times New Roman" w:cs="Times New Roman"/>
          <w:sz w:val="24"/>
          <w:szCs w:val="24"/>
        </w:rPr>
        <w:t>Распоряжение Администрации города Сарапула "Об утверждении Регламента Администрации города Сарапула" от 09.12.2016 г</w:t>
      </w:r>
      <w:r w:rsidR="005753C0" w:rsidRPr="00767BA9">
        <w:rPr>
          <w:rFonts w:ascii="Times New Roman" w:hAnsi="Times New Roman" w:cs="Times New Roman"/>
          <w:sz w:val="24"/>
          <w:szCs w:val="24"/>
        </w:rPr>
        <w:t>.</w:t>
      </w:r>
      <w:r w:rsidR="00F70962" w:rsidRPr="00767BA9">
        <w:rPr>
          <w:rFonts w:ascii="Times New Roman" w:hAnsi="Times New Roman" w:cs="Times New Roman"/>
          <w:sz w:val="24"/>
          <w:szCs w:val="24"/>
        </w:rPr>
        <w:t xml:space="preserve"> № 303</w:t>
      </w:r>
      <w:r w:rsidRPr="00767BA9">
        <w:rPr>
          <w:rFonts w:ascii="Times New Roman" w:hAnsi="Times New Roman" w:cs="Times New Roman"/>
          <w:sz w:val="24"/>
          <w:szCs w:val="24"/>
        </w:rPr>
        <w:t>.</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w:t>
      </w:r>
      <w:r w:rsidR="00364400" w:rsidRPr="00767BA9">
        <w:rPr>
          <w:rFonts w:ascii="Times New Roman" w:hAnsi="Times New Roman" w:cs="Times New Roman"/>
          <w:sz w:val="24"/>
          <w:szCs w:val="24"/>
        </w:rPr>
        <w:t>Город Сарапул» в информационно-</w:t>
      </w:r>
      <w:r w:rsidRPr="00767BA9">
        <w:rPr>
          <w:rFonts w:ascii="Times New Roman" w:hAnsi="Times New Roman" w:cs="Times New Roman"/>
          <w:sz w:val="24"/>
          <w:szCs w:val="24"/>
        </w:rPr>
        <w:t>телекоммуникационной сети «Интернет», в фед</w:t>
      </w:r>
      <w:r w:rsidRPr="00767BA9">
        <w:rPr>
          <w:rFonts w:ascii="Times New Roman" w:hAnsi="Times New Roman" w:cs="Times New Roman"/>
          <w:sz w:val="24"/>
          <w:szCs w:val="24"/>
        </w:rPr>
        <w:t>е</w:t>
      </w:r>
      <w:r w:rsidRPr="00767BA9">
        <w:rPr>
          <w:rFonts w:ascii="Times New Roman" w:hAnsi="Times New Roman" w:cs="Times New Roman"/>
          <w:sz w:val="24"/>
          <w:szCs w:val="24"/>
        </w:rPr>
        <w:t>ральной государственной информационной системе «Единый портал государственных и муниципальных услуг (функций)»</w:t>
      </w:r>
      <w:r w:rsidR="00511AC3" w:rsidRPr="00767BA9">
        <w:rPr>
          <w:rFonts w:ascii="Times New Roman" w:hAnsi="Times New Roman" w:cs="Times New Roman"/>
          <w:sz w:val="24"/>
          <w:szCs w:val="24"/>
        </w:rPr>
        <w:t xml:space="preserve">, </w:t>
      </w:r>
      <w:r w:rsidR="00511AC3" w:rsidRPr="00767BA9">
        <w:rPr>
          <w:rFonts w:ascii="Times New Roman" w:hAnsi="Times New Roman" w:cs="Times New Roman"/>
          <w:color w:val="000000" w:themeColor="text1"/>
          <w:sz w:val="24"/>
          <w:szCs w:val="24"/>
        </w:rPr>
        <w:t>федеральной государственной информационной с</w:t>
      </w:r>
      <w:r w:rsidR="00511AC3" w:rsidRPr="00767BA9">
        <w:rPr>
          <w:rFonts w:ascii="Times New Roman" w:hAnsi="Times New Roman" w:cs="Times New Roman"/>
          <w:color w:val="000000" w:themeColor="text1"/>
          <w:sz w:val="24"/>
          <w:szCs w:val="24"/>
        </w:rPr>
        <w:t>и</w:t>
      </w:r>
      <w:r w:rsidR="00511AC3" w:rsidRPr="00767BA9">
        <w:rPr>
          <w:rFonts w:ascii="Times New Roman" w:hAnsi="Times New Roman" w:cs="Times New Roman"/>
          <w:color w:val="000000" w:themeColor="text1"/>
          <w:sz w:val="24"/>
          <w:szCs w:val="24"/>
        </w:rPr>
        <w:t>стеме «</w:t>
      </w:r>
      <w:r w:rsidR="003937A1" w:rsidRPr="00767BA9">
        <w:rPr>
          <w:rFonts w:ascii="Times New Roman" w:hAnsi="Times New Roman" w:cs="Times New Roman"/>
          <w:color w:val="000000" w:themeColor="text1"/>
          <w:sz w:val="24"/>
          <w:szCs w:val="24"/>
        </w:rPr>
        <w:t>Федеральный реестр государственных и муниципальных услуг (функций</w:t>
      </w:r>
      <w:r w:rsidR="00511AC3" w:rsidRPr="00767BA9">
        <w:rPr>
          <w:rFonts w:ascii="Times New Roman" w:hAnsi="Times New Roman" w:cs="Times New Roman"/>
          <w:color w:val="000000" w:themeColor="text1"/>
          <w:sz w:val="24"/>
          <w:szCs w:val="24"/>
        </w:rPr>
        <w:t>)»</w:t>
      </w:r>
      <w:r w:rsidRPr="00767BA9">
        <w:rPr>
          <w:rFonts w:ascii="Times New Roman" w:hAnsi="Times New Roman" w:cs="Times New Roman"/>
          <w:color w:val="000000" w:themeColor="text1"/>
          <w:sz w:val="24"/>
          <w:szCs w:val="24"/>
        </w:rPr>
        <w:t xml:space="preserve"> </w:t>
      </w:r>
      <w:r w:rsidRPr="00767BA9">
        <w:rPr>
          <w:rFonts w:ascii="Times New Roman" w:hAnsi="Times New Roman" w:cs="Times New Roman"/>
          <w:sz w:val="24"/>
          <w:szCs w:val="24"/>
        </w:rPr>
        <w:t>и гос</w:t>
      </w:r>
      <w:r w:rsidRPr="00767BA9">
        <w:rPr>
          <w:rFonts w:ascii="Times New Roman" w:hAnsi="Times New Roman" w:cs="Times New Roman"/>
          <w:sz w:val="24"/>
          <w:szCs w:val="24"/>
        </w:rPr>
        <w:t>у</w:t>
      </w:r>
      <w:r w:rsidRPr="00767BA9">
        <w:rPr>
          <w:rFonts w:ascii="Times New Roman" w:hAnsi="Times New Roman" w:cs="Times New Roman"/>
          <w:sz w:val="24"/>
          <w:szCs w:val="24"/>
        </w:rPr>
        <w:t>дарственной информационной системе Удмуртской Республики «Портал государственных и муниципальных услуг (функций)».</w:t>
      </w:r>
    </w:p>
    <w:p w:rsidR="00364400" w:rsidRPr="00767BA9" w:rsidRDefault="00364400" w:rsidP="00767BA9">
      <w:pPr>
        <w:spacing w:after="0" w:line="240" w:lineRule="auto"/>
        <w:ind w:firstLine="709"/>
        <w:jc w:val="both"/>
        <w:rPr>
          <w:rFonts w:ascii="Times New Roman" w:hAnsi="Times New Roman" w:cs="Times New Roman"/>
          <w:sz w:val="24"/>
          <w:szCs w:val="24"/>
        </w:rPr>
      </w:pPr>
    </w:p>
    <w:p w:rsidR="009D67B3" w:rsidRPr="00767BA9" w:rsidRDefault="009463B9" w:rsidP="00767BA9">
      <w:pPr>
        <w:pStyle w:val="ConsPlusNormal"/>
        <w:ind w:firstLine="709"/>
        <w:jc w:val="both"/>
        <w:outlineLvl w:val="2"/>
        <w:rPr>
          <w:rFonts w:ascii="Times New Roman" w:hAnsi="Times New Roman" w:cs="Times New Roman"/>
          <w:b/>
          <w:sz w:val="24"/>
          <w:szCs w:val="24"/>
        </w:rPr>
      </w:pPr>
      <w:bookmarkStart w:id="1" w:name="P146"/>
      <w:bookmarkEnd w:id="1"/>
      <w:r w:rsidRPr="00767BA9">
        <w:rPr>
          <w:rFonts w:ascii="Times New Roman" w:hAnsi="Times New Roman" w:cs="Times New Roman"/>
          <w:b/>
          <w:sz w:val="24"/>
          <w:szCs w:val="24"/>
        </w:rPr>
        <w:t xml:space="preserve">2.6. </w:t>
      </w:r>
      <w:r w:rsidR="009D67B3" w:rsidRPr="00767BA9">
        <w:rPr>
          <w:rFonts w:ascii="Times New Roman" w:hAnsi="Times New Roman" w:cs="Times New Roman"/>
          <w:b/>
          <w:sz w:val="24"/>
          <w:szCs w:val="24"/>
        </w:rPr>
        <w:t>Исчерпывающий перечень документов, необходимых в соответствии с з</w:t>
      </w:r>
      <w:r w:rsidR="009D67B3" w:rsidRPr="00767BA9">
        <w:rPr>
          <w:rFonts w:ascii="Times New Roman" w:hAnsi="Times New Roman" w:cs="Times New Roman"/>
          <w:b/>
          <w:sz w:val="24"/>
          <w:szCs w:val="24"/>
        </w:rPr>
        <w:t>а</w:t>
      </w:r>
      <w:r w:rsidR="009D67B3" w:rsidRPr="00767BA9">
        <w:rPr>
          <w:rFonts w:ascii="Times New Roman" w:hAnsi="Times New Roman" w:cs="Times New Roman"/>
          <w:b/>
          <w:sz w:val="24"/>
          <w:szCs w:val="24"/>
        </w:rPr>
        <w:t>конодательством или иными нормативными правовыми актами для предоставления муниципальной услуги</w:t>
      </w:r>
    </w:p>
    <w:p w:rsidR="002600CE" w:rsidRPr="00767BA9" w:rsidRDefault="009463B9"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2.6</w:t>
      </w:r>
      <w:r w:rsidR="000300E2" w:rsidRPr="00767BA9">
        <w:rPr>
          <w:rFonts w:ascii="Times New Roman" w:hAnsi="Times New Roman" w:cs="Times New Roman"/>
          <w:b/>
          <w:sz w:val="24"/>
          <w:szCs w:val="24"/>
        </w:rPr>
        <w:t>.1</w:t>
      </w:r>
      <w:r w:rsidR="003937A1" w:rsidRPr="00767BA9">
        <w:rPr>
          <w:rFonts w:ascii="Times New Roman" w:hAnsi="Times New Roman" w:cs="Times New Roman"/>
          <w:b/>
          <w:sz w:val="24"/>
          <w:szCs w:val="24"/>
        </w:rPr>
        <w:t>.</w:t>
      </w:r>
      <w:r w:rsidR="000300E2" w:rsidRPr="00767BA9">
        <w:rPr>
          <w:rFonts w:ascii="Times New Roman" w:hAnsi="Times New Roman" w:cs="Times New Roman"/>
          <w:sz w:val="24"/>
          <w:szCs w:val="24"/>
        </w:rPr>
        <w:t xml:space="preserve"> </w:t>
      </w:r>
      <w:r w:rsidR="001B751F" w:rsidRPr="00767BA9">
        <w:rPr>
          <w:rFonts w:ascii="Times New Roman" w:hAnsi="Times New Roman" w:cs="Times New Roman"/>
          <w:sz w:val="24"/>
          <w:szCs w:val="24"/>
        </w:rPr>
        <w:t>В целях получения муниципальной услуги застройщик напра</w:t>
      </w:r>
      <w:r w:rsidR="00364400" w:rsidRPr="00767BA9">
        <w:rPr>
          <w:rFonts w:ascii="Times New Roman" w:hAnsi="Times New Roman" w:cs="Times New Roman"/>
          <w:sz w:val="24"/>
          <w:szCs w:val="24"/>
        </w:rPr>
        <w:t xml:space="preserve">вляет </w:t>
      </w:r>
      <w:r w:rsidR="00E3245D" w:rsidRPr="00767BA9">
        <w:rPr>
          <w:rFonts w:ascii="Times New Roman" w:eastAsia="Times New Roman" w:hAnsi="Times New Roman" w:cs="Times New Roman"/>
          <w:bCs/>
          <w:sz w:val="24"/>
          <w:szCs w:val="24"/>
          <w:lang w:eastAsia="ru-RU"/>
        </w:rPr>
        <w:t>уведомл</w:t>
      </w:r>
      <w:r w:rsidR="00E3245D" w:rsidRPr="00767BA9">
        <w:rPr>
          <w:rFonts w:ascii="Times New Roman" w:eastAsia="Times New Roman" w:hAnsi="Times New Roman" w:cs="Times New Roman"/>
          <w:bCs/>
          <w:sz w:val="24"/>
          <w:szCs w:val="24"/>
          <w:lang w:eastAsia="ru-RU"/>
        </w:rPr>
        <w:t>е</w:t>
      </w:r>
      <w:r w:rsidR="00E3245D" w:rsidRPr="00767BA9">
        <w:rPr>
          <w:rFonts w:ascii="Times New Roman" w:eastAsia="Times New Roman" w:hAnsi="Times New Roman" w:cs="Times New Roman"/>
          <w:bCs/>
          <w:sz w:val="24"/>
          <w:szCs w:val="24"/>
          <w:lang w:eastAsia="ru-RU"/>
        </w:rPr>
        <w:t>ние</w:t>
      </w:r>
      <w:r w:rsidR="00583F17" w:rsidRPr="00767BA9">
        <w:rPr>
          <w:rFonts w:ascii="Times New Roman" w:eastAsia="Times New Roman" w:hAnsi="Times New Roman" w:cs="Times New Roman"/>
          <w:bCs/>
          <w:sz w:val="24"/>
          <w:szCs w:val="24"/>
          <w:lang w:eastAsia="ru-RU"/>
        </w:rPr>
        <w:t xml:space="preserve"> о планируемых строительстве или реконструкции объекта индивидуального жили</w:t>
      </w:r>
      <w:r w:rsidR="00583F17" w:rsidRPr="00767BA9">
        <w:rPr>
          <w:rFonts w:ascii="Times New Roman" w:eastAsia="Times New Roman" w:hAnsi="Times New Roman" w:cs="Times New Roman"/>
          <w:bCs/>
          <w:sz w:val="24"/>
          <w:szCs w:val="24"/>
          <w:lang w:eastAsia="ru-RU"/>
        </w:rPr>
        <w:t>щ</w:t>
      </w:r>
      <w:r w:rsidR="00583F17" w:rsidRPr="00767BA9">
        <w:rPr>
          <w:rFonts w:ascii="Times New Roman" w:eastAsia="Times New Roman" w:hAnsi="Times New Roman" w:cs="Times New Roman"/>
          <w:bCs/>
          <w:sz w:val="24"/>
          <w:szCs w:val="24"/>
          <w:lang w:eastAsia="ru-RU"/>
        </w:rPr>
        <w:t>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1B751F" w:rsidRPr="00767BA9">
        <w:rPr>
          <w:rFonts w:ascii="Times New Roman" w:hAnsi="Times New Roman" w:cs="Times New Roman"/>
          <w:sz w:val="24"/>
          <w:szCs w:val="24"/>
        </w:rPr>
        <w:t xml:space="preserve"> </w:t>
      </w:r>
      <w:r w:rsidR="00364400" w:rsidRPr="00767BA9">
        <w:rPr>
          <w:rFonts w:ascii="Times New Roman" w:hAnsi="Times New Roman" w:cs="Times New Roman"/>
          <w:sz w:val="24"/>
          <w:szCs w:val="24"/>
        </w:rPr>
        <w:t xml:space="preserve">(далее – уведомление о планируемом строительстве) </w:t>
      </w:r>
      <w:r w:rsidR="001B751F" w:rsidRPr="00767BA9">
        <w:rPr>
          <w:rFonts w:ascii="Times New Roman" w:hAnsi="Times New Roman" w:cs="Times New Roman"/>
          <w:sz w:val="24"/>
          <w:szCs w:val="24"/>
        </w:rPr>
        <w:t>(приложение № 1)</w:t>
      </w:r>
      <w:r w:rsidR="002600CE" w:rsidRPr="00767BA9">
        <w:rPr>
          <w:rFonts w:ascii="Times New Roman" w:hAnsi="Times New Roman" w:cs="Times New Roman"/>
          <w:sz w:val="24"/>
          <w:szCs w:val="24"/>
        </w:rPr>
        <w:t xml:space="preserve"> содержащее следующие сведения:</w:t>
      </w:r>
      <w:r w:rsidR="001B751F" w:rsidRPr="00767BA9">
        <w:rPr>
          <w:rFonts w:ascii="Times New Roman" w:hAnsi="Times New Roman" w:cs="Times New Roman"/>
          <w:sz w:val="24"/>
          <w:szCs w:val="24"/>
        </w:rPr>
        <w:t xml:space="preserve"> </w:t>
      </w:r>
    </w:p>
    <w:p w:rsidR="002600CE" w:rsidRPr="00767BA9" w:rsidRDefault="002600CE"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2600CE" w:rsidRPr="00767BA9" w:rsidRDefault="002600CE"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w:t>
      </w:r>
      <w:r w:rsidRPr="00767BA9">
        <w:rPr>
          <w:rFonts w:ascii="Times New Roman" w:hAnsi="Times New Roman" w:cs="Times New Roman"/>
          <w:sz w:val="24"/>
          <w:szCs w:val="24"/>
        </w:rPr>
        <w:t>и</w:t>
      </w:r>
      <w:r w:rsidRPr="00767BA9">
        <w:rPr>
          <w:rFonts w:ascii="Times New Roman" w:hAnsi="Times New Roman" w:cs="Times New Roman"/>
          <w:sz w:val="24"/>
          <w:szCs w:val="24"/>
        </w:rPr>
        <w:t>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600CE" w:rsidRPr="00767BA9" w:rsidRDefault="002600CE"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3) кадастровый номер земельного участка (при его наличии), адрес или описание м</w:t>
      </w:r>
      <w:r w:rsidRPr="00767BA9">
        <w:rPr>
          <w:rFonts w:ascii="Times New Roman" w:hAnsi="Times New Roman" w:cs="Times New Roman"/>
          <w:sz w:val="24"/>
          <w:szCs w:val="24"/>
        </w:rPr>
        <w:t>е</w:t>
      </w:r>
      <w:r w:rsidRPr="00767BA9">
        <w:rPr>
          <w:rFonts w:ascii="Times New Roman" w:hAnsi="Times New Roman" w:cs="Times New Roman"/>
          <w:sz w:val="24"/>
          <w:szCs w:val="24"/>
        </w:rPr>
        <w:t>стоположения земельного участка;</w:t>
      </w:r>
    </w:p>
    <w:p w:rsidR="002600CE" w:rsidRPr="00767BA9" w:rsidRDefault="002600CE"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2600CE" w:rsidRPr="00767BA9" w:rsidRDefault="002600CE"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5) сведения о виде разрешенного использования земельного участка и объекта кап</w:t>
      </w:r>
      <w:r w:rsidRPr="00767BA9">
        <w:rPr>
          <w:rFonts w:ascii="Times New Roman" w:hAnsi="Times New Roman" w:cs="Times New Roman"/>
          <w:sz w:val="24"/>
          <w:szCs w:val="24"/>
        </w:rPr>
        <w:t>и</w:t>
      </w:r>
      <w:r w:rsidRPr="00767BA9">
        <w:rPr>
          <w:rFonts w:ascii="Times New Roman" w:hAnsi="Times New Roman" w:cs="Times New Roman"/>
          <w:sz w:val="24"/>
          <w:szCs w:val="24"/>
        </w:rPr>
        <w:t>тального строительства (объекта индивидуального жилищного строительства или садов</w:t>
      </w:r>
      <w:r w:rsidRPr="00767BA9">
        <w:rPr>
          <w:rFonts w:ascii="Times New Roman" w:hAnsi="Times New Roman" w:cs="Times New Roman"/>
          <w:sz w:val="24"/>
          <w:szCs w:val="24"/>
        </w:rPr>
        <w:t>о</w:t>
      </w:r>
      <w:r w:rsidRPr="00767BA9">
        <w:rPr>
          <w:rFonts w:ascii="Times New Roman" w:hAnsi="Times New Roman" w:cs="Times New Roman"/>
          <w:sz w:val="24"/>
          <w:szCs w:val="24"/>
        </w:rPr>
        <w:t>го дома);</w:t>
      </w:r>
    </w:p>
    <w:p w:rsidR="002600CE" w:rsidRPr="00767BA9" w:rsidRDefault="002600CE"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6) сведения о планируемых параметрах объекта индивидуального жилищного стро</w:t>
      </w:r>
      <w:r w:rsidRPr="00767BA9">
        <w:rPr>
          <w:rFonts w:ascii="Times New Roman" w:hAnsi="Times New Roman" w:cs="Times New Roman"/>
          <w:sz w:val="24"/>
          <w:szCs w:val="24"/>
        </w:rPr>
        <w:t>и</w:t>
      </w:r>
      <w:r w:rsidRPr="00767BA9">
        <w:rPr>
          <w:rFonts w:ascii="Times New Roman" w:hAnsi="Times New Roman" w:cs="Times New Roman"/>
          <w:sz w:val="24"/>
          <w:szCs w:val="24"/>
        </w:rPr>
        <w:t>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600CE" w:rsidRPr="00767BA9" w:rsidRDefault="002600CE"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7) сведения о том, что объект индивидуального жилищного строительства или сад</w:t>
      </w:r>
      <w:r w:rsidRPr="00767BA9">
        <w:rPr>
          <w:rFonts w:ascii="Times New Roman" w:hAnsi="Times New Roman" w:cs="Times New Roman"/>
          <w:sz w:val="24"/>
          <w:szCs w:val="24"/>
        </w:rPr>
        <w:t>о</w:t>
      </w:r>
      <w:r w:rsidRPr="00767BA9">
        <w:rPr>
          <w:rFonts w:ascii="Times New Roman" w:hAnsi="Times New Roman" w:cs="Times New Roman"/>
          <w:sz w:val="24"/>
          <w:szCs w:val="24"/>
        </w:rPr>
        <w:t>вый дом не предназначен для раздела на самостоятельные объекты недвижимости;</w:t>
      </w:r>
    </w:p>
    <w:p w:rsidR="002600CE" w:rsidRPr="00767BA9" w:rsidRDefault="002600CE"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8) почтовый адрес и (или) адрес электронной почты для связи с застройщиком;</w:t>
      </w:r>
    </w:p>
    <w:p w:rsidR="000300E2" w:rsidRPr="00767BA9" w:rsidRDefault="002600CE"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9) способ направления застройщику уведо</w:t>
      </w:r>
      <w:r w:rsidR="00364400" w:rsidRPr="00767BA9">
        <w:rPr>
          <w:rFonts w:ascii="Times New Roman" w:hAnsi="Times New Roman" w:cs="Times New Roman"/>
          <w:sz w:val="24"/>
          <w:szCs w:val="24"/>
        </w:rPr>
        <w:t>млений, предусмотренного пунктом</w:t>
      </w:r>
      <w:r w:rsidRPr="00767BA9">
        <w:rPr>
          <w:rFonts w:ascii="Times New Roman" w:hAnsi="Times New Roman" w:cs="Times New Roman"/>
          <w:sz w:val="24"/>
          <w:szCs w:val="24"/>
        </w:rPr>
        <w:t xml:space="preserve"> 2.3 настоящего Административного регламента.</w:t>
      </w:r>
    </w:p>
    <w:p w:rsidR="001B751F" w:rsidRPr="00767BA9" w:rsidRDefault="00E3245D" w:rsidP="00767BA9">
      <w:pPr>
        <w:autoSpaceDE w:val="0"/>
        <w:autoSpaceDN w:val="0"/>
        <w:spacing w:after="0" w:line="240" w:lineRule="auto"/>
        <w:jc w:val="both"/>
        <w:rPr>
          <w:rFonts w:ascii="Times New Roman" w:eastAsia="Times New Roman" w:hAnsi="Times New Roman" w:cs="Times New Roman"/>
          <w:sz w:val="24"/>
          <w:szCs w:val="24"/>
          <w:lang w:eastAsia="ar-SA"/>
        </w:rPr>
      </w:pPr>
      <w:r w:rsidRPr="00767BA9">
        <w:rPr>
          <w:rFonts w:ascii="Times New Roman" w:hAnsi="Times New Roman" w:cs="Times New Roman"/>
          <w:sz w:val="24"/>
          <w:szCs w:val="24"/>
        </w:rPr>
        <w:tab/>
        <w:t>Уведомление о планируемых</w:t>
      </w:r>
      <w:r w:rsidR="00364400" w:rsidRPr="00767BA9">
        <w:rPr>
          <w:rFonts w:ascii="Times New Roman" w:hAnsi="Times New Roman" w:cs="Times New Roman"/>
          <w:sz w:val="24"/>
          <w:szCs w:val="24"/>
        </w:rPr>
        <w:t xml:space="preserve"> строительстве или реконструкции</w:t>
      </w:r>
      <w:r w:rsidR="001B751F" w:rsidRPr="00767BA9">
        <w:rPr>
          <w:rFonts w:ascii="Times New Roman" w:hAnsi="Times New Roman" w:cs="Times New Roman"/>
          <w:sz w:val="24"/>
          <w:szCs w:val="24"/>
        </w:rPr>
        <w:t xml:space="preserve"> подписывается з</w:t>
      </w:r>
      <w:r w:rsidR="001B751F" w:rsidRPr="00767BA9">
        <w:rPr>
          <w:rFonts w:ascii="Times New Roman" w:hAnsi="Times New Roman" w:cs="Times New Roman"/>
          <w:sz w:val="24"/>
          <w:szCs w:val="24"/>
        </w:rPr>
        <w:t>а</w:t>
      </w:r>
      <w:r w:rsidR="001B751F" w:rsidRPr="00767BA9">
        <w:rPr>
          <w:rFonts w:ascii="Times New Roman" w:hAnsi="Times New Roman" w:cs="Times New Roman"/>
          <w:sz w:val="24"/>
          <w:szCs w:val="24"/>
        </w:rPr>
        <w:t>явителем лично либо его уполномоченным представителем.</w:t>
      </w:r>
    </w:p>
    <w:p w:rsidR="001B751F" w:rsidRPr="00767BA9" w:rsidRDefault="001B751F" w:rsidP="00767BA9">
      <w:pPr>
        <w:pStyle w:val="ConsPlusNormal"/>
        <w:ind w:firstLine="709"/>
        <w:jc w:val="both"/>
        <w:outlineLvl w:val="2"/>
        <w:rPr>
          <w:rFonts w:ascii="Times New Roman" w:hAnsi="Times New Roman" w:cs="Times New Roman"/>
          <w:b/>
          <w:sz w:val="24"/>
          <w:szCs w:val="24"/>
        </w:rPr>
      </w:pPr>
      <w:r w:rsidRPr="00767BA9">
        <w:rPr>
          <w:rFonts w:ascii="Times New Roman" w:hAnsi="Times New Roman" w:cs="Times New Roman"/>
          <w:sz w:val="24"/>
          <w:szCs w:val="24"/>
          <w:lang w:eastAsia="ar-SA"/>
        </w:rPr>
        <w:t>Датой обращения является день поступления и регистрации уведомления дол</w:t>
      </w:r>
      <w:r w:rsidRPr="00767BA9">
        <w:rPr>
          <w:rFonts w:ascii="Times New Roman" w:hAnsi="Times New Roman" w:cs="Times New Roman"/>
          <w:sz w:val="24"/>
          <w:szCs w:val="24"/>
          <w:lang w:eastAsia="ar-SA"/>
        </w:rPr>
        <w:t>ж</w:t>
      </w:r>
      <w:r w:rsidRPr="00767BA9">
        <w:rPr>
          <w:rFonts w:ascii="Times New Roman" w:hAnsi="Times New Roman" w:cs="Times New Roman"/>
          <w:sz w:val="24"/>
          <w:szCs w:val="24"/>
          <w:lang w:eastAsia="ar-SA"/>
        </w:rPr>
        <w:t>ностным лицом, ответственным за прием и регистрацию документов.</w:t>
      </w:r>
    </w:p>
    <w:p w:rsidR="000300E2" w:rsidRPr="00767BA9" w:rsidRDefault="009463B9" w:rsidP="00767B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147"/>
      <w:bookmarkStart w:id="3" w:name="P151"/>
      <w:bookmarkEnd w:id="2"/>
      <w:bookmarkEnd w:id="3"/>
      <w:r w:rsidRPr="00767BA9">
        <w:rPr>
          <w:rFonts w:ascii="Times New Roman" w:hAnsi="Times New Roman" w:cs="Times New Roman"/>
          <w:b/>
          <w:sz w:val="24"/>
          <w:szCs w:val="24"/>
        </w:rPr>
        <w:t>2.6</w:t>
      </w:r>
      <w:r w:rsidR="009D67B3" w:rsidRPr="00767BA9">
        <w:rPr>
          <w:rFonts w:ascii="Times New Roman" w:hAnsi="Times New Roman" w:cs="Times New Roman"/>
          <w:b/>
          <w:sz w:val="24"/>
          <w:szCs w:val="24"/>
        </w:rPr>
        <w:t>.2.</w:t>
      </w:r>
      <w:r w:rsidR="009D67B3" w:rsidRPr="00767BA9">
        <w:rPr>
          <w:rFonts w:ascii="Times New Roman" w:hAnsi="Times New Roman" w:cs="Times New Roman"/>
          <w:sz w:val="24"/>
          <w:szCs w:val="24"/>
        </w:rPr>
        <w:t xml:space="preserve"> </w:t>
      </w:r>
      <w:r w:rsidR="000300E2" w:rsidRPr="00767BA9">
        <w:rPr>
          <w:rFonts w:ascii="Times New Roman" w:eastAsia="Times New Roman" w:hAnsi="Times New Roman" w:cs="Times New Roman"/>
          <w:sz w:val="24"/>
          <w:szCs w:val="24"/>
          <w:lang w:eastAsia="ru-RU"/>
        </w:rPr>
        <w:t>К уведомлению о планируемом строительстве прилагаются:</w:t>
      </w:r>
    </w:p>
    <w:p w:rsidR="000300E2" w:rsidRPr="00767BA9" w:rsidRDefault="000300E2" w:rsidP="00767B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7BA9">
        <w:rPr>
          <w:rFonts w:ascii="Times New Roman" w:eastAsia="Times New Roman" w:hAnsi="Times New Roman" w:cs="Times New Roman"/>
          <w:sz w:val="24"/>
          <w:szCs w:val="24"/>
          <w:lang w:eastAsia="ru-RU"/>
        </w:rPr>
        <w:lastRenderedPageBreak/>
        <w:t>1) копия документа, удостоверяющего личность правообладателя  земельного учас</w:t>
      </w:r>
      <w:r w:rsidRPr="00767BA9">
        <w:rPr>
          <w:rFonts w:ascii="Times New Roman" w:eastAsia="Times New Roman" w:hAnsi="Times New Roman" w:cs="Times New Roman"/>
          <w:sz w:val="24"/>
          <w:szCs w:val="24"/>
          <w:lang w:eastAsia="ru-RU"/>
        </w:rPr>
        <w:t>т</w:t>
      </w:r>
      <w:r w:rsidRPr="00767BA9">
        <w:rPr>
          <w:rFonts w:ascii="Times New Roman" w:eastAsia="Times New Roman" w:hAnsi="Times New Roman" w:cs="Times New Roman"/>
          <w:sz w:val="24"/>
          <w:szCs w:val="24"/>
          <w:lang w:eastAsia="ru-RU"/>
        </w:rPr>
        <w:t>ка или его представителя;</w:t>
      </w:r>
    </w:p>
    <w:p w:rsidR="000300E2" w:rsidRPr="00767BA9" w:rsidRDefault="000300E2" w:rsidP="00767B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7BA9">
        <w:rPr>
          <w:rFonts w:ascii="Times New Roman" w:eastAsia="Times New Roman" w:hAnsi="Times New Roman" w:cs="Times New Roman"/>
          <w:sz w:val="24"/>
          <w:szCs w:val="24"/>
          <w:lang w:eastAsia="ru-RU"/>
        </w:rPr>
        <w:t>2) правоустанавливающие документы на земельный участок;</w:t>
      </w:r>
    </w:p>
    <w:p w:rsidR="000300E2" w:rsidRPr="00767BA9" w:rsidRDefault="000300E2" w:rsidP="00767B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7BA9">
        <w:rPr>
          <w:rFonts w:ascii="Times New Roman" w:eastAsia="Times New Roman" w:hAnsi="Times New Roman" w:cs="Times New Roman"/>
          <w:sz w:val="24"/>
          <w:szCs w:val="24"/>
          <w:lang w:eastAsia="ru-RU"/>
        </w:rPr>
        <w:t>3) документ, подтверждающий полномочия представителя застройщика, в случае, если уведомление о планируемом строительстве направ</w:t>
      </w:r>
      <w:r w:rsidR="00364400" w:rsidRPr="00767BA9">
        <w:rPr>
          <w:rFonts w:ascii="Times New Roman" w:eastAsia="Times New Roman" w:hAnsi="Times New Roman" w:cs="Times New Roman"/>
          <w:sz w:val="24"/>
          <w:szCs w:val="24"/>
          <w:lang w:eastAsia="ru-RU"/>
        </w:rPr>
        <w:t>лено представителем застройщика;</w:t>
      </w:r>
    </w:p>
    <w:p w:rsidR="00FD0FAB" w:rsidRPr="00767BA9" w:rsidRDefault="00FD0FAB" w:rsidP="00767B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7BA9">
        <w:rPr>
          <w:rFonts w:ascii="Times New Roman" w:eastAsia="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w:t>
      </w:r>
      <w:r w:rsidRPr="00767BA9">
        <w:rPr>
          <w:rFonts w:ascii="Times New Roman" w:eastAsia="Times New Roman" w:hAnsi="Times New Roman" w:cs="Times New Roman"/>
          <w:sz w:val="24"/>
          <w:szCs w:val="24"/>
          <w:lang w:eastAsia="ru-RU"/>
        </w:rPr>
        <w:t>у</w:t>
      </w:r>
      <w:r w:rsidRPr="00767BA9">
        <w:rPr>
          <w:rFonts w:ascii="Times New Roman" w:eastAsia="Times New Roman" w:hAnsi="Times New Roman" w:cs="Times New Roman"/>
          <w:sz w:val="24"/>
          <w:szCs w:val="24"/>
          <w:lang w:eastAsia="ru-RU"/>
        </w:rPr>
        <w:t>чае, если застройщиком является иностранное юридическое лицо;</w:t>
      </w:r>
    </w:p>
    <w:p w:rsidR="00364400" w:rsidRPr="00767BA9" w:rsidRDefault="00FD0FAB" w:rsidP="00767BA9">
      <w:pPr>
        <w:spacing w:after="0" w:line="240" w:lineRule="auto"/>
        <w:ind w:firstLine="540"/>
        <w:jc w:val="both"/>
        <w:rPr>
          <w:rFonts w:ascii="Times New Roman" w:eastAsia="Times New Roman" w:hAnsi="Times New Roman" w:cs="Times New Roman"/>
          <w:sz w:val="24"/>
          <w:szCs w:val="24"/>
          <w:shd w:val="clear" w:color="auto" w:fill="FFFFFF"/>
        </w:rPr>
      </w:pPr>
      <w:r w:rsidRPr="00767BA9">
        <w:rPr>
          <w:rFonts w:ascii="Times New Roman" w:eastAsia="Times New Roman" w:hAnsi="Times New Roman" w:cs="Times New Roman"/>
          <w:sz w:val="24"/>
          <w:szCs w:val="24"/>
          <w:lang w:eastAsia="ru-RU"/>
        </w:rPr>
        <w:t xml:space="preserve">5) </w:t>
      </w:r>
      <w:r w:rsidRPr="00767BA9">
        <w:rPr>
          <w:rFonts w:ascii="Times New Roman" w:eastAsia="Times New Roman" w:hAnsi="Times New Roman" w:cs="Times New Roman"/>
          <w:sz w:val="24"/>
          <w:szCs w:val="24"/>
          <w:shd w:val="clear" w:color="auto" w:fill="FFFFFF"/>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w:t>
      </w:r>
      <w:r w:rsidRPr="00767BA9">
        <w:rPr>
          <w:rFonts w:ascii="Times New Roman" w:eastAsia="Times New Roman" w:hAnsi="Times New Roman" w:cs="Times New Roman"/>
          <w:sz w:val="24"/>
          <w:szCs w:val="24"/>
          <w:shd w:val="clear" w:color="auto" w:fill="FFFFFF"/>
        </w:rPr>
        <w:t>ь</w:t>
      </w:r>
      <w:r w:rsidRPr="00767BA9">
        <w:rPr>
          <w:rFonts w:ascii="Times New Roman" w:eastAsia="Times New Roman" w:hAnsi="Times New Roman" w:cs="Times New Roman"/>
          <w:sz w:val="24"/>
          <w:szCs w:val="24"/>
          <w:shd w:val="clear" w:color="auto" w:fill="FFFFFF"/>
        </w:rPr>
        <w:t>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1" w:anchor="dst2597" w:history="1">
        <w:r w:rsidRPr="00767BA9">
          <w:rPr>
            <w:rStyle w:val="a3"/>
            <w:rFonts w:ascii="Times New Roman" w:eastAsia="Times New Roman" w:hAnsi="Times New Roman" w:cs="Times New Roman"/>
            <w:color w:val="auto"/>
            <w:sz w:val="24"/>
            <w:szCs w:val="24"/>
            <w:u w:val="none"/>
            <w:shd w:val="clear" w:color="auto" w:fill="FFFFFF"/>
          </w:rPr>
          <w:t>частью 5</w:t>
        </w:r>
      </w:hyperlink>
      <w:r w:rsidRPr="00767BA9">
        <w:rPr>
          <w:rFonts w:ascii="Times New Roman" w:eastAsia="Times New Roman" w:hAnsi="Times New Roman" w:cs="Times New Roman"/>
          <w:sz w:val="24"/>
          <w:szCs w:val="24"/>
          <w:shd w:val="clear" w:color="auto" w:fill="FFFFFF"/>
        </w:rPr>
        <w:t> </w:t>
      </w:r>
      <w:r w:rsidR="008750A1" w:rsidRPr="00767BA9">
        <w:rPr>
          <w:rFonts w:ascii="Times New Roman" w:eastAsia="Times New Roman" w:hAnsi="Times New Roman" w:cs="Times New Roman"/>
          <w:sz w:val="24"/>
          <w:szCs w:val="24"/>
          <w:shd w:val="clear" w:color="auto" w:fill="FFFFFF"/>
        </w:rPr>
        <w:t>ст. 51.1 Градостроительного кодекса</w:t>
      </w:r>
      <w:r w:rsidR="00A02E94" w:rsidRPr="00767BA9">
        <w:rPr>
          <w:rFonts w:ascii="Times New Roman" w:eastAsia="Times New Roman" w:hAnsi="Times New Roman" w:cs="Times New Roman"/>
          <w:sz w:val="24"/>
          <w:szCs w:val="24"/>
          <w:shd w:val="clear" w:color="auto" w:fill="FFFFFF"/>
        </w:rPr>
        <w:t xml:space="preserve"> РФ</w:t>
      </w:r>
      <w:r w:rsidRPr="00767BA9">
        <w:rPr>
          <w:rFonts w:ascii="Times New Roman" w:eastAsia="Times New Roman" w:hAnsi="Times New Roman" w:cs="Times New Roman"/>
          <w:sz w:val="24"/>
          <w:szCs w:val="24"/>
          <w:shd w:val="clear" w:color="auto" w:fill="FFFFFF"/>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w:t>
      </w:r>
      <w:r w:rsidRPr="00767BA9">
        <w:rPr>
          <w:rFonts w:ascii="Times New Roman" w:eastAsia="Times New Roman" w:hAnsi="Times New Roman" w:cs="Times New Roman"/>
          <w:sz w:val="24"/>
          <w:szCs w:val="24"/>
          <w:shd w:val="clear" w:color="auto" w:fill="FFFFFF"/>
        </w:rPr>
        <w:t>о</w:t>
      </w:r>
      <w:r w:rsidRPr="00767BA9">
        <w:rPr>
          <w:rFonts w:ascii="Times New Roman" w:eastAsia="Times New Roman" w:hAnsi="Times New Roman" w:cs="Times New Roman"/>
          <w:sz w:val="24"/>
          <w:szCs w:val="24"/>
          <w:shd w:val="clear" w:color="auto" w:fill="FFFFFF"/>
        </w:rPr>
        <w:t>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w:t>
      </w:r>
      <w:r w:rsidRPr="00767BA9">
        <w:rPr>
          <w:rFonts w:ascii="Times New Roman" w:eastAsia="Times New Roman" w:hAnsi="Times New Roman" w:cs="Times New Roman"/>
          <w:sz w:val="24"/>
          <w:szCs w:val="24"/>
          <w:shd w:val="clear" w:color="auto" w:fill="FFFFFF"/>
        </w:rPr>
        <w:t>и</w:t>
      </w:r>
      <w:r w:rsidRPr="00767BA9">
        <w:rPr>
          <w:rFonts w:ascii="Times New Roman" w:eastAsia="Times New Roman" w:hAnsi="Times New Roman" w:cs="Times New Roman"/>
          <w:sz w:val="24"/>
          <w:szCs w:val="24"/>
          <w:shd w:val="clear" w:color="auto" w:fill="FFFFFF"/>
        </w:rPr>
        <w:t>дуального жилищного строительства или садового дома, а также описание иных характ</w:t>
      </w:r>
      <w:r w:rsidRPr="00767BA9">
        <w:rPr>
          <w:rFonts w:ascii="Times New Roman" w:eastAsia="Times New Roman" w:hAnsi="Times New Roman" w:cs="Times New Roman"/>
          <w:sz w:val="24"/>
          <w:szCs w:val="24"/>
          <w:shd w:val="clear" w:color="auto" w:fill="FFFFFF"/>
        </w:rPr>
        <w:t>е</w:t>
      </w:r>
      <w:r w:rsidRPr="00767BA9">
        <w:rPr>
          <w:rFonts w:ascii="Times New Roman" w:eastAsia="Times New Roman" w:hAnsi="Times New Roman" w:cs="Times New Roman"/>
          <w:sz w:val="24"/>
          <w:szCs w:val="24"/>
          <w:shd w:val="clear" w:color="auto" w:fill="FFFFFF"/>
        </w:rPr>
        <w:t>ристик объекта индивидуального жилищного строительства или садового дома, требов</w:t>
      </w:r>
      <w:r w:rsidRPr="00767BA9">
        <w:rPr>
          <w:rFonts w:ascii="Times New Roman" w:eastAsia="Times New Roman" w:hAnsi="Times New Roman" w:cs="Times New Roman"/>
          <w:sz w:val="24"/>
          <w:szCs w:val="24"/>
          <w:shd w:val="clear" w:color="auto" w:fill="FFFFFF"/>
        </w:rPr>
        <w:t>а</w:t>
      </w:r>
      <w:r w:rsidRPr="00767BA9">
        <w:rPr>
          <w:rFonts w:ascii="Times New Roman" w:eastAsia="Times New Roman" w:hAnsi="Times New Roman" w:cs="Times New Roman"/>
          <w:sz w:val="24"/>
          <w:szCs w:val="24"/>
          <w:shd w:val="clear" w:color="auto" w:fill="FFFFFF"/>
        </w:rPr>
        <w:t>ния к которым установлены градостроительным регламентом в качестве требований к а</w:t>
      </w:r>
      <w:r w:rsidRPr="00767BA9">
        <w:rPr>
          <w:rFonts w:ascii="Times New Roman" w:eastAsia="Times New Roman" w:hAnsi="Times New Roman" w:cs="Times New Roman"/>
          <w:sz w:val="24"/>
          <w:szCs w:val="24"/>
          <w:shd w:val="clear" w:color="auto" w:fill="FFFFFF"/>
        </w:rPr>
        <w:t>р</w:t>
      </w:r>
      <w:r w:rsidRPr="00767BA9">
        <w:rPr>
          <w:rFonts w:ascii="Times New Roman" w:eastAsia="Times New Roman" w:hAnsi="Times New Roman" w:cs="Times New Roman"/>
          <w:sz w:val="24"/>
          <w:szCs w:val="24"/>
          <w:shd w:val="clear" w:color="auto" w:fill="FFFFFF"/>
        </w:rPr>
        <w:t>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w:t>
      </w:r>
      <w:r w:rsidRPr="00767BA9">
        <w:rPr>
          <w:rFonts w:ascii="Times New Roman" w:eastAsia="Times New Roman" w:hAnsi="Times New Roman" w:cs="Times New Roman"/>
          <w:sz w:val="24"/>
          <w:szCs w:val="24"/>
          <w:shd w:val="clear" w:color="auto" w:fill="FFFFFF"/>
        </w:rPr>
        <w:t>у</w:t>
      </w:r>
      <w:r w:rsidRPr="00767BA9">
        <w:rPr>
          <w:rFonts w:ascii="Times New Roman" w:eastAsia="Times New Roman" w:hAnsi="Times New Roman" w:cs="Times New Roman"/>
          <w:sz w:val="24"/>
          <w:szCs w:val="24"/>
          <w:shd w:val="clear" w:color="auto" w:fill="FFFFFF"/>
        </w:rPr>
        <w:t>ального жилищного строительства или садового дома.</w:t>
      </w:r>
    </w:p>
    <w:p w:rsidR="00364400" w:rsidRPr="00767BA9" w:rsidRDefault="00364400" w:rsidP="00767BA9">
      <w:pPr>
        <w:spacing w:after="0" w:line="240" w:lineRule="auto"/>
        <w:ind w:firstLine="540"/>
        <w:jc w:val="both"/>
        <w:rPr>
          <w:rFonts w:ascii="Times New Roman" w:eastAsia="Times New Roman" w:hAnsi="Times New Roman" w:cs="Times New Roman"/>
          <w:sz w:val="24"/>
          <w:szCs w:val="24"/>
          <w:shd w:val="clear" w:color="auto" w:fill="FFFFFF"/>
        </w:rPr>
      </w:pPr>
      <w:r w:rsidRPr="00767BA9">
        <w:rPr>
          <w:rFonts w:ascii="Times New Roman" w:hAnsi="Times New Roman" w:cs="Times New Roman"/>
          <w:sz w:val="24"/>
          <w:szCs w:val="24"/>
        </w:rPr>
        <w:t>Копии документов предоставляются с одновременным приложением оригиналов т</w:t>
      </w:r>
      <w:r w:rsidRPr="00767BA9">
        <w:rPr>
          <w:rFonts w:ascii="Times New Roman" w:hAnsi="Times New Roman" w:cs="Times New Roman"/>
          <w:sz w:val="24"/>
          <w:szCs w:val="24"/>
        </w:rPr>
        <w:t>а</w:t>
      </w:r>
      <w:r w:rsidRPr="00767BA9">
        <w:rPr>
          <w:rFonts w:ascii="Times New Roman" w:hAnsi="Times New Roman" w:cs="Times New Roman"/>
          <w:sz w:val="24"/>
          <w:szCs w:val="24"/>
        </w:rPr>
        <w:t>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A02E94" w:rsidRPr="00767BA9" w:rsidRDefault="009463B9"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color w:val="000000" w:themeColor="text1"/>
          <w:sz w:val="24"/>
          <w:szCs w:val="24"/>
        </w:rPr>
        <w:t>2.6</w:t>
      </w:r>
      <w:r w:rsidR="007015C7" w:rsidRPr="00767BA9">
        <w:rPr>
          <w:rFonts w:ascii="Times New Roman" w:hAnsi="Times New Roman" w:cs="Times New Roman"/>
          <w:b/>
          <w:color w:val="000000" w:themeColor="text1"/>
          <w:sz w:val="24"/>
          <w:szCs w:val="24"/>
        </w:rPr>
        <w:t>.3.</w:t>
      </w:r>
      <w:r w:rsidR="009B37D6" w:rsidRPr="00767BA9">
        <w:rPr>
          <w:rFonts w:ascii="Times New Roman" w:hAnsi="Times New Roman" w:cs="Times New Roman"/>
          <w:color w:val="000000" w:themeColor="text1"/>
          <w:sz w:val="24"/>
          <w:szCs w:val="24"/>
        </w:rPr>
        <w:t xml:space="preserve"> </w:t>
      </w:r>
      <w:r w:rsidR="00A02E94" w:rsidRPr="00767BA9">
        <w:rPr>
          <w:rFonts w:ascii="Times New Roman" w:hAnsi="Times New Roman" w:cs="Times New Roman"/>
          <w:color w:val="000000" w:themeColor="text1"/>
          <w:sz w:val="24"/>
          <w:szCs w:val="24"/>
        </w:rPr>
        <w:t xml:space="preserve">В случае подачи уведомления об изменении параметров планируемого </w:t>
      </w:r>
      <w:r w:rsidR="00A02E94" w:rsidRPr="00767BA9">
        <w:rPr>
          <w:rFonts w:ascii="Times New Roman" w:hAnsi="Times New Roman" w:cs="Times New Roman"/>
          <w:sz w:val="24"/>
          <w:szCs w:val="24"/>
        </w:rPr>
        <w:t>стро</w:t>
      </w:r>
      <w:r w:rsidR="00A02E94" w:rsidRPr="00767BA9">
        <w:rPr>
          <w:rFonts w:ascii="Times New Roman" w:hAnsi="Times New Roman" w:cs="Times New Roman"/>
          <w:sz w:val="24"/>
          <w:szCs w:val="24"/>
        </w:rPr>
        <w:t>и</w:t>
      </w:r>
      <w:r w:rsidR="00A02E94" w:rsidRPr="00767BA9">
        <w:rPr>
          <w:rFonts w:ascii="Times New Roman" w:hAnsi="Times New Roman" w:cs="Times New Roman"/>
          <w:sz w:val="24"/>
          <w:szCs w:val="24"/>
        </w:rPr>
        <w:t>тельства или реконструкции объекта индивидуального строительства или садового дома</w:t>
      </w:r>
      <w:r w:rsidR="005359EF" w:rsidRPr="00767BA9">
        <w:rPr>
          <w:rFonts w:ascii="Times New Roman" w:hAnsi="Times New Roman" w:cs="Times New Roman"/>
          <w:sz w:val="24"/>
          <w:szCs w:val="24"/>
        </w:rPr>
        <w:t xml:space="preserve"> (</w:t>
      </w:r>
      <w:r w:rsidR="008C5173" w:rsidRPr="00767BA9">
        <w:rPr>
          <w:rFonts w:ascii="Times New Roman" w:hAnsi="Times New Roman" w:cs="Times New Roman"/>
          <w:sz w:val="24"/>
          <w:szCs w:val="24"/>
        </w:rPr>
        <w:t>далее – уведомление об изменении параметров)</w:t>
      </w:r>
      <w:r w:rsidR="007015C7" w:rsidRPr="00767BA9">
        <w:rPr>
          <w:rFonts w:ascii="Times New Roman" w:hAnsi="Times New Roman" w:cs="Times New Roman"/>
          <w:sz w:val="24"/>
          <w:szCs w:val="24"/>
        </w:rPr>
        <w:t>, заявитель представляет следующие д</w:t>
      </w:r>
      <w:r w:rsidR="007015C7" w:rsidRPr="00767BA9">
        <w:rPr>
          <w:rFonts w:ascii="Times New Roman" w:hAnsi="Times New Roman" w:cs="Times New Roman"/>
          <w:sz w:val="24"/>
          <w:szCs w:val="24"/>
        </w:rPr>
        <w:t>о</w:t>
      </w:r>
      <w:r w:rsidR="007015C7" w:rsidRPr="00767BA9">
        <w:rPr>
          <w:rFonts w:ascii="Times New Roman" w:hAnsi="Times New Roman" w:cs="Times New Roman"/>
          <w:sz w:val="24"/>
          <w:szCs w:val="24"/>
        </w:rPr>
        <w:t xml:space="preserve">кументы: </w:t>
      </w:r>
    </w:p>
    <w:p w:rsidR="007015C7" w:rsidRPr="00767BA9" w:rsidRDefault="00724FA7" w:rsidP="00767BA9">
      <w:pPr>
        <w:pStyle w:val="ConsPlusNormal"/>
        <w:numPr>
          <w:ilvl w:val="0"/>
          <w:numId w:val="5"/>
        </w:numPr>
        <w:ind w:left="0"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уведомление </w:t>
      </w:r>
      <w:r w:rsidR="007015C7" w:rsidRPr="00767BA9">
        <w:rPr>
          <w:rFonts w:ascii="Times New Roman" w:hAnsi="Times New Roman" w:cs="Times New Roman"/>
          <w:sz w:val="24"/>
          <w:szCs w:val="24"/>
        </w:rPr>
        <w:t>об изменении параметров планируемого строительства или р</w:t>
      </w:r>
      <w:r w:rsidR="007015C7" w:rsidRPr="00767BA9">
        <w:rPr>
          <w:rFonts w:ascii="Times New Roman" w:hAnsi="Times New Roman" w:cs="Times New Roman"/>
          <w:sz w:val="24"/>
          <w:szCs w:val="24"/>
        </w:rPr>
        <w:t>е</w:t>
      </w:r>
      <w:r w:rsidR="007015C7" w:rsidRPr="00767BA9">
        <w:rPr>
          <w:rFonts w:ascii="Times New Roman" w:hAnsi="Times New Roman" w:cs="Times New Roman"/>
          <w:sz w:val="24"/>
          <w:szCs w:val="24"/>
        </w:rPr>
        <w:t>конструкции объекта индивидуального жилищного строительства или садового дома по форме согласно приложению</w:t>
      </w:r>
      <w:r w:rsidR="008C5173" w:rsidRPr="00767BA9">
        <w:rPr>
          <w:rFonts w:ascii="Times New Roman" w:hAnsi="Times New Roman" w:cs="Times New Roman"/>
          <w:sz w:val="24"/>
          <w:szCs w:val="24"/>
        </w:rPr>
        <w:t xml:space="preserve"> №</w:t>
      </w:r>
      <w:r w:rsidR="007015C7" w:rsidRPr="00767BA9">
        <w:rPr>
          <w:rFonts w:ascii="Times New Roman" w:hAnsi="Times New Roman" w:cs="Times New Roman"/>
          <w:sz w:val="24"/>
          <w:szCs w:val="24"/>
        </w:rPr>
        <w:t xml:space="preserve"> 2 к настоящему регламенту;</w:t>
      </w:r>
    </w:p>
    <w:p w:rsidR="007015C7" w:rsidRPr="00767BA9" w:rsidRDefault="007015C7" w:rsidP="00767BA9">
      <w:pPr>
        <w:pStyle w:val="af2"/>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67BA9">
        <w:rPr>
          <w:rFonts w:ascii="Times New Roman" w:eastAsia="Times New Roman" w:hAnsi="Times New Roman" w:cs="Times New Roman"/>
          <w:sz w:val="24"/>
          <w:szCs w:val="24"/>
          <w:lang w:eastAsia="ru-RU"/>
        </w:rPr>
        <w:t>копия документа, удостоверяющего личность правообладателя  земельного участка или его представителя;</w:t>
      </w:r>
    </w:p>
    <w:p w:rsidR="007015C7" w:rsidRPr="00767BA9" w:rsidRDefault="007015C7" w:rsidP="00767BA9">
      <w:pPr>
        <w:pStyle w:val="af2"/>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67BA9">
        <w:rPr>
          <w:rFonts w:ascii="Times New Roman" w:eastAsia="Times New Roman" w:hAnsi="Times New Roman" w:cs="Times New Roman"/>
          <w:sz w:val="24"/>
          <w:szCs w:val="24"/>
          <w:lang w:eastAsia="ru-RU"/>
        </w:rPr>
        <w:t>документ, подтверждающий полномочия представителя застройщика, в сл</w:t>
      </w:r>
      <w:r w:rsidRPr="00767BA9">
        <w:rPr>
          <w:rFonts w:ascii="Times New Roman" w:eastAsia="Times New Roman" w:hAnsi="Times New Roman" w:cs="Times New Roman"/>
          <w:sz w:val="24"/>
          <w:szCs w:val="24"/>
          <w:lang w:eastAsia="ru-RU"/>
        </w:rPr>
        <w:t>у</w:t>
      </w:r>
      <w:r w:rsidRPr="00767BA9">
        <w:rPr>
          <w:rFonts w:ascii="Times New Roman" w:eastAsia="Times New Roman" w:hAnsi="Times New Roman" w:cs="Times New Roman"/>
          <w:sz w:val="24"/>
          <w:szCs w:val="24"/>
          <w:lang w:eastAsia="ru-RU"/>
        </w:rPr>
        <w:t>чае, если уведомление о планируемом строительстве направлено представителем з</w:t>
      </w:r>
      <w:r w:rsidRPr="00767BA9">
        <w:rPr>
          <w:rFonts w:ascii="Times New Roman" w:eastAsia="Times New Roman" w:hAnsi="Times New Roman" w:cs="Times New Roman"/>
          <w:sz w:val="24"/>
          <w:szCs w:val="24"/>
          <w:lang w:eastAsia="ru-RU"/>
        </w:rPr>
        <w:t>а</w:t>
      </w:r>
      <w:r w:rsidRPr="00767BA9">
        <w:rPr>
          <w:rFonts w:ascii="Times New Roman" w:eastAsia="Times New Roman" w:hAnsi="Times New Roman" w:cs="Times New Roman"/>
          <w:sz w:val="24"/>
          <w:szCs w:val="24"/>
          <w:lang w:eastAsia="ru-RU"/>
        </w:rPr>
        <w:t>стройщика;</w:t>
      </w:r>
    </w:p>
    <w:p w:rsidR="007015C7" w:rsidRPr="00767BA9" w:rsidRDefault="007015C7" w:rsidP="00767BA9">
      <w:pPr>
        <w:pStyle w:val="af2"/>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67BA9">
        <w:rPr>
          <w:rFonts w:ascii="Times New Roman" w:eastAsia="Times New Roman" w:hAnsi="Times New Roman" w:cs="Times New Roman"/>
          <w:sz w:val="24"/>
          <w:szCs w:val="24"/>
          <w:lang w:eastAsia="ru-RU"/>
        </w:rPr>
        <w:t>заверенный перевод на русский язык документов о государственной рег</w:t>
      </w:r>
      <w:r w:rsidRPr="00767BA9">
        <w:rPr>
          <w:rFonts w:ascii="Times New Roman" w:eastAsia="Times New Roman" w:hAnsi="Times New Roman" w:cs="Times New Roman"/>
          <w:sz w:val="24"/>
          <w:szCs w:val="24"/>
          <w:lang w:eastAsia="ru-RU"/>
        </w:rPr>
        <w:t>и</w:t>
      </w:r>
      <w:r w:rsidRPr="00767BA9">
        <w:rPr>
          <w:rFonts w:ascii="Times New Roman" w:eastAsia="Times New Roman" w:hAnsi="Times New Roman" w:cs="Times New Roman"/>
          <w:sz w:val="24"/>
          <w:szCs w:val="24"/>
          <w:lang w:eastAsia="ru-RU"/>
        </w:rPr>
        <w:t>страции юридического лица в соответствии с законодательством иностранного госуда</w:t>
      </w:r>
      <w:r w:rsidRPr="00767BA9">
        <w:rPr>
          <w:rFonts w:ascii="Times New Roman" w:eastAsia="Times New Roman" w:hAnsi="Times New Roman" w:cs="Times New Roman"/>
          <w:sz w:val="24"/>
          <w:szCs w:val="24"/>
          <w:lang w:eastAsia="ru-RU"/>
        </w:rPr>
        <w:t>р</w:t>
      </w:r>
      <w:r w:rsidRPr="00767BA9">
        <w:rPr>
          <w:rFonts w:ascii="Times New Roman" w:eastAsia="Times New Roman" w:hAnsi="Times New Roman" w:cs="Times New Roman"/>
          <w:sz w:val="24"/>
          <w:szCs w:val="24"/>
          <w:lang w:eastAsia="ru-RU"/>
        </w:rPr>
        <w:t>ства в случае, если застройщиком является иностранное юридическое лицо;</w:t>
      </w:r>
    </w:p>
    <w:p w:rsidR="007015C7" w:rsidRPr="00767BA9" w:rsidRDefault="007015C7" w:rsidP="00767BA9">
      <w:pPr>
        <w:pStyle w:val="ConsPlusNormal"/>
        <w:numPr>
          <w:ilvl w:val="0"/>
          <w:numId w:val="5"/>
        </w:numPr>
        <w:jc w:val="both"/>
        <w:rPr>
          <w:rFonts w:ascii="Times New Roman" w:hAnsi="Times New Roman" w:cs="Times New Roman"/>
          <w:sz w:val="24"/>
          <w:szCs w:val="24"/>
        </w:rPr>
      </w:pPr>
      <w:r w:rsidRPr="00767BA9">
        <w:rPr>
          <w:rFonts w:ascii="Times New Roman" w:hAnsi="Times New Roman" w:cs="Times New Roman"/>
          <w:sz w:val="24"/>
          <w:szCs w:val="24"/>
        </w:rPr>
        <w:t>правоустанавливающие документы на земельный участок;</w:t>
      </w:r>
    </w:p>
    <w:p w:rsidR="00AA4B95" w:rsidRPr="00767BA9" w:rsidRDefault="007015C7" w:rsidP="00767BA9">
      <w:pPr>
        <w:pStyle w:val="ConsPlusNormal"/>
        <w:jc w:val="both"/>
        <w:rPr>
          <w:rFonts w:ascii="Times New Roman" w:hAnsi="Times New Roman" w:cs="Times New Roman"/>
          <w:sz w:val="24"/>
          <w:szCs w:val="24"/>
        </w:rPr>
      </w:pPr>
      <w:r w:rsidRPr="00767BA9">
        <w:rPr>
          <w:rFonts w:ascii="Times New Roman" w:hAnsi="Times New Roman" w:cs="Times New Roman"/>
          <w:sz w:val="24"/>
          <w:szCs w:val="24"/>
          <w:lang w:eastAsia="ar-SA"/>
        </w:rPr>
        <w:t>При поступлении Уведомления</w:t>
      </w:r>
      <w:r w:rsidR="00364400" w:rsidRPr="00767BA9">
        <w:rPr>
          <w:rFonts w:ascii="Times New Roman" w:hAnsi="Times New Roman" w:cs="Times New Roman"/>
          <w:sz w:val="24"/>
          <w:szCs w:val="24"/>
        </w:rPr>
        <w:t xml:space="preserve"> о планируемом</w:t>
      </w:r>
      <w:r w:rsidRPr="00767BA9">
        <w:rPr>
          <w:rFonts w:ascii="Times New Roman" w:hAnsi="Times New Roman" w:cs="Times New Roman"/>
          <w:sz w:val="24"/>
          <w:szCs w:val="24"/>
        </w:rPr>
        <w:t xml:space="preserve"> строительстве или реконструкции, либо Уведомления об </w:t>
      </w:r>
      <w:r w:rsidR="00364400" w:rsidRPr="00767BA9">
        <w:rPr>
          <w:rFonts w:ascii="Times New Roman" w:hAnsi="Times New Roman" w:cs="Times New Roman"/>
          <w:sz w:val="24"/>
          <w:szCs w:val="24"/>
        </w:rPr>
        <w:t>и</w:t>
      </w:r>
      <w:r w:rsidR="00D00BA3" w:rsidRPr="00767BA9">
        <w:rPr>
          <w:rFonts w:ascii="Times New Roman" w:hAnsi="Times New Roman" w:cs="Times New Roman"/>
          <w:sz w:val="24"/>
          <w:szCs w:val="24"/>
        </w:rPr>
        <w:t>зменении параметров планируемого</w:t>
      </w:r>
      <w:r w:rsidRPr="00767BA9">
        <w:rPr>
          <w:rFonts w:ascii="Times New Roman" w:hAnsi="Times New Roman" w:cs="Times New Roman"/>
          <w:sz w:val="24"/>
          <w:szCs w:val="24"/>
        </w:rPr>
        <w:t xml:space="preserve"> строительства или реко</w:t>
      </w:r>
      <w:r w:rsidRPr="00767BA9">
        <w:rPr>
          <w:rFonts w:ascii="Times New Roman" w:hAnsi="Times New Roman" w:cs="Times New Roman"/>
          <w:sz w:val="24"/>
          <w:szCs w:val="24"/>
        </w:rPr>
        <w:t>н</w:t>
      </w:r>
      <w:r w:rsidRPr="00767BA9">
        <w:rPr>
          <w:rFonts w:ascii="Times New Roman" w:hAnsi="Times New Roman" w:cs="Times New Roman"/>
          <w:sz w:val="24"/>
          <w:szCs w:val="24"/>
        </w:rPr>
        <w:t>струкции объекта индивидуального жилищного строительства или садового дома</w:t>
      </w:r>
      <w:r w:rsidRPr="00767BA9">
        <w:rPr>
          <w:rFonts w:ascii="Times New Roman" w:hAnsi="Times New Roman" w:cs="Times New Roman"/>
          <w:sz w:val="24"/>
          <w:szCs w:val="24"/>
          <w:lang w:eastAsia="ar-SA"/>
        </w:rPr>
        <w:t xml:space="preserve"> без д</w:t>
      </w:r>
      <w:r w:rsidRPr="00767BA9">
        <w:rPr>
          <w:rFonts w:ascii="Times New Roman" w:hAnsi="Times New Roman" w:cs="Times New Roman"/>
          <w:sz w:val="24"/>
          <w:szCs w:val="24"/>
          <w:lang w:eastAsia="ar-SA"/>
        </w:rPr>
        <w:t>о</w:t>
      </w:r>
      <w:r w:rsidRPr="00767BA9">
        <w:rPr>
          <w:rFonts w:ascii="Times New Roman" w:hAnsi="Times New Roman" w:cs="Times New Roman"/>
          <w:sz w:val="24"/>
          <w:szCs w:val="24"/>
          <w:lang w:eastAsia="ar-SA"/>
        </w:rPr>
        <w:t xml:space="preserve">кументов, предоставляемых заявителем по собственной инициативе, должностное лицо, уполномоченное на предоставление муниципальной услуги, </w:t>
      </w:r>
      <w:r w:rsidRPr="00767BA9">
        <w:rPr>
          <w:rFonts w:ascii="Times New Roman" w:hAnsi="Times New Roman" w:cs="Times New Roman"/>
          <w:sz w:val="24"/>
          <w:szCs w:val="24"/>
        </w:rPr>
        <w:t>в срок не позднее трех раб</w:t>
      </w:r>
      <w:r w:rsidRPr="00767BA9">
        <w:rPr>
          <w:rFonts w:ascii="Times New Roman" w:hAnsi="Times New Roman" w:cs="Times New Roman"/>
          <w:sz w:val="24"/>
          <w:szCs w:val="24"/>
        </w:rPr>
        <w:t>о</w:t>
      </w:r>
      <w:r w:rsidRPr="00767BA9">
        <w:rPr>
          <w:rFonts w:ascii="Times New Roman" w:hAnsi="Times New Roman" w:cs="Times New Roman"/>
          <w:sz w:val="24"/>
          <w:szCs w:val="24"/>
        </w:rPr>
        <w:t xml:space="preserve">чих дней со дня получения уведомления о планируемом строительстве, </w:t>
      </w:r>
      <w:r w:rsidRPr="00767BA9">
        <w:rPr>
          <w:rFonts w:ascii="Times New Roman" w:hAnsi="Times New Roman" w:cs="Times New Roman"/>
          <w:sz w:val="24"/>
          <w:szCs w:val="24"/>
          <w:lang w:eastAsia="ar-SA"/>
        </w:rPr>
        <w:t xml:space="preserve">самостоятельно запрашивает документы в Едином государственном реестре </w:t>
      </w:r>
      <w:r w:rsidR="009F0212" w:rsidRPr="00767BA9">
        <w:rPr>
          <w:rFonts w:ascii="Times New Roman" w:hAnsi="Times New Roman" w:cs="Times New Roman"/>
          <w:sz w:val="24"/>
          <w:szCs w:val="24"/>
          <w:lang w:eastAsia="ar-SA"/>
        </w:rPr>
        <w:t>недвижимости</w:t>
      </w:r>
      <w:r w:rsidRPr="00767BA9">
        <w:rPr>
          <w:rFonts w:ascii="Times New Roman" w:hAnsi="Times New Roman" w:cs="Times New Roman"/>
          <w:sz w:val="24"/>
          <w:szCs w:val="24"/>
          <w:lang w:eastAsia="ar-SA"/>
        </w:rPr>
        <w:t>, в других го</w:t>
      </w:r>
      <w:r w:rsidRPr="00767BA9">
        <w:rPr>
          <w:rFonts w:ascii="Times New Roman" w:hAnsi="Times New Roman" w:cs="Times New Roman"/>
          <w:sz w:val="24"/>
          <w:szCs w:val="24"/>
          <w:lang w:eastAsia="ar-SA"/>
        </w:rPr>
        <w:t>с</w:t>
      </w:r>
      <w:r w:rsidRPr="00767BA9">
        <w:rPr>
          <w:rFonts w:ascii="Times New Roman" w:hAnsi="Times New Roman" w:cs="Times New Roman"/>
          <w:sz w:val="24"/>
          <w:szCs w:val="24"/>
          <w:lang w:eastAsia="ar-SA"/>
        </w:rPr>
        <w:lastRenderedPageBreak/>
        <w:t>ударственных органах и организациях, в распоряжении которых находятся указанные д</w:t>
      </w:r>
      <w:r w:rsidRPr="00767BA9">
        <w:rPr>
          <w:rFonts w:ascii="Times New Roman" w:hAnsi="Times New Roman" w:cs="Times New Roman"/>
          <w:sz w:val="24"/>
          <w:szCs w:val="24"/>
          <w:lang w:eastAsia="ar-SA"/>
        </w:rPr>
        <w:t>о</w:t>
      </w:r>
      <w:r w:rsidRPr="00767BA9">
        <w:rPr>
          <w:rFonts w:ascii="Times New Roman" w:hAnsi="Times New Roman" w:cs="Times New Roman"/>
          <w:sz w:val="24"/>
          <w:szCs w:val="24"/>
          <w:lang w:eastAsia="ar-SA"/>
        </w:rPr>
        <w:t>кументы.</w:t>
      </w:r>
      <w:r w:rsidRPr="00767BA9">
        <w:rPr>
          <w:rFonts w:ascii="Times New Roman" w:hAnsi="Times New Roman" w:cs="Times New Roman"/>
          <w:sz w:val="24"/>
          <w:szCs w:val="24"/>
        </w:rPr>
        <w:t xml:space="preserve"> Документы, указанные в </w:t>
      </w:r>
      <w:hyperlink r:id="rId12" w:history="1">
        <w:r w:rsidRPr="00767BA9">
          <w:rPr>
            <w:rStyle w:val="a3"/>
            <w:rFonts w:ascii="Times New Roman" w:hAnsi="Times New Roman" w:cs="Times New Roman"/>
            <w:color w:val="auto"/>
            <w:sz w:val="24"/>
            <w:szCs w:val="24"/>
            <w:u w:val="none"/>
          </w:rPr>
          <w:t xml:space="preserve">подпункте </w:t>
        </w:r>
      </w:hyperlink>
      <w:r w:rsidR="00AA4B95" w:rsidRPr="00767BA9">
        <w:rPr>
          <w:rFonts w:ascii="Times New Roman" w:hAnsi="Times New Roman" w:cs="Times New Roman"/>
          <w:sz w:val="24"/>
          <w:szCs w:val="24"/>
        </w:rPr>
        <w:t>2 пункта 2.6.2 и подпункте 5 пункта 2.6</w:t>
      </w:r>
      <w:r w:rsidRPr="00767BA9">
        <w:rPr>
          <w:rFonts w:ascii="Times New Roman" w:hAnsi="Times New Roman" w:cs="Times New Roman"/>
          <w:sz w:val="24"/>
          <w:szCs w:val="24"/>
        </w:rPr>
        <w:t>.3 настоящего Регламента, направляются заявителем самостоятельно, если указанные док</w:t>
      </w:r>
      <w:r w:rsidRPr="00767BA9">
        <w:rPr>
          <w:rFonts w:ascii="Times New Roman" w:hAnsi="Times New Roman" w:cs="Times New Roman"/>
          <w:sz w:val="24"/>
          <w:szCs w:val="24"/>
        </w:rPr>
        <w:t>у</w:t>
      </w:r>
      <w:r w:rsidRPr="00767BA9">
        <w:rPr>
          <w:rFonts w:ascii="Times New Roman" w:hAnsi="Times New Roman" w:cs="Times New Roman"/>
          <w:sz w:val="24"/>
          <w:szCs w:val="24"/>
        </w:rPr>
        <w:t>менты (их копии или сведения, содержащиеся в них) отсутствуют в Едином госуда</w:t>
      </w:r>
      <w:r w:rsidRPr="00767BA9">
        <w:rPr>
          <w:rFonts w:ascii="Times New Roman" w:hAnsi="Times New Roman" w:cs="Times New Roman"/>
          <w:sz w:val="24"/>
          <w:szCs w:val="24"/>
        </w:rPr>
        <w:t>р</w:t>
      </w:r>
      <w:r w:rsidRPr="00767BA9">
        <w:rPr>
          <w:rFonts w:ascii="Times New Roman" w:hAnsi="Times New Roman" w:cs="Times New Roman"/>
          <w:sz w:val="24"/>
          <w:szCs w:val="24"/>
        </w:rPr>
        <w:t xml:space="preserve">ственном реестре </w:t>
      </w:r>
      <w:r w:rsidR="009F0212" w:rsidRPr="00767BA9">
        <w:rPr>
          <w:rFonts w:ascii="Times New Roman" w:hAnsi="Times New Roman" w:cs="Times New Roman"/>
          <w:sz w:val="24"/>
          <w:szCs w:val="24"/>
        </w:rPr>
        <w:t>недвижимости</w:t>
      </w:r>
      <w:r w:rsidRPr="00767BA9">
        <w:rPr>
          <w:rFonts w:ascii="Times New Roman" w:hAnsi="Times New Roman" w:cs="Times New Roman"/>
          <w:sz w:val="24"/>
          <w:szCs w:val="24"/>
        </w:rPr>
        <w:t>.</w:t>
      </w:r>
    </w:p>
    <w:p w:rsidR="00AA4B95" w:rsidRPr="00767BA9" w:rsidRDefault="00AA4B95" w:rsidP="00767BA9">
      <w:pPr>
        <w:pStyle w:val="ConsPlusNormal"/>
        <w:jc w:val="both"/>
        <w:rPr>
          <w:rFonts w:ascii="Times New Roman" w:hAnsi="Times New Roman" w:cs="Times New Roman"/>
          <w:sz w:val="24"/>
          <w:szCs w:val="24"/>
        </w:rPr>
      </w:pPr>
      <w:r w:rsidRPr="00767BA9">
        <w:rPr>
          <w:rFonts w:ascii="Times New Roman" w:hAnsi="Times New Roman" w:cs="Times New Roman"/>
          <w:b/>
          <w:sz w:val="24"/>
          <w:szCs w:val="24"/>
        </w:rPr>
        <w:t>2.6.4.</w:t>
      </w:r>
      <w:r w:rsidRPr="00767BA9">
        <w:rPr>
          <w:rFonts w:ascii="Times New Roman" w:hAnsi="Times New Roman" w:cs="Times New Roman"/>
          <w:sz w:val="24"/>
          <w:szCs w:val="24"/>
        </w:rPr>
        <w:t xml:space="preserve"> Заявитель предоставляет документы для получения муниципальной услуги:</w:t>
      </w:r>
    </w:p>
    <w:p w:rsidR="00AA4B95" w:rsidRPr="00767BA9" w:rsidRDefault="00AA4B95" w:rsidP="00767BA9">
      <w:pPr>
        <w:pStyle w:val="3"/>
        <w:numPr>
          <w:ilvl w:val="0"/>
          <w:numId w:val="8"/>
        </w:numPr>
        <w:shd w:val="clear" w:color="auto" w:fill="auto"/>
        <w:tabs>
          <w:tab w:val="left" w:pos="690"/>
        </w:tabs>
        <w:spacing w:before="0" w:after="0" w:line="240" w:lineRule="auto"/>
        <w:ind w:left="20" w:firstLine="560"/>
        <w:jc w:val="both"/>
        <w:rPr>
          <w:sz w:val="24"/>
          <w:szCs w:val="24"/>
        </w:rPr>
      </w:pPr>
      <w:r w:rsidRPr="00767BA9">
        <w:rPr>
          <w:sz w:val="24"/>
          <w:szCs w:val="24"/>
        </w:rPr>
        <w:t>лично - по месту нахождения Управления, МФЦ либо Администрации;</w:t>
      </w:r>
    </w:p>
    <w:p w:rsidR="00AA4B95" w:rsidRPr="00767BA9" w:rsidRDefault="00AA4B95" w:rsidP="00767BA9">
      <w:pPr>
        <w:pStyle w:val="3"/>
        <w:numPr>
          <w:ilvl w:val="0"/>
          <w:numId w:val="8"/>
        </w:numPr>
        <w:shd w:val="clear" w:color="auto" w:fill="auto"/>
        <w:tabs>
          <w:tab w:val="left" w:pos="690"/>
        </w:tabs>
        <w:spacing w:before="0" w:after="0" w:line="240" w:lineRule="auto"/>
        <w:ind w:left="20" w:firstLine="560"/>
        <w:jc w:val="both"/>
        <w:rPr>
          <w:sz w:val="24"/>
          <w:szCs w:val="24"/>
        </w:rPr>
      </w:pPr>
      <w:r w:rsidRPr="00767BA9">
        <w:rPr>
          <w:sz w:val="24"/>
          <w:szCs w:val="24"/>
        </w:rPr>
        <w:t>почтовым отправлением в адрес Управления, МФЦ либо Администрации;</w:t>
      </w:r>
    </w:p>
    <w:p w:rsidR="00AA4B95" w:rsidRPr="00767BA9" w:rsidRDefault="00AA4B95" w:rsidP="00767BA9">
      <w:pPr>
        <w:pStyle w:val="3"/>
        <w:numPr>
          <w:ilvl w:val="0"/>
          <w:numId w:val="8"/>
        </w:numPr>
        <w:shd w:val="clear" w:color="auto" w:fill="auto"/>
        <w:tabs>
          <w:tab w:val="left" w:pos="690"/>
        </w:tabs>
        <w:spacing w:before="0" w:after="0" w:line="240" w:lineRule="auto"/>
        <w:ind w:left="20" w:firstLine="560"/>
        <w:jc w:val="both"/>
        <w:rPr>
          <w:sz w:val="24"/>
          <w:szCs w:val="24"/>
        </w:rPr>
      </w:pPr>
      <w:r w:rsidRPr="00767BA9">
        <w:rPr>
          <w:sz w:val="24"/>
          <w:szCs w:val="24"/>
        </w:rPr>
        <w:t>по электронным каналам связи (ЕПГУ, РПГУ);</w:t>
      </w:r>
    </w:p>
    <w:p w:rsidR="008750A1" w:rsidRPr="00767BA9" w:rsidRDefault="008C5173" w:rsidP="00767BA9">
      <w:pPr>
        <w:tabs>
          <w:tab w:val="left" w:pos="709"/>
        </w:tabs>
        <w:autoSpaceDE w:val="0"/>
        <w:autoSpaceDN w:val="0"/>
        <w:adjustRightInd w:val="0"/>
        <w:spacing w:after="0" w:line="240" w:lineRule="auto"/>
        <w:jc w:val="both"/>
        <w:rPr>
          <w:rFonts w:ascii="Times New Roman" w:hAnsi="Times New Roman" w:cs="Times New Roman"/>
          <w:sz w:val="24"/>
          <w:szCs w:val="24"/>
        </w:rPr>
      </w:pPr>
      <w:r w:rsidRPr="00767BA9">
        <w:rPr>
          <w:rFonts w:ascii="Times New Roman" w:hAnsi="Times New Roman" w:cs="Times New Roman"/>
          <w:b/>
          <w:sz w:val="24"/>
          <w:szCs w:val="24"/>
        </w:rPr>
        <w:t xml:space="preserve">         -</w:t>
      </w:r>
      <w:r w:rsidR="005359EF" w:rsidRPr="00767BA9">
        <w:rPr>
          <w:rFonts w:ascii="Times New Roman" w:hAnsi="Times New Roman" w:cs="Times New Roman"/>
          <w:sz w:val="24"/>
          <w:szCs w:val="24"/>
        </w:rPr>
        <w:t xml:space="preserve"> </w:t>
      </w:r>
      <w:r w:rsidR="00AA4B95" w:rsidRPr="00767BA9">
        <w:rPr>
          <w:rFonts w:ascii="Times New Roman" w:hAnsi="Times New Roman" w:cs="Times New Roman"/>
          <w:sz w:val="24"/>
          <w:szCs w:val="24"/>
        </w:rPr>
        <w:t>с использованием государственных информационных систем обеспечения град</w:t>
      </w:r>
      <w:r w:rsidR="00AA4B95" w:rsidRPr="00767BA9">
        <w:rPr>
          <w:rFonts w:ascii="Times New Roman" w:hAnsi="Times New Roman" w:cs="Times New Roman"/>
          <w:sz w:val="24"/>
          <w:szCs w:val="24"/>
        </w:rPr>
        <w:t>о</w:t>
      </w:r>
      <w:r w:rsidR="00AA4B95" w:rsidRPr="00767BA9">
        <w:rPr>
          <w:rFonts w:ascii="Times New Roman" w:hAnsi="Times New Roman" w:cs="Times New Roman"/>
          <w:sz w:val="24"/>
          <w:szCs w:val="24"/>
        </w:rPr>
        <w:t xml:space="preserve">строительной деятельности с функциями автоматизированной информационно-аналитической поддержки осуществления полномочий в области </w:t>
      </w:r>
      <w:r w:rsidR="008750A1" w:rsidRPr="00767BA9">
        <w:rPr>
          <w:rFonts w:ascii="Times New Roman" w:hAnsi="Times New Roman" w:cs="Times New Roman"/>
          <w:sz w:val="24"/>
          <w:szCs w:val="24"/>
        </w:rPr>
        <w:t>градостроительной де</w:t>
      </w:r>
      <w:r w:rsidR="008750A1" w:rsidRPr="00767BA9">
        <w:rPr>
          <w:rFonts w:ascii="Times New Roman" w:hAnsi="Times New Roman" w:cs="Times New Roman"/>
          <w:sz w:val="24"/>
          <w:szCs w:val="24"/>
        </w:rPr>
        <w:t>я</w:t>
      </w:r>
      <w:r w:rsidR="008750A1" w:rsidRPr="00767BA9">
        <w:rPr>
          <w:rFonts w:ascii="Times New Roman" w:hAnsi="Times New Roman" w:cs="Times New Roman"/>
          <w:sz w:val="24"/>
          <w:szCs w:val="24"/>
        </w:rPr>
        <w:t>тельности.</w:t>
      </w:r>
    </w:p>
    <w:p w:rsidR="000300E2" w:rsidRPr="00767BA9" w:rsidRDefault="008750A1" w:rsidP="00767BA9">
      <w:pPr>
        <w:tabs>
          <w:tab w:val="left" w:pos="709"/>
        </w:tabs>
        <w:autoSpaceDE w:val="0"/>
        <w:autoSpaceDN w:val="0"/>
        <w:adjustRightInd w:val="0"/>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 xml:space="preserve">           </w:t>
      </w:r>
      <w:r w:rsidR="009463B9" w:rsidRPr="00767BA9">
        <w:rPr>
          <w:rFonts w:ascii="Times New Roman" w:hAnsi="Times New Roman" w:cs="Times New Roman"/>
          <w:b/>
          <w:sz w:val="24"/>
          <w:szCs w:val="24"/>
        </w:rPr>
        <w:t>2.6</w:t>
      </w:r>
      <w:r w:rsidR="00AA4B95" w:rsidRPr="00767BA9">
        <w:rPr>
          <w:rFonts w:ascii="Times New Roman" w:hAnsi="Times New Roman" w:cs="Times New Roman"/>
          <w:b/>
          <w:sz w:val="24"/>
          <w:szCs w:val="24"/>
        </w:rPr>
        <w:t>.5</w:t>
      </w:r>
      <w:r w:rsidR="002019C6" w:rsidRPr="00767BA9">
        <w:rPr>
          <w:rFonts w:ascii="Times New Roman" w:hAnsi="Times New Roman" w:cs="Times New Roman"/>
          <w:sz w:val="24"/>
          <w:szCs w:val="24"/>
        </w:rPr>
        <w:t xml:space="preserve">. </w:t>
      </w:r>
      <w:r w:rsidR="00AA4B95" w:rsidRPr="00767BA9">
        <w:rPr>
          <w:rFonts w:ascii="Times New Roman" w:hAnsi="Times New Roman" w:cs="Times New Roman"/>
          <w:sz w:val="24"/>
          <w:szCs w:val="24"/>
        </w:rPr>
        <w:t>Уполномоченный орган не вправе требовать от заявителя:</w:t>
      </w:r>
    </w:p>
    <w:p w:rsidR="003C7CC3" w:rsidRPr="00767BA9" w:rsidRDefault="003C7CC3" w:rsidP="00767BA9">
      <w:pPr>
        <w:pStyle w:val="Standard"/>
        <w:autoSpaceDE w:val="0"/>
        <w:ind w:firstLine="708"/>
        <w:jc w:val="both"/>
        <w:rPr>
          <w:rFonts w:eastAsia="Arial"/>
          <w:color w:val="auto"/>
          <w:lang w:val="ru-RU"/>
        </w:rPr>
      </w:pPr>
      <w:r w:rsidRPr="00767BA9">
        <w:rPr>
          <w:rFonts w:eastAsia="Arial"/>
          <w:color w:val="auto"/>
          <w:lang w:val="ru-RU"/>
        </w:rPr>
        <w:t xml:space="preserve">- </w:t>
      </w:r>
      <w:r w:rsidR="00724FA7" w:rsidRPr="00767BA9">
        <w:rPr>
          <w:rFonts w:eastAsia="Arial"/>
          <w:color w:val="auto"/>
          <w:lang w:val="ru-RU"/>
        </w:rPr>
        <w:t>документы и информацию</w:t>
      </w:r>
      <w:r w:rsidRPr="00767BA9">
        <w:rPr>
          <w:rFonts w:eastAsia="Arial"/>
          <w:color w:val="auto"/>
          <w:lang w:val="ru-RU"/>
        </w:rPr>
        <w:t>, отсутствие и (или) недостоверность которых не указывались при первоначальном отказе в приеме документов, необходимых для предоставл</w:t>
      </w:r>
      <w:r w:rsidR="005E5D8A" w:rsidRPr="00767BA9">
        <w:rPr>
          <w:rFonts w:eastAsia="Arial"/>
          <w:color w:val="auto"/>
          <w:lang w:val="ru-RU"/>
        </w:rPr>
        <w:t>ения муниципальной услуги, либо</w:t>
      </w:r>
      <w:r w:rsidRPr="00767BA9">
        <w:rPr>
          <w:rFonts w:eastAsia="Arial"/>
          <w:color w:val="auto"/>
          <w:lang w:val="ru-RU"/>
        </w:rPr>
        <w:t xml:space="preserve"> в предоставлении муниципальной услуги, за исключением следующих случаев:</w:t>
      </w:r>
    </w:p>
    <w:p w:rsidR="003C7CC3" w:rsidRPr="00767BA9" w:rsidRDefault="00BC03C2" w:rsidP="00767BA9">
      <w:pPr>
        <w:pStyle w:val="Standard"/>
        <w:autoSpaceDE w:val="0"/>
        <w:jc w:val="both"/>
        <w:rPr>
          <w:rFonts w:eastAsia="Arial"/>
          <w:color w:val="auto"/>
          <w:lang w:val="ru-RU"/>
        </w:rPr>
      </w:pPr>
      <w:r w:rsidRPr="00767BA9">
        <w:rPr>
          <w:rFonts w:eastAsia="Arial"/>
          <w:color w:val="auto"/>
          <w:lang w:val="ru-RU"/>
        </w:rPr>
        <w:tab/>
        <w:t xml:space="preserve">- </w:t>
      </w:r>
      <w:r w:rsidR="005E5D8A" w:rsidRPr="00767BA9">
        <w:rPr>
          <w:rFonts w:eastAsia="Arial"/>
          <w:color w:val="auto"/>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5D8A" w:rsidRPr="00767BA9" w:rsidRDefault="005E5D8A" w:rsidP="00767BA9">
      <w:pPr>
        <w:pStyle w:val="Standard"/>
        <w:autoSpaceDE w:val="0"/>
        <w:jc w:val="both"/>
        <w:rPr>
          <w:rFonts w:eastAsia="Arial"/>
          <w:color w:val="auto"/>
          <w:lang w:val="ru-RU"/>
        </w:rPr>
      </w:pPr>
      <w:r w:rsidRPr="00767BA9">
        <w:rPr>
          <w:rFonts w:eastAsia="Arial"/>
          <w:color w:val="auto"/>
          <w:lang w:val="ru-RU"/>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E5D8A" w:rsidRPr="00767BA9" w:rsidRDefault="005E5D8A" w:rsidP="00767BA9">
      <w:pPr>
        <w:pStyle w:val="Standard"/>
        <w:autoSpaceDE w:val="0"/>
        <w:jc w:val="both"/>
        <w:rPr>
          <w:rFonts w:eastAsia="Arial"/>
          <w:color w:val="auto"/>
          <w:lang w:val="ru-RU"/>
        </w:rPr>
      </w:pPr>
      <w:r w:rsidRPr="00767BA9">
        <w:rPr>
          <w:rFonts w:eastAsia="Arial"/>
          <w:color w:val="auto"/>
          <w:lang w:val="ru-RU"/>
        </w:rPr>
        <w:tab/>
        <w:t>- истечении срока действии документов или изменения информации после первоначального отказа в приеме документов,</w:t>
      </w:r>
      <w:r w:rsidR="00785A02" w:rsidRPr="00767BA9">
        <w:rPr>
          <w:rFonts w:eastAsia="Arial"/>
          <w:color w:val="auto"/>
          <w:lang w:val="ru-RU"/>
        </w:rPr>
        <w:t xml:space="preserve"> необходимых для предоставления муниципальной услуги, либо в предоставлении муниципальной услуги;</w:t>
      </w:r>
    </w:p>
    <w:p w:rsidR="00785A02" w:rsidRPr="00767BA9" w:rsidRDefault="00785A02" w:rsidP="00767BA9">
      <w:pPr>
        <w:pStyle w:val="Standard"/>
        <w:autoSpaceDE w:val="0"/>
        <w:jc w:val="both"/>
        <w:rPr>
          <w:rFonts w:eastAsia="Arial"/>
          <w:color w:val="auto"/>
          <w:lang w:val="ru-RU"/>
        </w:rPr>
      </w:pPr>
      <w:r w:rsidRPr="00767BA9">
        <w:rPr>
          <w:rFonts w:eastAsia="Arial"/>
          <w:color w:val="auto"/>
          <w:lang w:val="ru-RU"/>
        </w:rPr>
        <w:tab/>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от 27 июля 2010 года № 20-ФЗ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w:t>
      </w:r>
      <w:r w:rsidR="0049404B" w:rsidRPr="00767BA9">
        <w:rPr>
          <w:rFonts w:eastAsia="Arial"/>
          <w:color w:val="auto"/>
          <w:lang w:val="ru-RU"/>
        </w:rPr>
        <w:t>о</w:t>
      </w:r>
      <w:r w:rsidRPr="00767BA9">
        <w:rPr>
          <w:rFonts w:eastAsia="Arial"/>
          <w:color w:val="auto"/>
          <w:lang w:val="ru-RU"/>
        </w:rPr>
        <w:t>сударственных и муниципальных услуг</w:t>
      </w:r>
      <w:r w:rsidR="0049404B" w:rsidRPr="00767BA9">
        <w:rPr>
          <w:rFonts w:eastAsia="Arial"/>
          <w:color w:val="auto"/>
          <w:lang w:val="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w:t>
      </w:r>
      <w:r w:rsidR="00AA4B95" w:rsidRPr="00767BA9">
        <w:rPr>
          <w:rFonts w:eastAsia="Arial"/>
          <w:color w:val="auto"/>
          <w:lang w:val="ru-RU"/>
        </w:rPr>
        <w:t xml:space="preserve">извинения </w:t>
      </w:r>
      <w:r w:rsidR="0049404B" w:rsidRPr="00767BA9">
        <w:rPr>
          <w:rFonts w:eastAsia="Arial"/>
          <w:color w:val="auto"/>
          <w:lang w:val="ru-RU"/>
        </w:rPr>
        <w:t>за доставленные неудобства.</w:t>
      </w:r>
    </w:p>
    <w:p w:rsidR="005A5BA3" w:rsidRPr="00767BA9" w:rsidRDefault="000300E2" w:rsidP="00767BA9">
      <w:pPr>
        <w:pStyle w:val="Standard"/>
        <w:autoSpaceDE w:val="0"/>
        <w:ind w:firstLine="709"/>
        <w:jc w:val="both"/>
        <w:rPr>
          <w:rFonts w:eastAsia="Arial"/>
          <w:color w:val="auto"/>
          <w:lang w:val="ru-RU"/>
        </w:rPr>
      </w:pPr>
      <w:r w:rsidRPr="00767BA9">
        <w:rPr>
          <w:rFonts w:eastAsia="Arial"/>
          <w:color w:val="auto"/>
          <w:lang w:val="ru-RU"/>
        </w:rP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5A5BA3" w:rsidRPr="00767BA9">
        <w:rPr>
          <w:rFonts w:eastAsia="Arial"/>
          <w:color w:val="auto"/>
          <w:lang w:val="ru-RU"/>
        </w:rPr>
        <w:t>тавлением муниципальной услуги;</w:t>
      </w:r>
    </w:p>
    <w:p w:rsidR="000300E2" w:rsidRPr="00767BA9" w:rsidRDefault="000300E2" w:rsidP="00767BA9">
      <w:pPr>
        <w:pStyle w:val="Standard"/>
        <w:autoSpaceDE w:val="0"/>
        <w:ind w:firstLine="709"/>
        <w:jc w:val="both"/>
        <w:rPr>
          <w:rFonts w:eastAsia="Arial"/>
          <w:color w:val="auto"/>
          <w:lang w:val="ru-RU"/>
        </w:rPr>
      </w:pPr>
      <w:r w:rsidRPr="00767BA9">
        <w:rPr>
          <w:rFonts w:eastAsia="Arial"/>
          <w:color w:val="auto"/>
          <w:lang w:val="ru-RU"/>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w:t>
      </w:r>
      <w:r w:rsidRPr="00767BA9">
        <w:rPr>
          <w:rFonts w:eastAsia="Arial"/>
          <w:color w:val="auto"/>
          <w:lang w:val="ru-RU"/>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Закона об организации предоставления государственных и муниципальных услуг</w:t>
      </w:r>
      <w:r w:rsidR="005A5BA3" w:rsidRPr="00767BA9">
        <w:rPr>
          <w:rFonts w:eastAsia="Arial"/>
          <w:color w:val="auto"/>
          <w:lang w:val="ru-RU"/>
        </w:rPr>
        <w:t xml:space="preserve"> </w:t>
      </w:r>
      <w:r w:rsidR="005A5BA3" w:rsidRPr="00767BA9">
        <w:rPr>
          <w:lang w:val="ru-RU"/>
        </w:rPr>
        <w:t>№ 210-ФЗ от 27.07.2010</w:t>
      </w:r>
      <w:r w:rsidR="005A5BA3" w:rsidRPr="00767BA9">
        <w:rPr>
          <w:rFonts w:eastAsia="Arial"/>
          <w:color w:val="auto"/>
          <w:lang w:val="ru-RU"/>
        </w:rPr>
        <w:t>.</w:t>
      </w:r>
    </w:p>
    <w:p w:rsidR="005A5BA3" w:rsidRPr="00767BA9" w:rsidRDefault="005A5BA3" w:rsidP="00767BA9">
      <w:pPr>
        <w:pStyle w:val="Standard"/>
        <w:autoSpaceDE w:val="0"/>
        <w:ind w:firstLine="709"/>
        <w:jc w:val="both"/>
        <w:rPr>
          <w:rFonts w:eastAsia="Arial"/>
          <w:color w:val="auto"/>
          <w:lang w:val="ru-RU"/>
        </w:rPr>
      </w:pPr>
    </w:p>
    <w:p w:rsidR="008750A1" w:rsidRPr="00767BA9" w:rsidRDefault="00520316"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2.</w:t>
      </w:r>
      <w:r w:rsidR="009463B9" w:rsidRPr="00767BA9">
        <w:rPr>
          <w:rFonts w:ascii="Times New Roman" w:hAnsi="Times New Roman" w:cs="Times New Roman"/>
          <w:b/>
          <w:sz w:val="24"/>
          <w:szCs w:val="24"/>
        </w:rPr>
        <w:t>7</w:t>
      </w:r>
      <w:r w:rsidRPr="00767BA9">
        <w:rPr>
          <w:rFonts w:ascii="Times New Roman" w:hAnsi="Times New Roman" w:cs="Times New Roman"/>
          <w:b/>
          <w:sz w:val="24"/>
          <w:szCs w:val="24"/>
        </w:rPr>
        <w:t>. Исчерпывающий перечень оснований для отказа в приеме документов, необходимых для пред</w:t>
      </w:r>
      <w:r w:rsidR="008750A1" w:rsidRPr="00767BA9">
        <w:rPr>
          <w:rFonts w:ascii="Times New Roman" w:hAnsi="Times New Roman" w:cs="Times New Roman"/>
          <w:b/>
          <w:sz w:val="24"/>
          <w:szCs w:val="24"/>
        </w:rPr>
        <w:t>оставления муниципальной услуги</w:t>
      </w:r>
    </w:p>
    <w:p w:rsidR="005A5BA3" w:rsidRPr="00767BA9" w:rsidRDefault="005A5BA3"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sz w:val="24"/>
          <w:szCs w:val="24"/>
        </w:rPr>
        <w:t>Основаниями для отказа в приеме документов являются:</w:t>
      </w:r>
    </w:p>
    <w:p w:rsidR="005A5BA3" w:rsidRPr="00767BA9" w:rsidRDefault="005A5BA3" w:rsidP="00767BA9">
      <w:pPr>
        <w:pStyle w:val="3"/>
        <w:shd w:val="clear" w:color="auto" w:fill="auto"/>
        <w:spacing w:before="0" w:after="0" w:line="240" w:lineRule="auto"/>
        <w:ind w:firstLine="567"/>
        <w:jc w:val="both"/>
        <w:rPr>
          <w:sz w:val="24"/>
          <w:szCs w:val="24"/>
        </w:rPr>
      </w:pPr>
      <w:r w:rsidRPr="00767BA9">
        <w:rPr>
          <w:rFonts w:eastAsia="Lucida Sans Unicode"/>
          <w:sz w:val="24"/>
          <w:szCs w:val="24"/>
        </w:rPr>
        <w:t>1)</w:t>
      </w:r>
      <w:r w:rsidR="00BB534D" w:rsidRPr="00767BA9">
        <w:rPr>
          <w:rFonts w:eastAsia="Lucida Sans Unicode"/>
          <w:color w:val="C0504D" w:themeColor="accent2"/>
          <w:sz w:val="24"/>
          <w:szCs w:val="24"/>
        </w:rPr>
        <w:t xml:space="preserve"> </w:t>
      </w:r>
      <w:r w:rsidR="00BB534D" w:rsidRPr="00767BA9">
        <w:rPr>
          <w:rFonts w:eastAsia="Lucida Sans Unicode"/>
          <w:sz w:val="24"/>
          <w:szCs w:val="24"/>
        </w:rPr>
        <w:t xml:space="preserve"> к уведомлению о планируемом строительстве</w:t>
      </w:r>
      <w:r w:rsidR="0019449A" w:rsidRPr="00767BA9">
        <w:rPr>
          <w:rFonts w:eastAsia="Lucida Sans Unicode"/>
          <w:sz w:val="24"/>
          <w:szCs w:val="24"/>
        </w:rPr>
        <w:t>,</w:t>
      </w:r>
      <w:r w:rsidR="0019449A" w:rsidRPr="00767BA9">
        <w:rPr>
          <w:rFonts w:eastAsia="Calibri"/>
          <w:sz w:val="24"/>
          <w:szCs w:val="24"/>
          <w:lang w:eastAsia="ru-RU"/>
        </w:rPr>
        <w:t xml:space="preserve"> уведомлению об изменении пар</w:t>
      </w:r>
      <w:r w:rsidR="0019449A" w:rsidRPr="00767BA9">
        <w:rPr>
          <w:rFonts w:eastAsia="Calibri"/>
          <w:sz w:val="24"/>
          <w:szCs w:val="24"/>
          <w:lang w:eastAsia="ru-RU"/>
        </w:rPr>
        <w:t>а</w:t>
      </w:r>
      <w:r w:rsidR="0019449A" w:rsidRPr="00767BA9">
        <w:rPr>
          <w:rFonts w:eastAsia="Calibri"/>
          <w:sz w:val="24"/>
          <w:szCs w:val="24"/>
          <w:lang w:eastAsia="ru-RU"/>
        </w:rPr>
        <w:t xml:space="preserve">метров </w:t>
      </w:r>
      <w:r w:rsidR="00BB534D" w:rsidRPr="00767BA9">
        <w:rPr>
          <w:rFonts w:eastAsia="Lucida Sans Unicode"/>
          <w:sz w:val="24"/>
          <w:szCs w:val="24"/>
        </w:rPr>
        <w:t>не приложены документы, указ</w:t>
      </w:r>
      <w:r w:rsidRPr="00767BA9">
        <w:rPr>
          <w:rFonts w:eastAsia="Lucida Sans Unicode"/>
          <w:sz w:val="24"/>
          <w:szCs w:val="24"/>
        </w:rPr>
        <w:t xml:space="preserve">анные в </w:t>
      </w:r>
      <w:r w:rsidR="00E3245D" w:rsidRPr="00767BA9">
        <w:rPr>
          <w:rFonts w:eastAsia="Lucida Sans Unicode"/>
          <w:sz w:val="24"/>
          <w:szCs w:val="24"/>
        </w:rPr>
        <w:t>пунктах</w:t>
      </w:r>
      <w:r w:rsidRPr="00767BA9">
        <w:rPr>
          <w:rFonts w:eastAsia="Lucida Sans Unicode"/>
          <w:sz w:val="24"/>
          <w:szCs w:val="24"/>
        </w:rPr>
        <w:t xml:space="preserve"> 2.6</w:t>
      </w:r>
      <w:r w:rsidR="0019449A" w:rsidRPr="00767BA9">
        <w:rPr>
          <w:rFonts w:eastAsia="Lucida Sans Unicode"/>
          <w:sz w:val="24"/>
          <w:szCs w:val="24"/>
        </w:rPr>
        <w:t>.2</w:t>
      </w:r>
      <w:r w:rsidRPr="00767BA9">
        <w:rPr>
          <w:rFonts w:eastAsia="Lucida Sans Unicode"/>
          <w:sz w:val="24"/>
          <w:szCs w:val="24"/>
        </w:rPr>
        <w:t xml:space="preserve"> и 2.6.3</w:t>
      </w:r>
      <w:r w:rsidR="0019449A" w:rsidRPr="00767BA9">
        <w:rPr>
          <w:rFonts w:eastAsia="Lucida Sans Unicode"/>
          <w:sz w:val="24"/>
          <w:szCs w:val="24"/>
        </w:rPr>
        <w:t xml:space="preserve"> настоящего </w:t>
      </w:r>
      <w:r w:rsidR="00BB534D" w:rsidRPr="00767BA9">
        <w:rPr>
          <w:rFonts w:eastAsia="Lucida Sans Unicode"/>
          <w:sz w:val="24"/>
          <w:szCs w:val="24"/>
        </w:rPr>
        <w:t>Админ</w:t>
      </w:r>
      <w:r w:rsidR="00BB534D" w:rsidRPr="00767BA9">
        <w:rPr>
          <w:rFonts w:eastAsia="Lucida Sans Unicode"/>
          <w:sz w:val="24"/>
          <w:szCs w:val="24"/>
        </w:rPr>
        <w:t>и</w:t>
      </w:r>
      <w:r w:rsidR="00BB534D" w:rsidRPr="00767BA9">
        <w:rPr>
          <w:rFonts w:eastAsia="Lucida Sans Unicode"/>
          <w:sz w:val="24"/>
          <w:szCs w:val="24"/>
        </w:rPr>
        <w:t>стративного регламента;</w:t>
      </w:r>
    </w:p>
    <w:p w:rsidR="005A5BA3" w:rsidRPr="00767BA9" w:rsidRDefault="005A5BA3" w:rsidP="00767BA9">
      <w:pPr>
        <w:pStyle w:val="3"/>
        <w:shd w:val="clear" w:color="auto" w:fill="auto"/>
        <w:spacing w:before="0" w:after="0" w:line="240" w:lineRule="auto"/>
        <w:ind w:firstLine="567"/>
        <w:jc w:val="both"/>
        <w:rPr>
          <w:sz w:val="24"/>
          <w:szCs w:val="24"/>
        </w:rPr>
      </w:pPr>
      <w:r w:rsidRPr="00767BA9">
        <w:rPr>
          <w:rFonts w:eastAsia="Lucida Sans Unicode"/>
          <w:sz w:val="24"/>
          <w:szCs w:val="24"/>
        </w:rPr>
        <w:t>2)</w:t>
      </w:r>
      <w:r w:rsidR="00BB534D" w:rsidRPr="00767BA9">
        <w:rPr>
          <w:rFonts w:eastAsia="Lucida Sans Unicode"/>
          <w:sz w:val="24"/>
          <w:szCs w:val="24"/>
        </w:rPr>
        <w:t xml:space="preserve"> </w:t>
      </w:r>
      <w:r w:rsidRPr="00767BA9">
        <w:rPr>
          <w:sz w:val="24"/>
          <w:szCs w:val="24"/>
        </w:rPr>
        <w:t>с уведомлением о</w:t>
      </w:r>
      <w:r w:rsidR="00D00BA3" w:rsidRPr="00767BA9">
        <w:rPr>
          <w:sz w:val="24"/>
          <w:szCs w:val="24"/>
        </w:rPr>
        <w:t xml:space="preserve"> планируемом строительстве, уведомлением об изменении пар</w:t>
      </w:r>
      <w:r w:rsidR="00D00BA3" w:rsidRPr="00767BA9">
        <w:rPr>
          <w:sz w:val="24"/>
          <w:szCs w:val="24"/>
        </w:rPr>
        <w:t>а</w:t>
      </w:r>
      <w:r w:rsidR="00D00BA3" w:rsidRPr="00767BA9">
        <w:rPr>
          <w:sz w:val="24"/>
          <w:szCs w:val="24"/>
        </w:rPr>
        <w:t>метров</w:t>
      </w:r>
      <w:r w:rsidRPr="00767BA9">
        <w:rPr>
          <w:sz w:val="24"/>
          <w:szCs w:val="24"/>
        </w:rPr>
        <w:t xml:space="preserve"> обратилось ненадлежащее лицо (лицо, которое не является заявителем в соотве</w:t>
      </w:r>
      <w:r w:rsidRPr="00767BA9">
        <w:rPr>
          <w:sz w:val="24"/>
          <w:szCs w:val="24"/>
        </w:rPr>
        <w:t>т</w:t>
      </w:r>
      <w:r w:rsidRPr="00767BA9">
        <w:rPr>
          <w:sz w:val="24"/>
          <w:szCs w:val="24"/>
        </w:rPr>
        <w:t>ствии с пунктом 1.2 настоящего Административного регламента);</w:t>
      </w:r>
    </w:p>
    <w:p w:rsidR="005A5BA3" w:rsidRPr="00767BA9" w:rsidRDefault="005A5BA3" w:rsidP="00767BA9">
      <w:pPr>
        <w:pStyle w:val="3"/>
        <w:shd w:val="clear" w:color="auto" w:fill="auto"/>
        <w:spacing w:before="0" w:after="0" w:line="240" w:lineRule="auto"/>
        <w:ind w:firstLine="567"/>
        <w:jc w:val="both"/>
        <w:rPr>
          <w:sz w:val="24"/>
          <w:szCs w:val="24"/>
        </w:rPr>
      </w:pPr>
      <w:r w:rsidRPr="00767BA9">
        <w:rPr>
          <w:rFonts w:eastAsia="Lucida Sans Unicode"/>
          <w:sz w:val="24"/>
          <w:szCs w:val="24"/>
        </w:rPr>
        <w:t>3) в уведомлении о планируемом строительстве,</w:t>
      </w:r>
      <w:r w:rsidRPr="00767BA9">
        <w:rPr>
          <w:rFonts w:eastAsia="Calibri"/>
          <w:sz w:val="24"/>
          <w:szCs w:val="24"/>
          <w:lang w:eastAsia="ru-RU"/>
        </w:rPr>
        <w:t xml:space="preserve"> уведомлении об изменении пар</w:t>
      </w:r>
      <w:r w:rsidRPr="00767BA9">
        <w:rPr>
          <w:rFonts w:eastAsia="Calibri"/>
          <w:sz w:val="24"/>
          <w:szCs w:val="24"/>
          <w:lang w:eastAsia="ru-RU"/>
        </w:rPr>
        <w:t>а</w:t>
      </w:r>
      <w:r w:rsidRPr="00767BA9">
        <w:rPr>
          <w:rFonts w:eastAsia="Calibri"/>
          <w:sz w:val="24"/>
          <w:szCs w:val="24"/>
          <w:lang w:eastAsia="ru-RU"/>
        </w:rPr>
        <w:t>метров</w:t>
      </w:r>
      <w:r w:rsidRPr="00767BA9">
        <w:rPr>
          <w:sz w:val="24"/>
          <w:szCs w:val="24"/>
        </w:rPr>
        <w:t xml:space="preserve"> не указаны (не поддаются прочтению) фамилия гражданина, направившего ув</w:t>
      </w:r>
      <w:r w:rsidRPr="00767BA9">
        <w:rPr>
          <w:sz w:val="24"/>
          <w:szCs w:val="24"/>
        </w:rPr>
        <w:t>е</w:t>
      </w:r>
      <w:r w:rsidRPr="00767BA9">
        <w:rPr>
          <w:sz w:val="24"/>
          <w:szCs w:val="24"/>
        </w:rPr>
        <w:t>домление, и почтовый адрес, по которому должен быть направлен ответ заявителю (отказ в предоставлении муниципальной услуги в связи с тем, что в уведомлении не указан (не поддается прочтению) почтовый адрес, по которому должен быть направлен ответ, во</w:t>
      </w:r>
      <w:r w:rsidRPr="00767BA9">
        <w:rPr>
          <w:sz w:val="24"/>
          <w:szCs w:val="24"/>
        </w:rPr>
        <w:t>з</w:t>
      </w:r>
      <w:r w:rsidRPr="00767BA9">
        <w:rPr>
          <w:sz w:val="24"/>
          <w:szCs w:val="24"/>
        </w:rPr>
        <w:t>можен только в случае, если в уведомлении отсутствует просьба о направлении заявителю результата муниципальной услуги на электронный адрес, указанный в уведомлении);</w:t>
      </w:r>
    </w:p>
    <w:p w:rsidR="005A5BA3" w:rsidRPr="00767BA9" w:rsidRDefault="005A5BA3" w:rsidP="00767BA9">
      <w:pPr>
        <w:pStyle w:val="3"/>
        <w:shd w:val="clear" w:color="auto" w:fill="auto"/>
        <w:tabs>
          <w:tab w:val="left" w:pos="791"/>
        </w:tabs>
        <w:spacing w:before="0" w:after="0" w:line="240" w:lineRule="auto"/>
        <w:ind w:firstLine="567"/>
        <w:jc w:val="both"/>
        <w:rPr>
          <w:sz w:val="24"/>
          <w:szCs w:val="24"/>
        </w:rPr>
      </w:pPr>
      <w:r w:rsidRPr="00767BA9">
        <w:rPr>
          <w:sz w:val="24"/>
          <w:szCs w:val="24"/>
        </w:rPr>
        <w:t xml:space="preserve">4) </w:t>
      </w:r>
      <w:r w:rsidR="00D00BA3" w:rsidRPr="00767BA9">
        <w:rPr>
          <w:sz w:val="24"/>
          <w:szCs w:val="24"/>
        </w:rPr>
        <w:t>текст письменного уведомления о планируемом строительстве, уведомления об изменении параметров</w:t>
      </w:r>
      <w:r w:rsidRPr="00767BA9">
        <w:rPr>
          <w:sz w:val="24"/>
          <w:szCs w:val="24"/>
        </w:rPr>
        <w:t xml:space="preserve"> строительства не поддается прочтению;</w:t>
      </w:r>
    </w:p>
    <w:p w:rsidR="000300E2" w:rsidRPr="00767BA9" w:rsidRDefault="005A5BA3"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 5)</w:t>
      </w:r>
      <w:r w:rsidR="00BB534D" w:rsidRPr="00767BA9">
        <w:rPr>
          <w:rFonts w:ascii="Times New Roman" w:hAnsi="Times New Roman" w:cs="Times New Roman"/>
          <w:sz w:val="24"/>
          <w:szCs w:val="24"/>
        </w:rPr>
        <w:t xml:space="preserve"> </w:t>
      </w:r>
      <w:r w:rsidRPr="00767BA9">
        <w:rPr>
          <w:rFonts w:ascii="Times New Roman" w:hAnsi="Times New Roman" w:cs="Times New Roman"/>
          <w:sz w:val="24"/>
          <w:szCs w:val="24"/>
        </w:rPr>
        <w:t xml:space="preserve">в уведомлении </w:t>
      </w:r>
      <w:r w:rsidRPr="00767BA9">
        <w:rPr>
          <w:rFonts w:ascii="Times New Roman" w:eastAsia="Lucida Sans Unicode" w:hAnsi="Times New Roman" w:cs="Times New Roman"/>
          <w:sz w:val="24"/>
          <w:szCs w:val="24"/>
        </w:rPr>
        <w:t>о планируемом строительстве,</w:t>
      </w:r>
      <w:r w:rsidRPr="00767BA9">
        <w:rPr>
          <w:rFonts w:ascii="Times New Roman" w:eastAsia="Calibri" w:hAnsi="Times New Roman" w:cs="Times New Roman"/>
          <w:sz w:val="24"/>
          <w:szCs w:val="24"/>
          <w:lang w:eastAsia="ru-RU"/>
        </w:rPr>
        <w:t xml:space="preserve"> уведомлении об изменении пар</w:t>
      </w:r>
      <w:r w:rsidRPr="00767BA9">
        <w:rPr>
          <w:rFonts w:ascii="Times New Roman" w:eastAsia="Calibri" w:hAnsi="Times New Roman" w:cs="Times New Roman"/>
          <w:sz w:val="24"/>
          <w:szCs w:val="24"/>
          <w:lang w:eastAsia="ru-RU"/>
        </w:rPr>
        <w:t>а</w:t>
      </w:r>
      <w:r w:rsidRPr="00767BA9">
        <w:rPr>
          <w:rFonts w:ascii="Times New Roman" w:eastAsia="Calibri" w:hAnsi="Times New Roman" w:cs="Times New Roman"/>
          <w:sz w:val="24"/>
          <w:szCs w:val="24"/>
          <w:lang w:eastAsia="ru-RU"/>
        </w:rPr>
        <w:t>метров</w:t>
      </w:r>
      <w:r w:rsidR="000300E2" w:rsidRPr="00767BA9">
        <w:rPr>
          <w:rFonts w:ascii="Times New Roman" w:hAnsi="Times New Roman" w:cs="Times New Roman"/>
          <w:sz w:val="24"/>
          <w:szCs w:val="24"/>
        </w:rPr>
        <w:t xml:space="preserve"> содержит нецензурные либо оскорбительные выражения, угрозы жизни, здоровью и имуществу должностного</w:t>
      </w:r>
      <w:r w:rsidR="00BB534D" w:rsidRPr="00767BA9">
        <w:rPr>
          <w:rFonts w:ascii="Times New Roman" w:hAnsi="Times New Roman" w:cs="Times New Roman"/>
          <w:sz w:val="24"/>
          <w:szCs w:val="24"/>
        </w:rPr>
        <w:t xml:space="preserve"> лица, а также членов его семьи;</w:t>
      </w:r>
    </w:p>
    <w:p w:rsidR="008750A1" w:rsidRPr="00767BA9" w:rsidRDefault="005A5BA3"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6) если Управление не уполномочено на предоставление услуги, указанной в заявл</w:t>
      </w:r>
      <w:r w:rsidRPr="00767BA9">
        <w:rPr>
          <w:rFonts w:ascii="Times New Roman" w:hAnsi="Times New Roman" w:cs="Times New Roman"/>
          <w:sz w:val="24"/>
          <w:szCs w:val="24"/>
        </w:rPr>
        <w:t>е</w:t>
      </w:r>
      <w:r w:rsidRPr="00767BA9">
        <w:rPr>
          <w:rFonts w:ascii="Times New Roman" w:hAnsi="Times New Roman" w:cs="Times New Roman"/>
          <w:sz w:val="24"/>
          <w:szCs w:val="24"/>
        </w:rPr>
        <w:t>нии и предоставленных документах.</w:t>
      </w:r>
    </w:p>
    <w:p w:rsidR="008750A1" w:rsidRPr="00767BA9" w:rsidRDefault="008750A1" w:rsidP="00767BA9">
      <w:pPr>
        <w:spacing w:after="0" w:line="240" w:lineRule="auto"/>
        <w:ind w:firstLine="540"/>
        <w:jc w:val="both"/>
        <w:rPr>
          <w:rFonts w:ascii="Times New Roman" w:hAnsi="Times New Roman" w:cs="Times New Roman"/>
          <w:sz w:val="24"/>
          <w:szCs w:val="24"/>
        </w:rPr>
      </w:pPr>
    </w:p>
    <w:p w:rsidR="00FD1182" w:rsidRPr="00767BA9" w:rsidRDefault="00FD1182"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50A1" w:rsidRPr="00767BA9" w:rsidRDefault="00FD1182" w:rsidP="00767BA9">
      <w:pPr>
        <w:pStyle w:val="3"/>
        <w:numPr>
          <w:ilvl w:val="0"/>
          <w:numId w:val="10"/>
        </w:numPr>
        <w:shd w:val="clear" w:color="auto" w:fill="auto"/>
        <w:tabs>
          <w:tab w:val="left" w:pos="1079"/>
        </w:tabs>
        <w:spacing w:before="0" w:after="0" w:line="240" w:lineRule="auto"/>
        <w:ind w:left="20" w:firstLine="560"/>
        <w:jc w:val="both"/>
        <w:rPr>
          <w:sz w:val="24"/>
          <w:szCs w:val="24"/>
        </w:rPr>
      </w:pPr>
      <w:r w:rsidRPr="00767BA9">
        <w:rPr>
          <w:sz w:val="24"/>
          <w:szCs w:val="24"/>
        </w:rPr>
        <w:t xml:space="preserve"> Оснований для приостановления предоставления муниципальной услуги не предусмотрено.</w:t>
      </w:r>
    </w:p>
    <w:p w:rsidR="00FD1182" w:rsidRPr="00767BA9" w:rsidRDefault="006C495E" w:rsidP="00767BA9">
      <w:pPr>
        <w:pStyle w:val="3"/>
        <w:numPr>
          <w:ilvl w:val="0"/>
          <w:numId w:val="10"/>
        </w:numPr>
        <w:shd w:val="clear" w:color="auto" w:fill="auto"/>
        <w:tabs>
          <w:tab w:val="left" w:pos="1079"/>
        </w:tabs>
        <w:spacing w:before="0" w:after="0" w:line="240" w:lineRule="auto"/>
        <w:ind w:left="20" w:firstLine="560"/>
        <w:jc w:val="both"/>
        <w:rPr>
          <w:sz w:val="24"/>
          <w:szCs w:val="24"/>
        </w:rPr>
      </w:pPr>
      <w:r w:rsidRPr="00767BA9">
        <w:rPr>
          <w:sz w:val="24"/>
          <w:szCs w:val="24"/>
        </w:rPr>
        <w:t xml:space="preserve"> </w:t>
      </w:r>
      <w:r w:rsidR="00FD1182" w:rsidRPr="00767BA9">
        <w:rPr>
          <w:sz w:val="24"/>
          <w:szCs w:val="24"/>
        </w:rPr>
        <w:t>Согласно части 6 статьи 51.1 Градостроительного кодекса Российской Ф</w:t>
      </w:r>
      <w:r w:rsidR="00FD1182" w:rsidRPr="00767BA9">
        <w:rPr>
          <w:sz w:val="24"/>
          <w:szCs w:val="24"/>
        </w:rPr>
        <w:t>е</w:t>
      </w:r>
      <w:r w:rsidR="00FD1182" w:rsidRPr="00767BA9">
        <w:rPr>
          <w:sz w:val="24"/>
          <w:szCs w:val="24"/>
        </w:rPr>
        <w:t>дерации уведомление о планируемом строительстве и прилагаемые к нему документы возвращаются заявителю без рассмотрения с указанием причин возврата, при этом ув</w:t>
      </w:r>
      <w:r w:rsidR="00FD1182" w:rsidRPr="00767BA9">
        <w:rPr>
          <w:sz w:val="24"/>
          <w:szCs w:val="24"/>
        </w:rPr>
        <w:t>е</w:t>
      </w:r>
      <w:r w:rsidR="00FD1182" w:rsidRPr="00767BA9">
        <w:rPr>
          <w:sz w:val="24"/>
          <w:szCs w:val="24"/>
        </w:rPr>
        <w:t>домление о планируемом строительстве считается ненаправленным, в случаях:</w:t>
      </w:r>
    </w:p>
    <w:p w:rsidR="00FD1182" w:rsidRPr="00767BA9" w:rsidRDefault="006C495E" w:rsidP="00767BA9">
      <w:pPr>
        <w:pStyle w:val="3"/>
        <w:numPr>
          <w:ilvl w:val="0"/>
          <w:numId w:val="11"/>
        </w:numPr>
        <w:shd w:val="clear" w:color="auto" w:fill="auto"/>
        <w:tabs>
          <w:tab w:val="left" w:pos="777"/>
        </w:tabs>
        <w:spacing w:before="0" w:after="0" w:line="240" w:lineRule="auto"/>
        <w:ind w:left="20" w:firstLine="560"/>
        <w:jc w:val="both"/>
        <w:rPr>
          <w:sz w:val="24"/>
          <w:szCs w:val="24"/>
        </w:rPr>
      </w:pPr>
      <w:r w:rsidRPr="00767BA9">
        <w:rPr>
          <w:sz w:val="24"/>
          <w:szCs w:val="24"/>
        </w:rPr>
        <w:t xml:space="preserve"> </w:t>
      </w:r>
      <w:r w:rsidR="00FD1182" w:rsidRPr="00767BA9">
        <w:rPr>
          <w:sz w:val="24"/>
          <w:szCs w:val="24"/>
        </w:rPr>
        <w:t>отсутствие документов, предусмотренных пунктом 2.6 настоящего Администр</w:t>
      </w:r>
      <w:r w:rsidR="00FD1182" w:rsidRPr="00767BA9">
        <w:rPr>
          <w:sz w:val="24"/>
          <w:szCs w:val="24"/>
        </w:rPr>
        <w:t>а</w:t>
      </w:r>
      <w:r w:rsidR="00FD1182" w:rsidRPr="00767BA9">
        <w:rPr>
          <w:sz w:val="24"/>
          <w:szCs w:val="24"/>
        </w:rPr>
        <w:t>тивного регламента;</w:t>
      </w:r>
    </w:p>
    <w:p w:rsidR="00FD1182" w:rsidRPr="00767BA9" w:rsidRDefault="006C495E"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2) направленное уведомление не соответствует по форме и содержанию требован</w:t>
      </w:r>
      <w:r w:rsidRPr="00767BA9">
        <w:rPr>
          <w:rFonts w:ascii="Times New Roman" w:hAnsi="Times New Roman" w:cs="Times New Roman"/>
          <w:sz w:val="24"/>
          <w:szCs w:val="24"/>
        </w:rPr>
        <w:t>и</w:t>
      </w:r>
      <w:r w:rsidRPr="00767BA9">
        <w:rPr>
          <w:rFonts w:ascii="Times New Roman" w:hAnsi="Times New Roman" w:cs="Times New Roman"/>
          <w:sz w:val="24"/>
          <w:szCs w:val="24"/>
        </w:rPr>
        <w:t>ям, согласно приложению 1 или приложению 2.</w:t>
      </w:r>
    </w:p>
    <w:p w:rsidR="008750A1" w:rsidRPr="00767BA9" w:rsidRDefault="006C495E"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3)</w:t>
      </w:r>
      <w:r w:rsidR="000300E2" w:rsidRPr="00767BA9">
        <w:rPr>
          <w:rFonts w:ascii="Times New Roman" w:hAnsi="Times New Roman" w:cs="Times New Roman"/>
          <w:sz w:val="24"/>
          <w:szCs w:val="24"/>
        </w:rPr>
        <w:t xml:space="preserve"> обращение с уведомлением о планируемом строительстве лицом, не являющимся застройщиком в связи с отсутствием у</w:t>
      </w:r>
      <w:r w:rsidR="00404A56" w:rsidRPr="00767BA9">
        <w:rPr>
          <w:rFonts w:ascii="Times New Roman" w:hAnsi="Times New Roman" w:cs="Times New Roman"/>
          <w:sz w:val="24"/>
          <w:szCs w:val="24"/>
        </w:rPr>
        <w:t xml:space="preserve"> него прав на земельный участок;</w:t>
      </w:r>
    </w:p>
    <w:p w:rsidR="008750A1" w:rsidRPr="00767BA9" w:rsidRDefault="001E48F2"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 xml:space="preserve">2.8.3. </w:t>
      </w:r>
      <w:r w:rsidRPr="00767BA9">
        <w:rPr>
          <w:rFonts w:ascii="Times New Roman" w:hAnsi="Times New Roman" w:cs="Times New Roman"/>
          <w:sz w:val="24"/>
          <w:szCs w:val="24"/>
        </w:rPr>
        <w:t>Уведомление о несоответствии указанных в уведомлении о планируемом стр</w:t>
      </w:r>
      <w:r w:rsidRPr="00767BA9">
        <w:rPr>
          <w:rFonts w:ascii="Times New Roman" w:hAnsi="Times New Roman" w:cs="Times New Roman"/>
          <w:sz w:val="24"/>
          <w:szCs w:val="24"/>
        </w:rPr>
        <w:t>о</w:t>
      </w:r>
      <w:r w:rsidRPr="00767BA9">
        <w:rPr>
          <w:rFonts w:ascii="Times New Roman" w:hAnsi="Times New Roman" w:cs="Times New Roman"/>
          <w:sz w:val="24"/>
          <w:szCs w:val="24"/>
        </w:rPr>
        <w:t>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w:t>
      </w:r>
      <w:r w:rsidRPr="00767BA9">
        <w:rPr>
          <w:rFonts w:ascii="Times New Roman" w:hAnsi="Times New Roman" w:cs="Times New Roman"/>
          <w:sz w:val="24"/>
          <w:szCs w:val="24"/>
        </w:rPr>
        <w:t>у</w:t>
      </w:r>
      <w:r w:rsidRPr="00767BA9">
        <w:rPr>
          <w:rFonts w:ascii="Times New Roman" w:hAnsi="Times New Roman" w:cs="Times New Roman"/>
          <w:sz w:val="24"/>
          <w:szCs w:val="24"/>
        </w:rPr>
        <w:t>ального жилищного строительства или садового дома на земельном участке направляется застрой</w:t>
      </w:r>
      <w:r w:rsidR="008750A1" w:rsidRPr="00767BA9">
        <w:rPr>
          <w:rFonts w:ascii="Times New Roman" w:hAnsi="Times New Roman" w:cs="Times New Roman"/>
          <w:sz w:val="24"/>
          <w:szCs w:val="24"/>
        </w:rPr>
        <w:t>щику только в случае, если:</w:t>
      </w:r>
    </w:p>
    <w:p w:rsidR="008750A1" w:rsidRPr="00767BA9" w:rsidRDefault="001E48F2"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1) указанные в уведомлении о планируемом строительстве параметры объекта инд</w:t>
      </w:r>
      <w:r w:rsidRPr="00767BA9">
        <w:rPr>
          <w:rFonts w:ascii="Times New Roman" w:hAnsi="Times New Roman" w:cs="Times New Roman"/>
          <w:sz w:val="24"/>
          <w:szCs w:val="24"/>
        </w:rPr>
        <w:t>и</w:t>
      </w:r>
      <w:r w:rsidRPr="00767BA9">
        <w:rPr>
          <w:rFonts w:ascii="Times New Roman" w:hAnsi="Times New Roman" w:cs="Times New Roman"/>
          <w:sz w:val="24"/>
          <w:szCs w:val="24"/>
        </w:rPr>
        <w:t>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w:t>
      </w:r>
      <w:r w:rsidRPr="00767BA9">
        <w:rPr>
          <w:rFonts w:ascii="Times New Roman" w:hAnsi="Times New Roman" w:cs="Times New Roman"/>
          <w:sz w:val="24"/>
          <w:szCs w:val="24"/>
        </w:rPr>
        <w:t>и</w:t>
      </w:r>
      <w:r w:rsidRPr="00767BA9">
        <w:rPr>
          <w:rFonts w:ascii="Times New Roman" w:hAnsi="Times New Roman" w:cs="Times New Roman"/>
          <w:sz w:val="24"/>
          <w:szCs w:val="24"/>
        </w:rPr>
        <w:lastRenderedPageBreak/>
        <w:t>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w:t>
      </w:r>
      <w:r w:rsidRPr="00767BA9">
        <w:rPr>
          <w:rFonts w:ascii="Times New Roman" w:hAnsi="Times New Roman" w:cs="Times New Roman"/>
          <w:sz w:val="24"/>
          <w:szCs w:val="24"/>
        </w:rPr>
        <w:t>ь</w:t>
      </w:r>
      <w:r w:rsidRPr="00767BA9">
        <w:rPr>
          <w:rFonts w:ascii="Times New Roman" w:hAnsi="Times New Roman" w:cs="Times New Roman"/>
          <w:sz w:val="24"/>
          <w:szCs w:val="24"/>
        </w:rPr>
        <w:t>ного строительства, установленным Градостроительным кодексом, другими федеральн</w:t>
      </w:r>
      <w:r w:rsidRPr="00767BA9">
        <w:rPr>
          <w:rFonts w:ascii="Times New Roman" w:hAnsi="Times New Roman" w:cs="Times New Roman"/>
          <w:sz w:val="24"/>
          <w:szCs w:val="24"/>
        </w:rPr>
        <w:t>ы</w:t>
      </w:r>
      <w:r w:rsidRPr="00767BA9">
        <w:rPr>
          <w:rFonts w:ascii="Times New Roman" w:hAnsi="Times New Roman" w:cs="Times New Roman"/>
          <w:sz w:val="24"/>
          <w:szCs w:val="24"/>
        </w:rPr>
        <w:t>ми законами и действующим на дату поступления уведомлен</w:t>
      </w:r>
      <w:r w:rsidR="008750A1" w:rsidRPr="00767BA9">
        <w:rPr>
          <w:rFonts w:ascii="Times New Roman" w:hAnsi="Times New Roman" w:cs="Times New Roman"/>
          <w:sz w:val="24"/>
          <w:szCs w:val="24"/>
        </w:rPr>
        <w:t>ия о планируемом стро</w:t>
      </w:r>
      <w:r w:rsidR="008750A1" w:rsidRPr="00767BA9">
        <w:rPr>
          <w:rFonts w:ascii="Times New Roman" w:hAnsi="Times New Roman" w:cs="Times New Roman"/>
          <w:sz w:val="24"/>
          <w:szCs w:val="24"/>
        </w:rPr>
        <w:t>и</w:t>
      </w:r>
      <w:r w:rsidR="008750A1" w:rsidRPr="00767BA9">
        <w:rPr>
          <w:rFonts w:ascii="Times New Roman" w:hAnsi="Times New Roman" w:cs="Times New Roman"/>
          <w:sz w:val="24"/>
          <w:szCs w:val="24"/>
        </w:rPr>
        <w:t>тельстве;</w:t>
      </w:r>
    </w:p>
    <w:p w:rsidR="008750A1" w:rsidRPr="00767BA9" w:rsidRDefault="001E48F2"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2) размещение указанных в уведомлении о планируемом строительстве объекта и</w:t>
      </w:r>
      <w:r w:rsidRPr="00767BA9">
        <w:rPr>
          <w:rFonts w:ascii="Times New Roman" w:hAnsi="Times New Roman" w:cs="Times New Roman"/>
          <w:sz w:val="24"/>
          <w:szCs w:val="24"/>
        </w:rPr>
        <w:t>н</w:t>
      </w:r>
      <w:r w:rsidRPr="00767BA9">
        <w:rPr>
          <w:rFonts w:ascii="Times New Roman" w:hAnsi="Times New Roman" w:cs="Times New Roman"/>
          <w:sz w:val="24"/>
          <w:szCs w:val="24"/>
        </w:rPr>
        <w:t>дивидуального жилищного строительства или садового дома не допускается в соотве</w:t>
      </w:r>
      <w:r w:rsidRPr="00767BA9">
        <w:rPr>
          <w:rFonts w:ascii="Times New Roman" w:hAnsi="Times New Roman" w:cs="Times New Roman"/>
          <w:sz w:val="24"/>
          <w:szCs w:val="24"/>
        </w:rPr>
        <w:t>т</w:t>
      </w:r>
      <w:r w:rsidRPr="00767BA9">
        <w:rPr>
          <w:rFonts w:ascii="Times New Roman" w:hAnsi="Times New Roman" w:cs="Times New Roman"/>
          <w:sz w:val="24"/>
          <w:szCs w:val="24"/>
        </w:rPr>
        <w:t>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w:t>
      </w:r>
      <w:r w:rsidRPr="00767BA9">
        <w:rPr>
          <w:rFonts w:ascii="Times New Roman" w:hAnsi="Times New Roman" w:cs="Times New Roman"/>
          <w:sz w:val="24"/>
          <w:szCs w:val="24"/>
        </w:rPr>
        <w:t>е</w:t>
      </w:r>
      <w:r w:rsidRPr="00767BA9">
        <w:rPr>
          <w:rFonts w:ascii="Times New Roman" w:hAnsi="Times New Roman" w:cs="Times New Roman"/>
          <w:sz w:val="24"/>
          <w:szCs w:val="24"/>
        </w:rPr>
        <w:t>дерации и действующими на дату поступления уведомлен</w:t>
      </w:r>
      <w:r w:rsidR="008750A1" w:rsidRPr="00767BA9">
        <w:rPr>
          <w:rFonts w:ascii="Times New Roman" w:hAnsi="Times New Roman" w:cs="Times New Roman"/>
          <w:sz w:val="24"/>
          <w:szCs w:val="24"/>
        </w:rPr>
        <w:t>ия о планируемом строител</w:t>
      </w:r>
      <w:r w:rsidR="008750A1" w:rsidRPr="00767BA9">
        <w:rPr>
          <w:rFonts w:ascii="Times New Roman" w:hAnsi="Times New Roman" w:cs="Times New Roman"/>
          <w:sz w:val="24"/>
          <w:szCs w:val="24"/>
        </w:rPr>
        <w:t>ь</w:t>
      </w:r>
      <w:r w:rsidR="008750A1" w:rsidRPr="00767BA9">
        <w:rPr>
          <w:rFonts w:ascii="Times New Roman" w:hAnsi="Times New Roman" w:cs="Times New Roman"/>
          <w:sz w:val="24"/>
          <w:szCs w:val="24"/>
        </w:rPr>
        <w:t>стве;</w:t>
      </w:r>
    </w:p>
    <w:p w:rsidR="008750A1" w:rsidRPr="00767BA9" w:rsidRDefault="001E48F2"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3) уведомление о планируемом строительстве подано или направлено лицом, не я</w:t>
      </w:r>
      <w:r w:rsidRPr="00767BA9">
        <w:rPr>
          <w:rFonts w:ascii="Times New Roman" w:hAnsi="Times New Roman" w:cs="Times New Roman"/>
          <w:sz w:val="24"/>
          <w:szCs w:val="24"/>
        </w:rPr>
        <w:t>в</w:t>
      </w:r>
      <w:r w:rsidRPr="00767BA9">
        <w:rPr>
          <w:rFonts w:ascii="Times New Roman" w:hAnsi="Times New Roman" w:cs="Times New Roman"/>
          <w:sz w:val="24"/>
          <w:szCs w:val="24"/>
        </w:rPr>
        <w:t xml:space="preserve">ляющимся застройщиком в связи с отсутствием у </w:t>
      </w:r>
      <w:r w:rsidR="008750A1" w:rsidRPr="00767BA9">
        <w:rPr>
          <w:rFonts w:ascii="Times New Roman" w:hAnsi="Times New Roman" w:cs="Times New Roman"/>
          <w:sz w:val="24"/>
          <w:szCs w:val="24"/>
        </w:rPr>
        <w:t>него прав на земельный участок;</w:t>
      </w:r>
    </w:p>
    <w:p w:rsidR="008750A1" w:rsidRPr="00767BA9" w:rsidRDefault="001E48F2"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4) в срок, указанный в </w:t>
      </w:r>
      <w:hyperlink r:id="rId13" w:history="1">
        <w:r w:rsidRPr="00767BA9">
          <w:rPr>
            <w:rFonts w:ascii="Times New Roman" w:hAnsi="Times New Roman" w:cs="Times New Roman"/>
            <w:sz w:val="24"/>
            <w:szCs w:val="24"/>
          </w:rPr>
          <w:t>части 9</w:t>
        </w:r>
      </w:hyperlink>
      <w:r w:rsidRPr="00767BA9">
        <w:rPr>
          <w:rFonts w:ascii="Times New Roman" w:hAnsi="Times New Roman" w:cs="Times New Roman"/>
          <w:sz w:val="24"/>
          <w:szCs w:val="24"/>
        </w:rPr>
        <w:t xml:space="preserve">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w:t>
      </w:r>
      <w:r w:rsidRPr="00767BA9">
        <w:rPr>
          <w:rFonts w:ascii="Times New Roman" w:hAnsi="Times New Roman" w:cs="Times New Roman"/>
          <w:sz w:val="24"/>
          <w:szCs w:val="24"/>
        </w:rPr>
        <w:t>а</w:t>
      </w:r>
      <w:r w:rsidRPr="00767BA9">
        <w:rPr>
          <w:rFonts w:ascii="Times New Roman" w:hAnsi="Times New Roman" w:cs="Times New Roman"/>
          <w:sz w:val="24"/>
          <w:szCs w:val="24"/>
        </w:rPr>
        <w:t>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w:t>
      </w:r>
      <w:r w:rsidRPr="00767BA9">
        <w:rPr>
          <w:rFonts w:ascii="Times New Roman" w:hAnsi="Times New Roman" w:cs="Times New Roman"/>
          <w:sz w:val="24"/>
          <w:szCs w:val="24"/>
        </w:rPr>
        <w:t>и</w:t>
      </w:r>
      <w:r w:rsidRPr="00767BA9">
        <w:rPr>
          <w:rFonts w:ascii="Times New Roman" w:hAnsi="Times New Roman" w:cs="Times New Roman"/>
          <w:sz w:val="24"/>
          <w:szCs w:val="24"/>
        </w:rPr>
        <w:t>ям объектов капитального строительства, установленным градостроительным регламе</w:t>
      </w:r>
      <w:r w:rsidRPr="00767BA9">
        <w:rPr>
          <w:rFonts w:ascii="Times New Roman" w:hAnsi="Times New Roman" w:cs="Times New Roman"/>
          <w:sz w:val="24"/>
          <w:szCs w:val="24"/>
        </w:rPr>
        <w:t>н</w:t>
      </w:r>
      <w:r w:rsidRPr="00767BA9">
        <w:rPr>
          <w:rFonts w:ascii="Times New Roman" w:hAnsi="Times New Roman" w:cs="Times New Roman"/>
          <w:sz w:val="24"/>
          <w:szCs w:val="24"/>
        </w:rPr>
        <w:t>том применительно к территориальной зоне, расположенной в границах территории ист</w:t>
      </w:r>
      <w:r w:rsidRPr="00767BA9">
        <w:rPr>
          <w:rFonts w:ascii="Times New Roman" w:hAnsi="Times New Roman" w:cs="Times New Roman"/>
          <w:sz w:val="24"/>
          <w:szCs w:val="24"/>
        </w:rPr>
        <w:t>о</w:t>
      </w:r>
      <w:r w:rsidRPr="00767BA9">
        <w:rPr>
          <w:rFonts w:ascii="Times New Roman" w:hAnsi="Times New Roman" w:cs="Times New Roman"/>
          <w:sz w:val="24"/>
          <w:szCs w:val="24"/>
        </w:rPr>
        <w:t>рического поселения федеральн</w:t>
      </w:r>
      <w:r w:rsidR="008750A1" w:rsidRPr="00767BA9">
        <w:rPr>
          <w:rFonts w:ascii="Times New Roman" w:hAnsi="Times New Roman" w:cs="Times New Roman"/>
          <w:sz w:val="24"/>
          <w:szCs w:val="24"/>
        </w:rPr>
        <w:t>ого или регионального значения.</w:t>
      </w:r>
    </w:p>
    <w:p w:rsidR="008750A1" w:rsidRPr="00767BA9" w:rsidRDefault="008750A1" w:rsidP="00767BA9">
      <w:pPr>
        <w:spacing w:after="0" w:line="240" w:lineRule="auto"/>
        <w:ind w:firstLine="540"/>
        <w:jc w:val="both"/>
        <w:rPr>
          <w:rFonts w:ascii="Times New Roman" w:hAnsi="Times New Roman" w:cs="Times New Roman"/>
          <w:sz w:val="24"/>
          <w:szCs w:val="24"/>
        </w:rPr>
      </w:pPr>
    </w:p>
    <w:p w:rsidR="00566870" w:rsidRPr="00767BA9" w:rsidRDefault="001E48F2" w:rsidP="00767BA9">
      <w:pPr>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2.9</w:t>
      </w:r>
      <w:r w:rsidR="00566870" w:rsidRPr="00767BA9">
        <w:rPr>
          <w:rFonts w:ascii="Times New Roman" w:hAnsi="Times New Roman" w:cs="Times New Roman"/>
          <w:b/>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w:t>
      </w:r>
      <w:r w:rsidR="00566870" w:rsidRPr="00767BA9">
        <w:rPr>
          <w:rFonts w:ascii="Times New Roman" w:hAnsi="Times New Roman" w:cs="Times New Roman"/>
          <w:b/>
          <w:sz w:val="24"/>
          <w:szCs w:val="24"/>
        </w:rPr>
        <w:t>а</w:t>
      </w:r>
      <w:r w:rsidR="00566870" w:rsidRPr="00767BA9">
        <w:rPr>
          <w:rFonts w:ascii="Times New Roman" w:hAnsi="Times New Roman" w:cs="Times New Roman"/>
          <w:b/>
          <w:sz w:val="24"/>
          <w:szCs w:val="24"/>
        </w:rPr>
        <w:t>ми, принимаемыми в соответствии с ними иными нормативными правовыми акт</w:t>
      </w:r>
      <w:r w:rsidR="00566870" w:rsidRPr="00767BA9">
        <w:rPr>
          <w:rFonts w:ascii="Times New Roman" w:hAnsi="Times New Roman" w:cs="Times New Roman"/>
          <w:b/>
          <w:sz w:val="24"/>
          <w:szCs w:val="24"/>
        </w:rPr>
        <w:t>а</w:t>
      </w:r>
      <w:r w:rsidR="00566870" w:rsidRPr="00767BA9">
        <w:rPr>
          <w:rFonts w:ascii="Times New Roman" w:hAnsi="Times New Roman" w:cs="Times New Roman"/>
          <w:b/>
          <w:sz w:val="24"/>
          <w:szCs w:val="24"/>
        </w:rPr>
        <w:t>ми Российской Федерации, нормативными правовыми актами Удмуртской Респу</w:t>
      </w:r>
      <w:r w:rsidR="00566870" w:rsidRPr="00767BA9">
        <w:rPr>
          <w:rFonts w:ascii="Times New Roman" w:hAnsi="Times New Roman" w:cs="Times New Roman"/>
          <w:b/>
          <w:sz w:val="24"/>
          <w:szCs w:val="24"/>
        </w:rPr>
        <w:t>б</w:t>
      </w:r>
      <w:r w:rsidR="00566870" w:rsidRPr="00767BA9">
        <w:rPr>
          <w:rFonts w:ascii="Times New Roman" w:hAnsi="Times New Roman" w:cs="Times New Roman"/>
          <w:b/>
          <w:sz w:val="24"/>
          <w:szCs w:val="24"/>
        </w:rPr>
        <w:t>лики, муниципальными правовыми актами</w:t>
      </w:r>
    </w:p>
    <w:p w:rsidR="00566870" w:rsidRPr="00767BA9" w:rsidRDefault="00566870" w:rsidP="00767BA9">
      <w:pPr>
        <w:pStyle w:val="ConsPlusNormal"/>
        <w:ind w:firstLine="709"/>
        <w:jc w:val="both"/>
        <w:rPr>
          <w:rFonts w:ascii="Times New Roman" w:hAnsi="Times New Roman" w:cs="Times New Roman"/>
          <w:sz w:val="24"/>
          <w:szCs w:val="24"/>
        </w:rPr>
      </w:pPr>
      <w:r w:rsidRPr="00767BA9">
        <w:rPr>
          <w:rFonts w:ascii="Times New Roman" w:hAnsi="Times New Roman" w:cs="Times New Roman"/>
          <w:sz w:val="24"/>
          <w:szCs w:val="24"/>
        </w:rPr>
        <w:t>Предоставление муниципальной услуги "</w:t>
      </w:r>
      <w:r w:rsidR="00D1159B" w:rsidRPr="00767BA9">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w:t>
      </w:r>
      <w:r w:rsidR="00D1159B" w:rsidRPr="00767BA9">
        <w:rPr>
          <w:rFonts w:ascii="Times New Roman" w:hAnsi="Times New Roman" w:cs="Times New Roman"/>
          <w:sz w:val="24"/>
          <w:szCs w:val="24"/>
        </w:rPr>
        <w:t>н</w:t>
      </w:r>
      <w:r w:rsidR="00D1159B" w:rsidRPr="00767BA9">
        <w:rPr>
          <w:rFonts w:ascii="Times New Roman" w:hAnsi="Times New Roman" w:cs="Times New Roman"/>
          <w:sz w:val="24"/>
          <w:szCs w:val="24"/>
        </w:rPr>
        <w:t>струкции объекта индивидуального жилищного строительства или садового дома пар</w:t>
      </w:r>
      <w:r w:rsidR="00D1159B" w:rsidRPr="00767BA9">
        <w:rPr>
          <w:rFonts w:ascii="Times New Roman" w:hAnsi="Times New Roman" w:cs="Times New Roman"/>
          <w:sz w:val="24"/>
          <w:szCs w:val="24"/>
        </w:rPr>
        <w:t>а</w:t>
      </w:r>
      <w:r w:rsidR="00D1159B" w:rsidRPr="00767BA9">
        <w:rPr>
          <w:rFonts w:ascii="Times New Roman" w:hAnsi="Times New Roman" w:cs="Times New Roman"/>
          <w:sz w:val="24"/>
          <w:szCs w:val="24"/>
        </w:rPr>
        <w:t>метров объекта индивидуального жилищного строительства или садового дома устано</w:t>
      </w:r>
      <w:r w:rsidR="00D1159B" w:rsidRPr="00767BA9">
        <w:rPr>
          <w:rFonts w:ascii="Times New Roman" w:hAnsi="Times New Roman" w:cs="Times New Roman"/>
          <w:sz w:val="24"/>
          <w:szCs w:val="24"/>
        </w:rPr>
        <w:t>в</w:t>
      </w:r>
      <w:r w:rsidR="00D1159B" w:rsidRPr="00767BA9">
        <w:rPr>
          <w:rFonts w:ascii="Times New Roman" w:hAnsi="Times New Roman" w:cs="Times New Roman"/>
          <w:sz w:val="24"/>
          <w:szCs w:val="24"/>
        </w:rPr>
        <w:t>ленным параметрам и допустимости размещения объекта индивидуального жилищного строительства или садового дома на земельном участке</w:t>
      </w:r>
      <w:r w:rsidRPr="00767BA9">
        <w:rPr>
          <w:rFonts w:ascii="Times New Roman" w:hAnsi="Times New Roman" w:cs="Times New Roman"/>
          <w:sz w:val="24"/>
          <w:szCs w:val="24"/>
        </w:rPr>
        <w:t>" осуществляется без взимания платы.</w:t>
      </w:r>
    </w:p>
    <w:p w:rsidR="003E636B" w:rsidRPr="00767BA9" w:rsidRDefault="003E636B" w:rsidP="00767BA9">
      <w:pPr>
        <w:widowControl w:val="0"/>
        <w:spacing w:after="0" w:line="240" w:lineRule="auto"/>
        <w:jc w:val="both"/>
        <w:rPr>
          <w:rFonts w:ascii="Times New Roman" w:eastAsia="Calibri" w:hAnsi="Times New Roman" w:cs="Times New Roman"/>
          <w:sz w:val="24"/>
          <w:szCs w:val="24"/>
        </w:rPr>
      </w:pPr>
      <w:r w:rsidRPr="00767BA9">
        <w:rPr>
          <w:rFonts w:ascii="Times New Roman" w:eastAsia="Calibri" w:hAnsi="Times New Roman" w:cs="Times New Roman"/>
          <w:sz w:val="24"/>
          <w:szCs w:val="24"/>
        </w:rPr>
        <w:t xml:space="preserve">           Муниципальная услуга «Выдача уведомления о соответствии (несоответствии) ук</w:t>
      </w:r>
      <w:r w:rsidRPr="00767BA9">
        <w:rPr>
          <w:rFonts w:ascii="Times New Roman" w:eastAsia="Calibri" w:hAnsi="Times New Roman" w:cs="Times New Roman"/>
          <w:sz w:val="24"/>
          <w:szCs w:val="24"/>
        </w:rPr>
        <w:t>а</w:t>
      </w:r>
      <w:r w:rsidRPr="00767BA9">
        <w:rPr>
          <w:rFonts w:ascii="Times New Roman" w:eastAsia="Calibri" w:hAnsi="Times New Roman" w:cs="Times New Roman"/>
          <w:sz w:val="24"/>
          <w:szCs w:val="24"/>
        </w:rPr>
        <w:t>занных в уведомлении об изменении параметров планируемого строительства или реко</w:t>
      </w:r>
      <w:r w:rsidRPr="00767BA9">
        <w:rPr>
          <w:rFonts w:ascii="Times New Roman" w:eastAsia="Calibri" w:hAnsi="Times New Roman" w:cs="Times New Roman"/>
          <w:sz w:val="24"/>
          <w:szCs w:val="24"/>
        </w:rPr>
        <w:t>н</w:t>
      </w:r>
      <w:r w:rsidRPr="00767BA9">
        <w:rPr>
          <w:rFonts w:ascii="Times New Roman" w:eastAsia="Calibri" w:hAnsi="Times New Roman" w:cs="Times New Roman"/>
          <w:sz w:val="24"/>
          <w:szCs w:val="24"/>
        </w:rPr>
        <w:t>струкции объекта индивидуального жилищного строительства или садового дома пар</w:t>
      </w:r>
      <w:r w:rsidRPr="00767BA9">
        <w:rPr>
          <w:rFonts w:ascii="Times New Roman" w:eastAsia="Calibri" w:hAnsi="Times New Roman" w:cs="Times New Roman"/>
          <w:sz w:val="24"/>
          <w:szCs w:val="24"/>
        </w:rPr>
        <w:t>а</w:t>
      </w:r>
      <w:r w:rsidRPr="00767BA9">
        <w:rPr>
          <w:rFonts w:ascii="Times New Roman" w:eastAsia="Calibri" w:hAnsi="Times New Roman" w:cs="Times New Roman"/>
          <w:sz w:val="24"/>
          <w:szCs w:val="24"/>
        </w:rPr>
        <w:t>метров объекта индивидуального жилищного строительства или садового дома устано</w:t>
      </w:r>
      <w:r w:rsidRPr="00767BA9">
        <w:rPr>
          <w:rFonts w:ascii="Times New Roman" w:eastAsia="Calibri" w:hAnsi="Times New Roman" w:cs="Times New Roman"/>
          <w:sz w:val="24"/>
          <w:szCs w:val="24"/>
        </w:rPr>
        <w:t>в</w:t>
      </w:r>
      <w:r w:rsidRPr="00767BA9">
        <w:rPr>
          <w:rFonts w:ascii="Times New Roman" w:eastAsia="Calibri" w:hAnsi="Times New Roman" w:cs="Times New Roman"/>
          <w:sz w:val="24"/>
          <w:szCs w:val="24"/>
        </w:rPr>
        <w:t>ленным параметрам и (или) недопустимости размещения объекта индивидуального ж</w:t>
      </w:r>
      <w:r w:rsidRPr="00767BA9">
        <w:rPr>
          <w:rFonts w:ascii="Times New Roman" w:eastAsia="Calibri" w:hAnsi="Times New Roman" w:cs="Times New Roman"/>
          <w:sz w:val="24"/>
          <w:szCs w:val="24"/>
        </w:rPr>
        <w:t>и</w:t>
      </w:r>
      <w:r w:rsidRPr="00767BA9">
        <w:rPr>
          <w:rFonts w:ascii="Times New Roman" w:eastAsia="Calibri" w:hAnsi="Times New Roman" w:cs="Times New Roman"/>
          <w:sz w:val="24"/>
          <w:szCs w:val="24"/>
        </w:rPr>
        <w:t>лищного строительства или садового дома на земельном участке» осуществляется без взимания платы.</w:t>
      </w:r>
    </w:p>
    <w:p w:rsidR="00B3758C" w:rsidRPr="00767BA9" w:rsidRDefault="00B3758C" w:rsidP="00767BA9">
      <w:pPr>
        <w:spacing w:after="0" w:line="240" w:lineRule="auto"/>
        <w:ind w:firstLine="708"/>
        <w:jc w:val="both"/>
        <w:rPr>
          <w:rFonts w:ascii="Times New Roman" w:hAnsi="Times New Roman" w:cs="Times New Roman"/>
          <w:b/>
          <w:sz w:val="24"/>
          <w:szCs w:val="24"/>
        </w:rPr>
      </w:pPr>
    </w:p>
    <w:p w:rsidR="00520316" w:rsidRPr="00767BA9" w:rsidRDefault="001E48F2" w:rsidP="00767BA9">
      <w:pPr>
        <w:spacing w:after="0" w:line="240" w:lineRule="auto"/>
        <w:ind w:firstLine="708"/>
        <w:jc w:val="both"/>
        <w:rPr>
          <w:rFonts w:ascii="Times New Roman" w:hAnsi="Times New Roman" w:cs="Times New Roman"/>
          <w:b/>
          <w:sz w:val="24"/>
          <w:szCs w:val="24"/>
        </w:rPr>
      </w:pPr>
      <w:r w:rsidRPr="00767BA9">
        <w:rPr>
          <w:rFonts w:ascii="Times New Roman" w:hAnsi="Times New Roman" w:cs="Times New Roman"/>
          <w:b/>
          <w:sz w:val="24"/>
          <w:szCs w:val="24"/>
        </w:rPr>
        <w:t>2.10</w:t>
      </w:r>
      <w:r w:rsidR="00520316" w:rsidRPr="00767BA9">
        <w:rPr>
          <w:rFonts w:ascii="Times New Roman" w:hAnsi="Times New Roman" w:cs="Times New Roman"/>
          <w:b/>
          <w:sz w:val="24"/>
          <w:szCs w:val="24"/>
        </w:rPr>
        <w:t>. Максимальный срок ожидания в очереди при подаче запроса о пред</w:t>
      </w:r>
      <w:r w:rsidR="00520316" w:rsidRPr="00767BA9">
        <w:rPr>
          <w:rFonts w:ascii="Times New Roman" w:hAnsi="Times New Roman" w:cs="Times New Roman"/>
          <w:b/>
          <w:sz w:val="24"/>
          <w:szCs w:val="24"/>
        </w:rPr>
        <w:t>о</w:t>
      </w:r>
      <w:r w:rsidR="00520316" w:rsidRPr="00767BA9">
        <w:rPr>
          <w:rFonts w:ascii="Times New Roman" w:hAnsi="Times New Roman" w:cs="Times New Roman"/>
          <w:b/>
          <w:sz w:val="24"/>
          <w:szCs w:val="24"/>
        </w:rPr>
        <w:t>ставлении муниципальной услуги и при получении результата предоставления м</w:t>
      </w:r>
      <w:r w:rsidR="00520316" w:rsidRPr="00767BA9">
        <w:rPr>
          <w:rFonts w:ascii="Times New Roman" w:hAnsi="Times New Roman" w:cs="Times New Roman"/>
          <w:b/>
          <w:sz w:val="24"/>
          <w:szCs w:val="24"/>
        </w:rPr>
        <w:t>у</w:t>
      </w:r>
      <w:r w:rsidR="00520316" w:rsidRPr="00767BA9">
        <w:rPr>
          <w:rFonts w:ascii="Times New Roman" w:hAnsi="Times New Roman" w:cs="Times New Roman"/>
          <w:b/>
          <w:sz w:val="24"/>
          <w:szCs w:val="24"/>
        </w:rPr>
        <w:t>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Время ожидания приема заявителями при подаче заявления и получении докуме</w:t>
      </w:r>
      <w:r w:rsidRPr="00767BA9">
        <w:rPr>
          <w:rFonts w:ascii="Times New Roman" w:hAnsi="Times New Roman" w:cs="Times New Roman"/>
          <w:sz w:val="24"/>
          <w:szCs w:val="24"/>
        </w:rPr>
        <w:t>н</w:t>
      </w:r>
      <w:r w:rsidRPr="00767BA9">
        <w:rPr>
          <w:rFonts w:ascii="Times New Roman" w:hAnsi="Times New Roman" w:cs="Times New Roman"/>
          <w:sz w:val="24"/>
          <w:szCs w:val="24"/>
        </w:rPr>
        <w:t>тов не должно превышать 15 минут.</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Продолжительность приема у специалиста МФЦ, либо специалиста Управления не должна превышать 15 минут по каждому заявителю.</w:t>
      </w:r>
    </w:p>
    <w:p w:rsidR="00B3758C" w:rsidRPr="00767BA9" w:rsidRDefault="00B3758C" w:rsidP="00767BA9">
      <w:pPr>
        <w:spacing w:after="0" w:line="240" w:lineRule="auto"/>
        <w:ind w:firstLine="708"/>
        <w:jc w:val="both"/>
        <w:rPr>
          <w:rFonts w:ascii="Times New Roman" w:hAnsi="Times New Roman" w:cs="Times New Roman"/>
          <w:b/>
          <w:sz w:val="24"/>
          <w:szCs w:val="24"/>
        </w:rPr>
      </w:pPr>
    </w:p>
    <w:p w:rsidR="00520316" w:rsidRPr="00767BA9" w:rsidRDefault="001E48F2" w:rsidP="00767BA9">
      <w:pPr>
        <w:spacing w:after="0" w:line="240" w:lineRule="auto"/>
        <w:ind w:firstLine="708"/>
        <w:jc w:val="both"/>
        <w:rPr>
          <w:rFonts w:ascii="Times New Roman" w:hAnsi="Times New Roman" w:cs="Times New Roman"/>
          <w:b/>
          <w:sz w:val="24"/>
          <w:szCs w:val="24"/>
        </w:rPr>
      </w:pPr>
      <w:r w:rsidRPr="00767BA9">
        <w:rPr>
          <w:rFonts w:ascii="Times New Roman" w:hAnsi="Times New Roman" w:cs="Times New Roman"/>
          <w:b/>
          <w:sz w:val="24"/>
          <w:szCs w:val="24"/>
        </w:rPr>
        <w:t>2.11</w:t>
      </w:r>
      <w:r w:rsidR="00520316" w:rsidRPr="00767BA9">
        <w:rPr>
          <w:rFonts w:ascii="Times New Roman" w:hAnsi="Times New Roman" w:cs="Times New Roman"/>
          <w:b/>
          <w:sz w:val="24"/>
          <w:szCs w:val="24"/>
        </w:rPr>
        <w:t>. Срок регистрации запроса заявителя о предоставлении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lastRenderedPageBreak/>
        <w:t>В случае обращения заявителя в Управление заявление регистрируется специал</w:t>
      </w:r>
      <w:r w:rsidRPr="00767BA9">
        <w:rPr>
          <w:rFonts w:ascii="Times New Roman" w:hAnsi="Times New Roman" w:cs="Times New Roman"/>
          <w:sz w:val="24"/>
          <w:szCs w:val="24"/>
        </w:rPr>
        <w:t>и</w:t>
      </w:r>
      <w:r w:rsidRPr="00767BA9">
        <w:rPr>
          <w:rFonts w:ascii="Times New Roman" w:hAnsi="Times New Roman" w:cs="Times New Roman"/>
          <w:sz w:val="24"/>
          <w:szCs w:val="24"/>
        </w:rPr>
        <w:t>стом Управления, ответственным за ведение делопроизводства, в установл</w:t>
      </w:r>
      <w:r w:rsidR="009463B9" w:rsidRPr="00767BA9">
        <w:rPr>
          <w:rFonts w:ascii="Times New Roman" w:hAnsi="Times New Roman" w:cs="Times New Roman"/>
          <w:sz w:val="24"/>
          <w:szCs w:val="24"/>
        </w:rPr>
        <w:t>енном порядке, в течение 1 часа</w:t>
      </w:r>
      <w:r w:rsidR="00B56F5E" w:rsidRPr="00767BA9">
        <w:rPr>
          <w:rFonts w:ascii="Times New Roman" w:hAnsi="Times New Roman" w:cs="Times New Roman"/>
          <w:sz w:val="24"/>
          <w:szCs w:val="24"/>
        </w:rPr>
        <w:t>, одного дня со дня поступления запроса по электронным каналам связи.</w:t>
      </w:r>
      <w:r w:rsidRPr="00767BA9">
        <w:rPr>
          <w:rFonts w:ascii="Times New Roman" w:hAnsi="Times New Roman" w:cs="Times New Roman"/>
          <w:sz w:val="24"/>
          <w:szCs w:val="24"/>
        </w:rPr>
        <w:t xml:space="preserve"> В случае поступления заявления через МФЦ, оно регистрируется в день его поступления в Управление.</w:t>
      </w:r>
      <w:r w:rsidR="00B56F5E" w:rsidRPr="00767BA9">
        <w:rPr>
          <w:rFonts w:ascii="Times New Roman" w:hAnsi="Times New Roman" w:cs="Times New Roman"/>
          <w:sz w:val="24"/>
          <w:szCs w:val="24"/>
        </w:rPr>
        <w:t xml:space="preserve"> </w:t>
      </w:r>
    </w:p>
    <w:p w:rsidR="008750A1" w:rsidRPr="00767BA9" w:rsidRDefault="00EB4F5A"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В случае предоставления уведомления о </w:t>
      </w:r>
      <w:r w:rsidR="00CC568F" w:rsidRPr="00767BA9">
        <w:rPr>
          <w:rFonts w:ascii="Times New Roman" w:hAnsi="Times New Roman" w:cs="Times New Roman"/>
          <w:sz w:val="24"/>
          <w:szCs w:val="24"/>
        </w:rPr>
        <w:t>планируемом строительстве, уведомления об изменении параметров в электронной форме посредством Единого портала, Регионал</w:t>
      </w:r>
      <w:r w:rsidR="00CC568F" w:rsidRPr="00767BA9">
        <w:rPr>
          <w:rFonts w:ascii="Times New Roman" w:hAnsi="Times New Roman" w:cs="Times New Roman"/>
          <w:sz w:val="24"/>
          <w:szCs w:val="24"/>
        </w:rPr>
        <w:t>ь</w:t>
      </w:r>
      <w:r w:rsidR="00CC568F" w:rsidRPr="00767BA9">
        <w:rPr>
          <w:rFonts w:ascii="Times New Roman" w:hAnsi="Times New Roman" w:cs="Times New Roman"/>
          <w:sz w:val="24"/>
          <w:szCs w:val="24"/>
        </w:rPr>
        <w:t>ного портала вне рабочего времени Администрации либо  в выходной, нерабочий праз</w:t>
      </w:r>
      <w:r w:rsidR="00CC568F" w:rsidRPr="00767BA9">
        <w:rPr>
          <w:rFonts w:ascii="Times New Roman" w:hAnsi="Times New Roman" w:cs="Times New Roman"/>
          <w:sz w:val="24"/>
          <w:szCs w:val="24"/>
        </w:rPr>
        <w:t>д</w:t>
      </w:r>
      <w:r w:rsidR="00CC568F" w:rsidRPr="00767BA9">
        <w:rPr>
          <w:rFonts w:ascii="Times New Roman" w:hAnsi="Times New Roman" w:cs="Times New Roman"/>
          <w:sz w:val="24"/>
          <w:szCs w:val="24"/>
        </w:rPr>
        <w:t>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w:t>
      </w:r>
      <w:r w:rsidR="00CC568F" w:rsidRPr="00767BA9">
        <w:rPr>
          <w:rFonts w:ascii="Times New Roman" w:hAnsi="Times New Roman" w:cs="Times New Roman"/>
          <w:sz w:val="24"/>
          <w:szCs w:val="24"/>
        </w:rPr>
        <w:t>в</w:t>
      </w:r>
      <w:r w:rsidR="00CC568F" w:rsidRPr="00767BA9">
        <w:rPr>
          <w:rFonts w:ascii="Times New Roman" w:hAnsi="Times New Roman" w:cs="Times New Roman"/>
          <w:sz w:val="24"/>
          <w:szCs w:val="24"/>
        </w:rPr>
        <w:t>ления заявителем указанного уведомления.</w:t>
      </w:r>
    </w:p>
    <w:p w:rsidR="008750A1" w:rsidRPr="00767BA9" w:rsidRDefault="00CC568F"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Уведомление о планируемом строительстве, уведомление об изменении параме</w:t>
      </w:r>
      <w:r w:rsidRPr="00767BA9">
        <w:rPr>
          <w:rFonts w:ascii="Times New Roman" w:hAnsi="Times New Roman" w:cs="Times New Roman"/>
          <w:sz w:val="24"/>
          <w:szCs w:val="24"/>
        </w:rPr>
        <w:t>т</w:t>
      </w:r>
      <w:r w:rsidRPr="00767BA9">
        <w:rPr>
          <w:rFonts w:ascii="Times New Roman" w:hAnsi="Times New Roman" w:cs="Times New Roman"/>
          <w:sz w:val="24"/>
          <w:szCs w:val="24"/>
        </w:rPr>
        <w:t>ров считается поступившим в Админи</w:t>
      </w:r>
      <w:r w:rsidR="008750A1" w:rsidRPr="00767BA9">
        <w:rPr>
          <w:rFonts w:ascii="Times New Roman" w:hAnsi="Times New Roman" w:cs="Times New Roman"/>
          <w:sz w:val="24"/>
          <w:szCs w:val="24"/>
        </w:rPr>
        <w:t>страцию со дня его регистрации.</w:t>
      </w:r>
    </w:p>
    <w:p w:rsidR="00B3758C" w:rsidRPr="00767BA9" w:rsidRDefault="00B3758C" w:rsidP="00767BA9">
      <w:pPr>
        <w:spacing w:after="0" w:line="240" w:lineRule="auto"/>
        <w:ind w:firstLine="709"/>
        <w:jc w:val="both"/>
        <w:rPr>
          <w:rFonts w:ascii="Times New Roman" w:hAnsi="Times New Roman" w:cs="Times New Roman"/>
          <w:b/>
          <w:bCs/>
          <w:sz w:val="24"/>
          <w:szCs w:val="24"/>
        </w:rPr>
      </w:pP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bCs/>
          <w:sz w:val="24"/>
          <w:szCs w:val="24"/>
        </w:rPr>
        <w:t>2.</w:t>
      </w:r>
      <w:r w:rsidR="001E48F2" w:rsidRPr="00767BA9">
        <w:rPr>
          <w:rFonts w:ascii="Times New Roman" w:hAnsi="Times New Roman" w:cs="Times New Roman"/>
          <w:b/>
          <w:bCs/>
          <w:sz w:val="24"/>
          <w:szCs w:val="24"/>
        </w:rPr>
        <w:t>12.</w:t>
      </w:r>
      <w:r w:rsidRPr="00767BA9">
        <w:rPr>
          <w:rFonts w:ascii="Times New Roman" w:hAnsi="Times New Roman" w:cs="Times New Roman"/>
          <w:b/>
          <w:bCs/>
          <w:sz w:val="24"/>
          <w:szCs w:val="24"/>
        </w:rPr>
        <w:t xml:space="preserve"> Требования к помещениям, в которых предоставляются муниципальные услуги</w:t>
      </w:r>
      <w:r w:rsidRPr="00767BA9">
        <w:rPr>
          <w:rFonts w:ascii="Times New Roman" w:hAnsi="Times New Roman" w:cs="Times New Roman"/>
          <w:b/>
          <w:sz w:val="24"/>
          <w:szCs w:val="24"/>
        </w:rPr>
        <w:t>, к залу ожидания, местам для заполнения запросов о предоставлении мун</w:t>
      </w:r>
      <w:r w:rsidRPr="00767BA9">
        <w:rPr>
          <w:rFonts w:ascii="Times New Roman" w:hAnsi="Times New Roman" w:cs="Times New Roman"/>
          <w:b/>
          <w:sz w:val="24"/>
          <w:szCs w:val="24"/>
        </w:rPr>
        <w:t>и</w:t>
      </w:r>
      <w:r w:rsidRPr="00767BA9">
        <w:rPr>
          <w:rFonts w:ascii="Times New Roman" w:hAnsi="Times New Roman" w:cs="Times New Roman"/>
          <w:b/>
          <w:sz w:val="24"/>
          <w:szCs w:val="24"/>
        </w:rPr>
        <w:t>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Требования к помещениям, в которых предоставляются муниципальные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w:t>
      </w:r>
      <w:r w:rsidRPr="00767BA9">
        <w:rPr>
          <w:rFonts w:ascii="Times New Roman" w:hAnsi="Times New Roman" w:cs="Times New Roman"/>
          <w:sz w:val="24"/>
          <w:szCs w:val="24"/>
        </w:rPr>
        <w:t>и</w:t>
      </w:r>
      <w:r w:rsidRPr="00767BA9">
        <w:rPr>
          <w:rFonts w:ascii="Times New Roman" w:hAnsi="Times New Roman" w:cs="Times New Roman"/>
          <w:sz w:val="24"/>
          <w:szCs w:val="24"/>
        </w:rPr>
        <w:t>ципальных услуг в вечернее время до 19.00 час. и один день в неделю до 20.00 час.</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Здание МФЦ  и Администрации города Сарапула располагается в пешеходной д</w:t>
      </w:r>
      <w:r w:rsidRPr="00767BA9">
        <w:rPr>
          <w:rFonts w:ascii="Times New Roman" w:hAnsi="Times New Roman" w:cs="Times New Roman"/>
          <w:sz w:val="24"/>
          <w:szCs w:val="24"/>
        </w:rPr>
        <w:t>о</w:t>
      </w:r>
      <w:r w:rsidRPr="00767BA9">
        <w:rPr>
          <w:rFonts w:ascii="Times New Roman" w:hAnsi="Times New Roman" w:cs="Times New Roman"/>
          <w:sz w:val="24"/>
          <w:szCs w:val="24"/>
        </w:rPr>
        <w:t>ступности - не более 5 минут от остановок общественного транспорта. Дорога от близл</w:t>
      </w:r>
      <w:r w:rsidRPr="00767BA9">
        <w:rPr>
          <w:rFonts w:ascii="Times New Roman" w:hAnsi="Times New Roman" w:cs="Times New Roman"/>
          <w:sz w:val="24"/>
          <w:szCs w:val="24"/>
        </w:rPr>
        <w:t>е</w:t>
      </w:r>
      <w:r w:rsidRPr="00767BA9">
        <w:rPr>
          <w:rFonts w:ascii="Times New Roman" w:hAnsi="Times New Roman" w:cs="Times New Roman"/>
          <w:sz w:val="24"/>
          <w:szCs w:val="24"/>
        </w:rPr>
        <w:t>жащих остановок общественного транспорта до здания МФЦ оборудована указателями.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На территории, прилегающей к МФЦ и Администрации города Сарапула, обор</w:t>
      </w:r>
      <w:r w:rsidRPr="00767BA9">
        <w:rPr>
          <w:rFonts w:ascii="Times New Roman" w:hAnsi="Times New Roman" w:cs="Times New Roman"/>
          <w:sz w:val="24"/>
          <w:szCs w:val="24"/>
        </w:rPr>
        <w:t>у</w:t>
      </w:r>
      <w:r w:rsidRPr="00767BA9">
        <w:rPr>
          <w:rFonts w:ascii="Times New Roman" w:hAnsi="Times New Roman" w:cs="Times New Roman"/>
          <w:sz w:val="24"/>
          <w:szCs w:val="24"/>
        </w:rPr>
        <w:t>дуются не менее пяти бесплатных парковочных мест для стоянки легкового автотранспо</w:t>
      </w:r>
      <w:r w:rsidRPr="00767BA9">
        <w:rPr>
          <w:rFonts w:ascii="Times New Roman" w:hAnsi="Times New Roman" w:cs="Times New Roman"/>
          <w:sz w:val="24"/>
          <w:szCs w:val="24"/>
        </w:rPr>
        <w:t>р</w:t>
      </w:r>
      <w:r w:rsidRPr="00767BA9">
        <w:rPr>
          <w:rFonts w:ascii="Times New Roman" w:hAnsi="Times New Roman" w:cs="Times New Roman"/>
          <w:sz w:val="24"/>
          <w:szCs w:val="24"/>
        </w:rPr>
        <w:t>та, в том числе не менее трех  для транспортных средств лиц с ограниченными возможн</w:t>
      </w:r>
      <w:r w:rsidRPr="00767BA9">
        <w:rPr>
          <w:rFonts w:ascii="Times New Roman" w:hAnsi="Times New Roman" w:cs="Times New Roman"/>
          <w:sz w:val="24"/>
          <w:szCs w:val="24"/>
        </w:rPr>
        <w:t>о</w:t>
      </w:r>
      <w:r w:rsidRPr="00767BA9">
        <w:rPr>
          <w:rFonts w:ascii="Times New Roman" w:hAnsi="Times New Roman" w:cs="Times New Roman"/>
          <w:sz w:val="24"/>
          <w:szCs w:val="24"/>
        </w:rPr>
        <w:t xml:space="preserve">стями здоровья. </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Вход в здание Администрации города Сарапула и МФЦ и выход из него оборуд</w:t>
      </w:r>
      <w:r w:rsidRPr="00767BA9">
        <w:rPr>
          <w:rFonts w:ascii="Times New Roman" w:hAnsi="Times New Roman" w:cs="Times New Roman"/>
          <w:sz w:val="24"/>
          <w:szCs w:val="24"/>
        </w:rPr>
        <w:t>о</w:t>
      </w:r>
      <w:r w:rsidRPr="00767BA9">
        <w:rPr>
          <w:rFonts w:ascii="Times New Roman" w:hAnsi="Times New Roman" w:cs="Times New Roman"/>
          <w:sz w:val="24"/>
          <w:szCs w:val="24"/>
        </w:rPr>
        <w:t>ваны информационной табличкой (вывеской), содержащей название, пандусом и расш</w:t>
      </w:r>
      <w:r w:rsidRPr="00767BA9">
        <w:rPr>
          <w:rFonts w:ascii="Times New Roman" w:hAnsi="Times New Roman" w:cs="Times New Roman"/>
          <w:sz w:val="24"/>
          <w:szCs w:val="24"/>
        </w:rPr>
        <w:t>и</w:t>
      </w:r>
      <w:r w:rsidRPr="00767BA9">
        <w:rPr>
          <w:rFonts w:ascii="Times New Roman" w:hAnsi="Times New Roman" w:cs="Times New Roman"/>
          <w:sz w:val="24"/>
          <w:szCs w:val="24"/>
        </w:rPr>
        <w:t>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Для удобства граждан помещения для непосредственного взаимодействия сотру</w:t>
      </w:r>
      <w:r w:rsidRPr="00767BA9">
        <w:rPr>
          <w:rFonts w:ascii="Times New Roman" w:hAnsi="Times New Roman" w:cs="Times New Roman"/>
          <w:sz w:val="24"/>
          <w:szCs w:val="24"/>
        </w:rPr>
        <w:t>д</w:t>
      </w:r>
      <w:r w:rsidRPr="00767BA9">
        <w:rPr>
          <w:rFonts w:ascii="Times New Roman" w:hAnsi="Times New Roman" w:cs="Times New Roman"/>
          <w:sz w:val="24"/>
          <w:szCs w:val="24"/>
        </w:rPr>
        <w:t xml:space="preserve">ников МФЦ и граждан размещается на первом этаже здания. </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Помещение здания Администрации города Сарапула и МФЦ оборудованы прот</w:t>
      </w:r>
      <w:r w:rsidRPr="00767BA9">
        <w:rPr>
          <w:rFonts w:ascii="Times New Roman" w:hAnsi="Times New Roman" w:cs="Times New Roman"/>
          <w:sz w:val="24"/>
          <w:szCs w:val="24"/>
        </w:rPr>
        <w:t>и</w:t>
      </w:r>
      <w:r w:rsidRPr="00767BA9">
        <w:rPr>
          <w:rFonts w:ascii="Times New Roman" w:hAnsi="Times New Roman" w:cs="Times New Roman"/>
          <w:sz w:val="24"/>
          <w:szCs w:val="24"/>
        </w:rPr>
        <w:t>вопожарной системой, средствами пожаротушения, системой оповещения о возникнов</w:t>
      </w:r>
      <w:r w:rsidRPr="00767BA9">
        <w:rPr>
          <w:rFonts w:ascii="Times New Roman" w:hAnsi="Times New Roman" w:cs="Times New Roman"/>
          <w:sz w:val="24"/>
          <w:szCs w:val="24"/>
        </w:rPr>
        <w:t>е</w:t>
      </w:r>
      <w:r w:rsidRPr="00767BA9">
        <w:rPr>
          <w:rFonts w:ascii="Times New Roman" w:hAnsi="Times New Roman" w:cs="Times New Roman"/>
          <w:sz w:val="24"/>
          <w:szCs w:val="24"/>
        </w:rPr>
        <w:t>нии чрезвычайных ситуаций.</w:t>
      </w:r>
    </w:p>
    <w:p w:rsidR="00963096" w:rsidRPr="00767BA9" w:rsidRDefault="00963096" w:rsidP="00767BA9">
      <w:pPr>
        <w:tabs>
          <w:tab w:val="left" w:pos="709"/>
        </w:tabs>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Помещение и рабочие места здания Администрации города Сарапула и МФЦ для предоставления муниципальной услуги соответствуют санитарным правилам СП 2.2.3670-20 «Санитарно-эпидемиологические требования к условиям труда».</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целях соблюдения прав лиц с ограниченными возможностями здоровья на бе</w:t>
      </w:r>
      <w:r w:rsidRPr="00767BA9">
        <w:rPr>
          <w:rFonts w:ascii="Times New Roman" w:hAnsi="Times New Roman" w:cs="Times New Roman"/>
          <w:sz w:val="24"/>
          <w:szCs w:val="24"/>
        </w:rPr>
        <w:t>с</w:t>
      </w:r>
      <w:r w:rsidRPr="00767BA9">
        <w:rPr>
          <w:rFonts w:ascii="Times New Roman" w:hAnsi="Times New Roman" w:cs="Times New Roman"/>
          <w:sz w:val="24"/>
          <w:szCs w:val="24"/>
        </w:rPr>
        <w:t xml:space="preserve">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lastRenderedPageBreak/>
        <w:t>допуск собаки-проводника при наличии документа, подтверждающего ее спец</w:t>
      </w:r>
      <w:r w:rsidRPr="00767BA9">
        <w:rPr>
          <w:rFonts w:ascii="Times New Roman" w:hAnsi="Times New Roman" w:cs="Times New Roman"/>
          <w:sz w:val="24"/>
          <w:szCs w:val="24"/>
        </w:rPr>
        <w:t>и</w:t>
      </w:r>
      <w:r w:rsidRPr="00767BA9">
        <w:rPr>
          <w:rFonts w:ascii="Times New Roman" w:hAnsi="Times New Roman" w:cs="Times New Roman"/>
          <w:sz w:val="24"/>
          <w:szCs w:val="24"/>
        </w:rPr>
        <w:t>альное обучение и выдаваемого по форме и порядке, которые определяются Министе</w:t>
      </w:r>
      <w:r w:rsidRPr="00767BA9">
        <w:rPr>
          <w:rFonts w:ascii="Times New Roman" w:hAnsi="Times New Roman" w:cs="Times New Roman"/>
          <w:sz w:val="24"/>
          <w:szCs w:val="24"/>
        </w:rPr>
        <w:t>р</w:t>
      </w:r>
      <w:r w:rsidRPr="00767BA9">
        <w:rPr>
          <w:rFonts w:ascii="Times New Roman" w:hAnsi="Times New Roman" w:cs="Times New Roman"/>
          <w:sz w:val="24"/>
          <w:szCs w:val="24"/>
        </w:rPr>
        <w:t>ством труда и социальной защиты  Российской Федерации;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Приём граждан ведется специалистом Управления, либо специалистом МФЦ в п</w:t>
      </w:r>
      <w:r w:rsidRPr="00767BA9">
        <w:rPr>
          <w:rFonts w:ascii="Times New Roman" w:hAnsi="Times New Roman" w:cs="Times New Roman"/>
          <w:sz w:val="24"/>
          <w:szCs w:val="24"/>
        </w:rPr>
        <w:t>о</w:t>
      </w:r>
      <w:r w:rsidRPr="00767BA9">
        <w:rPr>
          <w:rFonts w:ascii="Times New Roman" w:hAnsi="Times New Roman" w:cs="Times New Roman"/>
          <w:sz w:val="24"/>
          <w:szCs w:val="24"/>
        </w:rPr>
        <w:t>рядке общей очереди,  либо специалистом МФЦ по предварительной записи.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Специалист МФЦ обеспечивается личной нагрудной карточкой (бейджем) с указ</w:t>
      </w:r>
      <w:r w:rsidRPr="00767BA9">
        <w:rPr>
          <w:rFonts w:ascii="Times New Roman" w:hAnsi="Times New Roman" w:cs="Times New Roman"/>
          <w:sz w:val="24"/>
          <w:szCs w:val="24"/>
        </w:rPr>
        <w:t>а</w:t>
      </w:r>
      <w:r w:rsidRPr="00767BA9">
        <w:rPr>
          <w:rFonts w:ascii="Times New Roman" w:hAnsi="Times New Roman" w:cs="Times New Roman"/>
          <w:sz w:val="24"/>
          <w:szCs w:val="24"/>
        </w:rPr>
        <w:t>нием фамилии, имени, отчества (при наличии) и должности.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Специалист Управления и специалист МФЦ, а также иные должностные лица, р</w:t>
      </w:r>
      <w:r w:rsidRPr="00767BA9">
        <w:rPr>
          <w:rFonts w:ascii="Times New Roman" w:hAnsi="Times New Roman" w:cs="Times New Roman"/>
          <w:sz w:val="24"/>
          <w:szCs w:val="24"/>
        </w:rPr>
        <w:t>а</w:t>
      </w:r>
      <w:r w:rsidRPr="00767BA9">
        <w:rPr>
          <w:rFonts w:ascii="Times New Roman" w:hAnsi="Times New Roman" w:cs="Times New Roman"/>
          <w:sz w:val="24"/>
          <w:szCs w:val="24"/>
        </w:rPr>
        <w:t>ботающие с лицами с ограниченными возможностями здоровья, должны быть прои</w:t>
      </w:r>
      <w:r w:rsidRPr="00767BA9">
        <w:rPr>
          <w:rFonts w:ascii="Times New Roman" w:hAnsi="Times New Roman" w:cs="Times New Roman"/>
          <w:sz w:val="24"/>
          <w:szCs w:val="24"/>
        </w:rPr>
        <w:t>н</w:t>
      </w:r>
      <w:r w:rsidRPr="00767BA9">
        <w:rPr>
          <w:rFonts w:ascii="Times New Roman" w:hAnsi="Times New Roman" w:cs="Times New Roman"/>
          <w:sz w:val="24"/>
          <w:szCs w:val="24"/>
        </w:rPr>
        <w:t>структированы или обучены по вопросам, связанным с обеспечением доступности для т</w:t>
      </w:r>
      <w:r w:rsidRPr="00767BA9">
        <w:rPr>
          <w:rFonts w:ascii="Times New Roman" w:hAnsi="Times New Roman" w:cs="Times New Roman"/>
          <w:sz w:val="24"/>
          <w:szCs w:val="24"/>
        </w:rPr>
        <w:t>а</w:t>
      </w:r>
      <w:r w:rsidRPr="00767BA9">
        <w:rPr>
          <w:rFonts w:ascii="Times New Roman" w:hAnsi="Times New Roman" w:cs="Times New Roman"/>
          <w:sz w:val="24"/>
          <w:szCs w:val="24"/>
        </w:rPr>
        <w:t>ких лиц, объектов социальной, инженерной и транспортной инфраструктуры  и услуг в соответствии с законодательством  Удмуртской Республики.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Рабочее место Специалиста Управления и специалиста МФЦ оборудуется перс</w:t>
      </w:r>
      <w:r w:rsidRPr="00767BA9">
        <w:rPr>
          <w:rFonts w:ascii="Times New Roman" w:hAnsi="Times New Roman" w:cs="Times New Roman"/>
          <w:sz w:val="24"/>
          <w:szCs w:val="24"/>
        </w:rPr>
        <w:t>о</w:t>
      </w:r>
      <w:r w:rsidRPr="00767BA9">
        <w:rPr>
          <w:rFonts w:ascii="Times New Roman" w:hAnsi="Times New Roman" w:cs="Times New Roman"/>
          <w:sz w:val="24"/>
          <w:szCs w:val="24"/>
        </w:rPr>
        <w:t>нальным компьютером с возможностью доступа к необходимым информационным базам данных и печатающим устройством (принтером).</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w:t>
      </w:r>
      <w:r w:rsidRPr="00767BA9">
        <w:rPr>
          <w:rFonts w:ascii="Times New Roman" w:hAnsi="Times New Roman" w:cs="Times New Roman"/>
          <w:sz w:val="24"/>
          <w:szCs w:val="24"/>
        </w:rPr>
        <w:t>а</w:t>
      </w:r>
      <w:r w:rsidRPr="00767BA9">
        <w:rPr>
          <w:rFonts w:ascii="Times New Roman" w:hAnsi="Times New Roman" w:cs="Times New Roman"/>
          <w:sz w:val="24"/>
          <w:szCs w:val="24"/>
        </w:rPr>
        <w:t>рительной записи гражданин сообщает специалисту по приему населения желаемое время приема.</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w:t>
      </w:r>
      <w:r w:rsidRPr="00767BA9">
        <w:rPr>
          <w:rFonts w:ascii="Times New Roman" w:hAnsi="Times New Roman" w:cs="Times New Roman"/>
          <w:sz w:val="24"/>
          <w:szCs w:val="24"/>
        </w:rPr>
        <w:t>о</w:t>
      </w:r>
      <w:r w:rsidRPr="00767BA9">
        <w:rPr>
          <w:rFonts w:ascii="Times New Roman" w:hAnsi="Times New Roman" w:cs="Times New Roman"/>
          <w:sz w:val="24"/>
          <w:szCs w:val="24"/>
        </w:rPr>
        <w:t>го гражданину.</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сектор информирования;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сектор ожидания;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сектор приема заявителей.</w:t>
      </w:r>
    </w:p>
    <w:p w:rsidR="00F70962" w:rsidRPr="00767BA9" w:rsidRDefault="00F70962" w:rsidP="00767BA9">
      <w:pPr>
        <w:spacing w:after="0" w:line="240" w:lineRule="auto"/>
        <w:ind w:firstLine="709"/>
        <w:jc w:val="both"/>
        <w:rPr>
          <w:rFonts w:ascii="Times New Roman" w:hAnsi="Times New Roman" w:cs="Times New Roman"/>
          <w:sz w:val="24"/>
          <w:szCs w:val="24"/>
        </w:rPr>
      </w:pPr>
    </w:p>
    <w:p w:rsidR="00520316" w:rsidRPr="00767BA9" w:rsidRDefault="00520316" w:rsidP="00767BA9">
      <w:pPr>
        <w:spacing w:after="0" w:line="240" w:lineRule="auto"/>
        <w:ind w:firstLine="709"/>
        <w:jc w:val="center"/>
        <w:rPr>
          <w:rFonts w:ascii="Times New Roman" w:hAnsi="Times New Roman" w:cs="Times New Roman"/>
          <w:sz w:val="24"/>
          <w:szCs w:val="24"/>
        </w:rPr>
      </w:pPr>
      <w:r w:rsidRPr="00767BA9">
        <w:rPr>
          <w:rFonts w:ascii="Times New Roman" w:hAnsi="Times New Roman" w:cs="Times New Roman"/>
          <w:sz w:val="24"/>
          <w:szCs w:val="24"/>
        </w:rPr>
        <w:t>Требования к организации сектора информирования.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секторе информирования организовано не менее 2 окон для осуществления и</w:t>
      </w:r>
      <w:r w:rsidRPr="00767BA9">
        <w:rPr>
          <w:rFonts w:ascii="Times New Roman" w:hAnsi="Times New Roman" w:cs="Times New Roman"/>
          <w:sz w:val="24"/>
          <w:szCs w:val="24"/>
        </w:rPr>
        <w:t>н</w:t>
      </w:r>
      <w:r w:rsidRPr="00767BA9">
        <w:rPr>
          <w:rFonts w:ascii="Times New Roman" w:hAnsi="Times New Roman" w:cs="Times New Roman"/>
          <w:sz w:val="24"/>
          <w:szCs w:val="24"/>
        </w:rPr>
        <w:t>формирования о порядке предоставления муниципальных услуг.</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Сектор информирования оборудован информационными стендами. Стенды расп</w:t>
      </w:r>
      <w:r w:rsidRPr="00767BA9">
        <w:rPr>
          <w:rFonts w:ascii="Times New Roman" w:hAnsi="Times New Roman" w:cs="Times New Roman"/>
          <w:sz w:val="24"/>
          <w:szCs w:val="24"/>
        </w:rPr>
        <w:t>о</w:t>
      </w:r>
      <w:r w:rsidRPr="00767BA9">
        <w:rPr>
          <w:rFonts w:ascii="Times New Roman" w:hAnsi="Times New Roman" w:cs="Times New Roman"/>
          <w:sz w:val="24"/>
          <w:szCs w:val="24"/>
        </w:rPr>
        <w:t>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 перечне муниципальных услуг, предоставляемых в МФЦ, а также о территор</w:t>
      </w:r>
      <w:r w:rsidRPr="00767BA9">
        <w:rPr>
          <w:rFonts w:ascii="Times New Roman" w:hAnsi="Times New Roman" w:cs="Times New Roman"/>
          <w:sz w:val="24"/>
          <w:szCs w:val="24"/>
        </w:rPr>
        <w:t>и</w:t>
      </w:r>
      <w:r w:rsidRPr="00767BA9">
        <w:rPr>
          <w:rFonts w:ascii="Times New Roman" w:hAnsi="Times New Roman" w:cs="Times New Roman"/>
          <w:sz w:val="24"/>
          <w:szCs w:val="24"/>
        </w:rPr>
        <w:t>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 сроках предоставления муниципальных услуг;</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 перечнях документов, необходимых для получения муниципальных услуг;</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lastRenderedPageBreak/>
        <w:t>- образцы заполнения форм бланков утвержденных федеральным органом испо</w:t>
      </w:r>
      <w:r w:rsidRPr="00767BA9">
        <w:rPr>
          <w:rFonts w:ascii="Times New Roman" w:hAnsi="Times New Roman" w:cs="Times New Roman"/>
          <w:sz w:val="24"/>
          <w:szCs w:val="24"/>
        </w:rPr>
        <w:t>л</w:t>
      </w:r>
      <w:r w:rsidRPr="00767BA9">
        <w:rPr>
          <w:rFonts w:ascii="Times New Roman" w:hAnsi="Times New Roman" w:cs="Times New Roman"/>
          <w:sz w:val="24"/>
          <w:szCs w:val="24"/>
        </w:rPr>
        <w:t>нительной власти, органом исполнительной власти субъекта РФ, органом местного сам</w:t>
      </w:r>
      <w:r w:rsidRPr="00767BA9">
        <w:rPr>
          <w:rFonts w:ascii="Times New Roman" w:hAnsi="Times New Roman" w:cs="Times New Roman"/>
          <w:sz w:val="24"/>
          <w:szCs w:val="24"/>
        </w:rPr>
        <w:t>о</w:t>
      </w:r>
      <w:r w:rsidRPr="00767BA9">
        <w:rPr>
          <w:rFonts w:ascii="Times New Roman" w:hAnsi="Times New Roman" w:cs="Times New Roman"/>
          <w:sz w:val="24"/>
          <w:szCs w:val="24"/>
        </w:rPr>
        <w:t>управления, необходимых для предъявления в МФЦ в целях получения муниципальной услуги;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DD1882"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w:t>
      </w:r>
      <w:r w:rsidRPr="00767BA9">
        <w:rPr>
          <w:rFonts w:ascii="Times New Roman" w:hAnsi="Times New Roman" w:cs="Times New Roman"/>
          <w:sz w:val="24"/>
          <w:szCs w:val="24"/>
        </w:rPr>
        <w:t>л</w:t>
      </w:r>
      <w:r w:rsidRPr="00767BA9">
        <w:rPr>
          <w:rFonts w:ascii="Times New Roman" w:hAnsi="Times New Roman" w:cs="Times New Roman"/>
          <w:sz w:val="24"/>
          <w:szCs w:val="24"/>
        </w:rPr>
        <w:t>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w:t>
      </w:r>
      <w:r w:rsidRPr="00767BA9">
        <w:rPr>
          <w:rFonts w:ascii="Times New Roman" w:hAnsi="Times New Roman" w:cs="Times New Roman"/>
          <w:sz w:val="24"/>
          <w:szCs w:val="24"/>
        </w:rPr>
        <w:t>д</w:t>
      </w:r>
      <w:r w:rsidRPr="00767BA9">
        <w:rPr>
          <w:rFonts w:ascii="Times New Roman" w:hAnsi="Times New Roman" w:cs="Times New Roman"/>
          <w:sz w:val="24"/>
          <w:szCs w:val="24"/>
        </w:rPr>
        <w:t>министративных процедур (действий).</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w:t>
      </w:r>
      <w:r w:rsidRPr="00767BA9">
        <w:rPr>
          <w:rFonts w:ascii="Times New Roman" w:hAnsi="Times New Roman" w:cs="Times New Roman"/>
          <w:sz w:val="24"/>
          <w:szCs w:val="24"/>
        </w:rPr>
        <w:t>е</w:t>
      </w:r>
      <w:r w:rsidRPr="00767BA9">
        <w:rPr>
          <w:rFonts w:ascii="Times New Roman" w:hAnsi="Times New Roman" w:cs="Times New Roman"/>
          <w:sz w:val="24"/>
          <w:szCs w:val="24"/>
        </w:rPr>
        <w:t>лей к информации о муниципальных услугах и ходе их предоставления в МФЦ.</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Сектор информирования оборудован световым информационным табло (виде</w:t>
      </w:r>
      <w:r w:rsidRPr="00767BA9">
        <w:rPr>
          <w:rFonts w:ascii="Times New Roman" w:hAnsi="Times New Roman" w:cs="Times New Roman"/>
          <w:sz w:val="24"/>
          <w:szCs w:val="24"/>
        </w:rPr>
        <w:t>о</w:t>
      </w:r>
      <w:r w:rsidRPr="00767BA9">
        <w:rPr>
          <w:rFonts w:ascii="Times New Roman" w:hAnsi="Times New Roman" w:cs="Times New Roman"/>
          <w:sz w:val="24"/>
          <w:szCs w:val="24"/>
        </w:rPr>
        <w:t>экран с информацией). Световое информационное табло размещается недалеко от входа в помещение, где осуществляется прием заявителей.</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Сектор информирования оборудован стульями, столами для оформления докуме</w:t>
      </w:r>
      <w:r w:rsidRPr="00767BA9">
        <w:rPr>
          <w:rFonts w:ascii="Times New Roman" w:hAnsi="Times New Roman" w:cs="Times New Roman"/>
          <w:sz w:val="24"/>
          <w:szCs w:val="24"/>
        </w:rPr>
        <w:t>н</w:t>
      </w:r>
      <w:r w:rsidRPr="00767BA9">
        <w:rPr>
          <w:rFonts w:ascii="Times New Roman" w:hAnsi="Times New Roman" w:cs="Times New Roman"/>
          <w:sz w:val="24"/>
          <w:szCs w:val="24"/>
        </w:rPr>
        <w:t>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w:t>
      </w:r>
      <w:r w:rsidRPr="00767BA9">
        <w:rPr>
          <w:rFonts w:ascii="Times New Roman" w:hAnsi="Times New Roman" w:cs="Times New Roman"/>
          <w:sz w:val="24"/>
          <w:szCs w:val="24"/>
        </w:rPr>
        <w:t>н</w:t>
      </w:r>
      <w:r w:rsidRPr="00767BA9">
        <w:rPr>
          <w:rFonts w:ascii="Times New Roman" w:hAnsi="Times New Roman" w:cs="Times New Roman"/>
          <w:sz w:val="24"/>
          <w:szCs w:val="24"/>
        </w:rPr>
        <w:t xml:space="preserve">формацию о получении муниципальных услуг, включая адрес и телефоны МФЦ и режим его работы. </w:t>
      </w:r>
    </w:p>
    <w:p w:rsidR="00F70962" w:rsidRPr="00767BA9" w:rsidRDefault="00F70962" w:rsidP="00767BA9">
      <w:pPr>
        <w:spacing w:after="0" w:line="240" w:lineRule="auto"/>
        <w:ind w:firstLine="709"/>
        <w:jc w:val="both"/>
        <w:rPr>
          <w:rFonts w:ascii="Times New Roman" w:hAnsi="Times New Roman" w:cs="Times New Roman"/>
          <w:sz w:val="24"/>
          <w:szCs w:val="24"/>
        </w:rPr>
      </w:pPr>
    </w:p>
    <w:p w:rsidR="00520316" w:rsidRPr="00767BA9" w:rsidRDefault="00520316" w:rsidP="00767BA9">
      <w:pPr>
        <w:spacing w:after="0" w:line="240" w:lineRule="auto"/>
        <w:ind w:firstLine="709"/>
        <w:jc w:val="center"/>
        <w:rPr>
          <w:rFonts w:ascii="Times New Roman" w:hAnsi="Times New Roman" w:cs="Times New Roman"/>
          <w:sz w:val="24"/>
          <w:szCs w:val="24"/>
        </w:rPr>
      </w:pPr>
      <w:r w:rsidRPr="00767BA9">
        <w:rPr>
          <w:rFonts w:ascii="Times New Roman" w:hAnsi="Times New Roman" w:cs="Times New Roman"/>
          <w:sz w:val="24"/>
          <w:szCs w:val="24"/>
        </w:rPr>
        <w:t>Требования к организации сектора ожидания.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секторе ожидания на видном месте расположены схемы размещения средств п</w:t>
      </w:r>
      <w:r w:rsidRPr="00767BA9">
        <w:rPr>
          <w:rFonts w:ascii="Times New Roman" w:hAnsi="Times New Roman" w:cs="Times New Roman"/>
          <w:sz w:val="24"/>
          <w:szCs w:val="24"/>
        </w:rPr>
        <w:t>о</w:t>
      </w:r>
      <w:r w:rsidRPr="00767BA9">
        <w:rPr>
          <w:rFonts w:ascii="Times New Roman" w:hAnsi="Times New Roman" w:cs="Times New Roman"/>
          <w:sz w:val="24"/>
          <w:szCs w:val="24"/>
        </w:rPr>
        <w:t>жаротушения и путей эвакуации посетителей и сотрудников МФЦ.</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секторе ожидания имеется система звукового информирования.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Сектор ожидания оборудован электронной системой управления очередью, предн</w:t>
      </w:r>
      <w:r w:rsidRPr="00767BA9">
        <w:rPr>
          <w:rFonts w:ascii="Times New Roman" w:hAnsi="Times New Roman" w:cs="Times New Roman"/>
          <w:sz w:val="24"/>
          <w:szCs w:val="24"/>
        </w:rPr>
        <w:t>а</w:t>
      </w:r>
      <w:r w:rsidRPr="00767BA9">
        <w:rPr>
          <w:rFonts w:ascii="Times New Roman" w:hAnsi="Times New Roman" w:cs="Times New Roman"/>
          <w:sz w:val="24"/>
          <w:szCs w:val="24"/>
        </w:rPr>
        <w:t>значенной для автоматизированного управления потоком заявителей и обеспечения им комфортных условий ожидания.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Система электронного управления очередью обеспечивает:</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регистрацию заявителя в очереди;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возможность отображения статуса очереди;</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возможность автоматического перенаправления заявителя в очередь на обслуж</w:t>
      </w:r>
      <w:r w:rsidRPr="00767BA9">
        <w:rPr>
          <w:rFonts w:ascii="Times New Roman" w:hAnsi="Times New Roman" w:cs="Times New Roman"/>
          <w:sz w:val="24"/>
          <w:szCs w:val="24"/>
        </w:rPr>
        <w:t>и</w:t>
      </w:r>
      <w:r w:rsidRPr="00767BA9">
        <w:rPr>
          <w:rFonts w:ascii="Times New Roman" w:hAnsi="Times New Roman" w:cs="Times New Roman"/>
          <w:sz w:val="24"/>
          <w:szCs w:val="24"/>
        </w:rPr>
        <w:t>вание к следующему оператору МФЦ.</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секторе ожидания:</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размещается платежный терминал для обеспечения приема платежей от физич</w:t>
      </w:r>
      <w:r w:rsidRPr="00767BA9">
        <w:rPr>
          <w:rFonts w:ascii="Times New Roman" w:hAnsi="Times New Roman" w:cs="Times New Roman"/>
          <w:sz w:val="24"/>
          <w:szCs w:val="24"/>
        </w:rPr>
        <w:t>е</w:t>
      </w:r>
      <w:r w:rsidRPr="00767BA9">
        <w:rPr>
          <w:rFonts w:ascii="Times New Roman" w:hAnsi="Times New Roman" w:cs="Times New Roman"/>
          <w:sz w:val="24"/>
          <w:szCs w:val="24"/>
        </w:rPr>
        <w:t>ских лиц;</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lastRenderedPageBreak/>
        <w:t>- в свободном доступе находятся формы (бланки) документов, необходимых для получения муниципальных услуг;</w:t>
      </w:r>
    </w:p>
    <w:p w:rsidR="00F70962"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w:t>
      </w:r>
      <w:r w:rsidR="008C5173" w:rsidRPr="00767BA9">
        <w:rPr>
          <w:rFonts w:ascii="Times New Roman" w:hAnsi="Times New Roman" w:cs="Times New Roman"/>
          <w:sz w:val="24"/>
          <w:szCs w:val="24"/>
        </w:rPr>
        <w:t xml:space="preserve"> услуги.</w:t>
      </w:r>
    </w:p>
    <w:p w:rsidR="008C5173" w:rsidRPr="00767BA9" w:rsidRDefault="008C5173" w:rsidP="00767BA9">
      <w:pPr>
        <w:spacing w:after="0" w:line="240" w:lineRule="auto"/>
        <w:jc w:val="both"/>
        <w:rPr>
          <w:rFonts w:ascii="Times New Roman" w:hAnsi="Times New Roman" w:cs="Times New Roman"/>
          <w:sz w:val="24"/>
          <w:szCs w:val="24"/>
        </w:rPr>
      </w:pPr>
    </w:p>
    <w:p w:rsidR="00520316" w:rsidRPr="00767BA9" w:rsidRDefault="00520316" w:rsidP="00767BA9">
      <w:pPr>
        <w:spacing w:after="0" w:line="240" w:lineRule="auto"/>
        <w:ind w:firstLine="709"/>
        <w:jc w:val="center"/>
        <w:rPr>
          <w:rFonts w:ascii="Times New Roman" w:hAnsi="Times New Roman" w:cs="Times New Roman"/>
          <w:sz w:val="24"/>
          <w:szCs w:val="24"/>
        </w:rPr>
      </w:pPr>
      <w:r w:rsidRPr="00767BA9">
        <w:rPr>
          <w:rFonts w:ascii="Times New Roman" w:hAnsi="Times New Roman" w:cs="Times New Roman"/>
          <w:sz w:val="24"/>
          <w:szCs w:val="24"/>
        </w:rPr>
        <w:t>Требования к организации сектора приема заявителей.</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Сектор приема заявителей оборудуется окнами для приема и выдачи документов.</w:t>
      </w:r>
      <w:r w:rsidRPr="00767BA9">
        <w:rPr>
          <w:rFonts w:ascii="Times New Roman" w:hAnsi="Times New Roman" w:cs="Times New Roman"/>
          <w:sz w:val="24"/>
          <w:szCs w:val="24"/>
        </w:rPr>
        <w:tab/>
        <w:t>Каждое окно оформляется информированными табличками с указанием номера о</w:t>
      </w:r>
      <w:r w:rsidRPr="00767BA9">
        <w:rPr>
          <w:rFonts w:ascii="Times New Roman" w:hAnsi="Times New Roman" w:cs="Times New Roman"/>
          <w:sz w:val="24"/>
          <w:szCs w:val="24"/>
        </w:rPr>
        <w:t>к</w:t>
      </w:r>
      <w:r w:rsidRPr="00767BA9">
        <w:rPr>
          <w:rFonts w:ascii="Times New Roman" w:hAnsi="Times New Roman" w:cs="Times New Roman"/>
          <w:sz w:val="24"/>
          <w:szCs w:val="24"/>
        </w:rPr>
        <w:t>на, фамилии, имени, отчества и должности специалиста, осуществляющего прием и выд</w:t>
      </w:r>
      <w:r w:rsidRPr="00767BA9">
        <w:rPr>
          <w:rFonts w:ascii="Times New Roman" w:hAnsi="Times New Roman" w:cs="Times New Roman"/>
          <w:sz w:val="24"/>
          <w:szCs w:val="24"/>
        </w:rPr>
        <w:t>а</w:t>
      </w:r>
      <w:r w:rsidRPr="00767BA9">
        <w:rPr>
          <w:rFonts w:ascii="Times New Roman" w:hAnsi="Times New Roman" w:cs="Times New Roman"/>
          <w:sz w:val="24"/>
          <w:szCs w:val="24"/>
        </w:rPr>
        <w:t>чу документов, дней и часов приёма, времени перерыва на обед, технического перерыва.</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Количество окон для приема и выдачи документов в МФЦ составляет не менее 20.</w:t>
      </w:r>
    </w:p>
    <w:p w:rsidR="00520316" w:rsidRPr="00767BA9" w:rsidRDefault="00520316"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w:t>
      </w:r>
      <w:r w:rsidRPr="00767BA9">
        <w:rPr>
          <w:rFonts w:ascii="Times New Roman" w:hAnsi="Times New Roman" w:cs="Times New Roman"/>
          <w:sz w:val="24"/>
          <w:szCs w:val="24"/>
        </w:rPr>
        <w:t>я</w:t>
      </w:r>
      <w:r w:rsidRPr="00767BA9">
        <w:rPr>
          <w:rFonts w:ascii="Times New Roman" w:hAnsi="Times New Roman" w:cs="Times New Roman"/>
          <w:sz w:val="24"/>
          <w:szCs w:val="24"/>
        </w:rPr>
        <w:t>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B3758C" w:rsidRPr="00767BA9" w:rsidRDefault="00B3758C" w:rsidP="00767BA9">
      <w:pPr>
        <w:spacing w:after="0" w:line="240" w:lineRule="auto"/>
        <w:ind w:firstLine="709"/>
        <w:jc w:val="both"/>
        <w:rPr>
          <w:rFonts w:ascii="Times New Roman" w:hAnsi="Times New Roman" w:cs="Times New Roman"/>
          <w:b/>
          <w:sz w:val="24"/>
          <w:szCs w:val="24"/>
        </w:rPr>
      </w:pPr>
    </w:p>
    <w:p w:rsidR="00520316" w:rsidRPr="00767BA9" w:rsidRDefault="001E48F2"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2.13</w:t>
      </w:r>
      <w:r w:rsidR="00520316" w:rsidRPr="00767BA9">
        <w:rPr>
          <w:rFonts w:ascii="Times New Roman" w:hAnsi="Times New Roman" w:cs="Times New Roman"/>
          <w:b/>
          <w:sz w:val="24"/>
          <w:szCs w:val="24"/>
        </w:rPr>
        <w:t>. Показатели доступности и качества муниципальных услуг</w:t>
      </w:r>
    </w:p>
    <w:p w:rsidR="0049404B" w:rsidRPr="00767BA9" w:rsidRDefault="0049404B"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Показателями доступности муниципальной услуги являются:</w:t>
      </w:r>
    </w:p>
    <w:p w:rsidR="0049404B" w:rsidRPr="00767BA9" w:rsidRDefault="0049404B"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наличие полной, достоверной и доступной для Заявителя (представителя Заявит</w:t>
      </w:r>
      <w:r w:rsidRPr="00767BA9">
        <w:rPr>
          <w:rFonts w:ascii="Times New Roman" w:hAnsi="Times New Roman" w:cs="Times New Roman"/>
          <w:sz w:val="24"/>
          <w:szCs w:val="24"/>
        </w:rPr>
        <w:t>е</w:t>
      </w:r>
      <w:r w:rsidRPr="00767BA9">
        <w:rPr>
          <w:rFonts w:ascii="Times New Roman" w:hAnsi="Times New Roman" w:cs="Times New Roman"/>
          <w:sz w:val="24"/>
          <w:szCs w:val="24"/>
        </w:rPr>
        <w:t>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9404B" w:rsidRPr="00767BA9" w:rsidRDefault="0049404B"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наличие помещений, оборудования и оснащения, отвечающих требованиям Р</w:t>
      </w:r>
      <w:r w:rsidRPr="00767BA9">
        <w:rPr>
          <w:rFonts w:ascii="Times New Roman" w:hAnsi="Times New Roman" w:cs="Times New Roman"/>
          <w:sz w:val="24"/>
          <w:szCs w:val="24"/>
        </w:rPr>
        <w:t>е</w:t>
      </w:r>
      <w:r w:rsidRPr="00767BA9">
        <w:rPr>
          <w:rFonts w:ascii="Times New Roman" w:hAnsi="Times New Roman" w:cs="Times New Roman"/>
          <w:sz w:val="24"/>
          <w:szCs w:val="24"/>
        </w:rPr>
        <w:t>гламента;</w:t>
      </w:r>
    </w:p>
    <w:p w:rsidR="0049404B" w:rsidRPr="00767BA9" w:rsidRDefault="0049404B"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соблюдение режима работы Управления при предоставлении муниципальной услуги;</w:t>
      </w:r>
    </w:p>
    <w:p w:rsidR="0049404B" w:rsidRPr="00767BA9" w:rsidRDefault="0049404B"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49404B" w:rsidRPr="00767BA9" w:rsidRDefault="0049404B"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404B" w:rsidRPr="00767BA9" w:rsidRDefault="0049404B"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Показателями качества муниципальной услуги являются:</w:t>
      </w:r>
    </w:p>
    <w:p w:rsidR="0049404B" w:rsidRPr="00767BA9" w:rsidRDefault="0049404B"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соблюдение сроков и последовательности административных процедур, устано</w:t>
      </w:r>
      <w:r w:rsidRPr="00767BA9">
        <w:rPr>
          <w:rFonts w:ascii="Times New Roman" w:hAnsi="Times New Roman" w:cs="Times New Roman"/>
          <w:sz w:val="24"/>
          <w:szCs w:val="24"/>
        </w:rPr>
        <w:t>в</w:t>
      </w:r>
      <w:r w:rsidRPr="00767BA9">
        <w:rPr>
          <w:rFonts w:ascii="Times New Roman" w:hAnsi="Times New Roman" w:cs="Times New Roman"/>
          <w:sz w:val="24"/>
          <w:szCs w:val="24"/>
        </w:rPr>
        <w:t>ленных Регламентом;</w:t>
      </w:r>
    </w:p>
    <w:p w:rsidR="0049404B" w:rsidRPr="00767BA9" w:rsidRDefault="0049404B"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49404B" w:rsidRPr="00767BA9" w:rsidRDefault="0049404B"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компетентность работников Управления, участвующих в предоставлении мун</w:t>
      </w:r>
      <w:r w:rsidRPr="00767BA9">
        <w:rPr>
          <w:rFonts w:ascii="Times New Roman" w:hAnsi="Times New Roman" w:cs="Times New Roman"/>
          <w:sz w:val="24"/>
          <w:szCs w:val="24"/>
        </w:rPr>
        <w:t>и</w:t>
      </w:r>
      <w:r w:rsidRPr="00767BA9">
        <w:rPr>
          <w:rFonts w:ascii="Times New Roman" w:hAnsi="Times New Roman" w:cs="Times New Roman"/>
          <w:sz w:val="24"/>
          <w:szCs w:val="24"/>
        </w:rPr>
        <w:t>ципальной услуги, наличие у них профессиональных знаний и навыков для выполнения административных действий, предусмотренных Регламентом</w:t>
      </w:r>
    </w:p>
    <w:p w:rsidR="008750A1" w:rsidRPr="00767BA9" w:rsidRDefault="0049404B" w:rsidP="00767BA9">
      <w:pPr>
        <w:autoSpaceDE w:val="0"/>
        <w:autoSpaceDN w:val="0"/>
        <w:adjustRightInd w:val="0"/>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количество взаимодействий Заявителя и работников Управления при предоста</w:t>
      </w:r>
      <w:r w:rsidRPr="00767BA9">
        <w:rPr>
          <w:rFonts w:ascii="Times New Roman" w:hAnsi="Times New Roman" w:cs="Times New Roman"/>
          <w:sz w:val="24"/>
          <w:szCs w:val="24"/>
        </w:rPr>
        <w:t>в</w:t>
      </w:r>
      <w:r w:rsidRPr="00767BA9">
        <w:rPr>
          <w:rFonts w:ascii="Times New Roman" w:hAnsi="Times New Roman" w:cs="Times New Roman"/>
          <w:sz w:val="24"/>
          <w:szCs w:val="24"/>
        </w:rPr>
        <w:t>лении муниципальной услуги не должно превышать 2-х раз, их время взаимодействия не должно превышать 30 минут.</w:t>
      </w:r>
    </w:p>
    <w:p w:rsidR="00963096" w:rsidRPr="00767BA9" w:rsidRDefault="00963096" w:rsidP="00767BA9">
      <w:pPr>
        <w:autoSpaceDE w:val="0"/>
        <w:autoSpaceDN w:val="0"/>
        <w:adjustRightInd w:val="0"/>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любое время с момента предоставления запроса о предоставлении муниципал</w:t>
      </w:r>
      <w:r w:rsidRPr="00767BA9">
        <w:rPr>
          <w:rFonts w:ascii="Times New Roman" w:hAnsi="Times New Roman" w:cs="Times New Roman"/>
          <w:sz w:val="24"/>
          <w:szCs w:val="24"/>
        </w:rPr>
        <w:t>ь</w:t>
      </w:r>
      <w:r w:rsidRPr="00767BA9">
        <w:rPr>
          <w:rFonts w:ascii="Times New Roman" w:hAnsi="Times New Roman" w:cs="Times New Roman"/>
          <w:sz w:val="24"/>
          <w:szCs w:val="24"/>
        </w:rPr>
        <w:t>ной услуги заявитель имеет право на получение сведений о ходе исполнения муниципал</w:t>
      </w:r>
      <w:r w:rsidRPr="00767BA9">
        <w:rPr>
          <w:rFonts w:ascii="Times New Roman" w:hAnsi="Times New Roman" w:cs="Times New Roman"/>
          <w:sz w:val="24"/>
          <w:szCs w:val="24"/>
        </w:rPr>
        <w:t>ь</w:t>
      </w:r>
      <w:r w:rsidRPr="00767BA9">
        <w:rPr>
          <w:rFonts w:ascii="Times New Roman" w:hAnsi="Times New Roman" w:cs="Times New Roman"/>
          <w:sz w:val="24"/>
          <w:szCs w:val="24"/>
        </w:rPr>
        <w:t>ной услуги письменно либо устно по телефону или на личном приеме.</w:t>
      </w:r>
    </w:p>
    <w:p w:rsidR="00963096" w:rsidRPr="00767BA9" w:rsidRDefault="00963096" w:rsidP="00767BA9">
      <w:pPr>
        <w:autoSpaceDE w:val="0"/>
        <w:autoSpaceDN w:val="0"/>
        <w:adjustRightInd w:val="0"/>
        <w:spacing w:after="0" w:line="240" w:lineRule="auto"/>
        <w:ind w:firstLine="709"/>
        <w:jc w:val="both"/>
        <w:rPr>
          <w:rFonts w:ascii="Times New Roman" w:hAnsi="Times New Roman" w:cs="Times New Roman"/>
          <w:sz w:val="24"/>
          <w:szCs w:val="24"/>
        </w:rPr>
      </w:pPr>
    </w:p>
    <w:p w:rsidR="00520316" w:rsidRPr="00767BA9" w:rsidRDefault="00566870" w:rsidP="00767BA9">
      <w:pPr>
        <w:autoSpaceDE w:val="0"/>
        <w:autoSpaceDN w:val="0"/>
        <w:adjustRightInd w:val="0"/>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2.</w:t>
      </w:r>
      <w:r w:rsidR="00C83C93" w:rsidRPr="00767BA9">
        <w:rPr>
          <w:rFonts w:ascii="Times New Roman" w:hAnsi="Times New Roman" w:cs="Times New Roman"/>
          <w:b/>
          <w:sz w:val="24"/>
          <w:szCs w:val="24"/>
        </w:rPr>
        <w:t>14</w:t>
      </w:r>
      <w:r w:rsidR="00520316" w:rsidRPr="00767BA9">
        <w:rPr>
          <w:rFonts w:ascii="Times New Roman" w:hAnsi="Times New Roman" w:cs="Times New Roman"/>
          <w:b/>
          <w:sz w:val="24"/>
          <w:szCs w:val="24"/>
        </w:rPr>
        <w:t>. Иные требования, в том числе учитывающие особенности предоставл</w:t>
      </w:r>
      <w:r w:rsidR="00520316" w:rsidRPr="00767BA9">
        <w:rPr>
          <w:rFonts w:ascii="Times New Roman" w:hAnsi="Times New Roman" w:cs="Times New Roman"/>
          <w:b/>
          <w:sz w:val="24"/>
          <w:szCs w:val="24"/>
        </w:rPr>
        <w:t>е</w:t>
      </w:r>
      <w:r w:rsidR="00520316" w:rsidRPr="00767BA9">
        <w:rPr>
          <w:rFonts w:ascii="Times New Roman" w:hAnsi="Times New Roman" w:cs="Times New Roman"/>
          <w:b/>
          <w:sz w:val="24"/>
          <w:szCs w:val="24"/>
        </w:rPr>
        <w:t>ния муниципальных услуг в МФЦ и особенности предоставления муниципальных услуг в электронной форме</w:t>
      </w:r>
    </w:p>
    <w:p w:rsidR="00DE7BEB" w:rsidRPr="00767BA9" w:rsidRDefault="00C83C93" w:rsidP="00767BA9">
      <w:pPr>
        <w:autoSpaceDE w:val="0"/>
        <w:autoSpaceDN w:val="0"/>
        <w:adjustRightInd w:val="0"/>
        <w:spacing w:after="0" w:line="240" w:lineRule="auto"/>
        <w:ind w:firstLine="567"/>
        <w:jc w:val="both"/>
        <w:rPr>
          <w:rFonts w:ascii="Times New Roman" w:hAnsi="Times New Roman" w:cs="Times New Roman"/>
          <w:sz w:val="24"/>
          <w:szCs w:val="24"/>
        </w:rPr>
      </w:pPr>
      <w:r w:rsidRPr="00767BA9">
        <w:rPr>
          <w:rFonts w:ascii="Times New Roman" w:hAnsi="Times New Roman" w:cs="Times New Roman"/>
          <w:b/>
          <w:sz w:val="24"/>
          <w:szCs w:val="24"/>
        </w:rPr>
        <w:t>2.14</w:t>
      </w:r>
      <w:r w:rsidR="00DE7BEB" w:rsidRPr="00767BA9">
        <w:rPr>
          <w:rFonts w:ascii="Times New Roman" w:hAnsi="Times New Roman" w:cs="Times New Roman"/>
          <w:b/>
          <w:sz w:val="24"/>
          <w:szCs w:val="24"/>
        </w:rPr>
        <w:t>.1.</w:t>
      </w:r>
      <w:r w:rsidR="00DE7BEB" w:rsidRPr="00767BA9">
        <w:rPr>
          <w:rFonts w:ascii="Times New Roman" w:hAnsi="Times New Roman" w:cs="Times New Roman"/>
          <w:sz w:val="24"/>
          <w:szCs w:val="24"/>
        </w:rPr>
        <w:t xml:space="preserve"> Прием от застройщика </w:t>
      </w:r>
      <w:r w:rsidR="00E86A58" w:rsidRPr="00767BA9">
        <w:rPr>
          <w:rFonts w:ascii="Times New Roman" w:hAnsi="Times New Roman" w:cs="Times New Roman"/>
          <w:sz w:val="24"/>
          <w:szCs w:val="24"/>
        </w:rPr>
        <w:t>уведомления о планируемом строительстве или изм</w:t>
      </w:r>
      <w:r w:rsidR="00E86A58" w:rsidRPr="00767BA9">
        <w:rPr>
          <w:rFonts w:ascii="Times New Roman" w:hAnsi="Times New Roman" w:cs="Times New Roman"/>
          <w:sz w:val="24"/>
          <w:szCs w:val="24"/>
        </w:rPr>
        <w:t>е</w:t>
      </w:r>
      <w:r w:rsidR="00E86A58" w:rsidRPr="00767BA9">
        <w:rPr>
          <w:rFonts w:ascii="Times New Roman" w:hAnsi="Times New Roman" w:cs="Times New Roman"/>
          <w:sz w:val="24"/>
          <w:szCs w:val="24"/>
        </w:rPr>
        <w:t>нении параметров</w:t>
      </w:r>
      <w:r w:rsidR="00DE7BEB" w:rsidRPr="00767BA9">
        <w:rPr>
          <w:rFonts w:ascii="Times New Roman" w:hAnsi="Times New Roman" w:cs="Times New Roman"/>
          <w:sz w:val="24"/>
          <w:szCs w:val="24"/>
        </w:rPr>
        <w:t xml:space="preserve"> </w:t>
      </w:r>
      <w:r w:rsidR="00E86A58" w:rsidRPr="00767BA9">
        <w:rPr>
          <w:rFonts w:ascii="Times New Roman" w:hAnsi="Times New Roman" w:cs="Times New Roman"/>
          <w:sz w:val="24"/>
          <w:szCs w:val="24"/>
        </w:rPr>
        <w:t>и прилагаемых к нему</w:t>
      </w:r>
      <w:r w:rsidR="00DE7BEB" w:rsidRPr="00767BA9">
        <w:rPr>
          <w:rFonts w:ascii="Times New Roman" w:hAnsi="Times New Roman" w:cs="Times New Roman"/>
          <w:sz w:val="24"/>
          <w:szCs w:val="24"/>
        </w:rPr>
        <w:t xml:space="preserve"> документов, </w:t>
      </w:r>
      <w:r w:rsidR="008C71B9" w:rsidRPr="00767BA9">
        <w:rPr>
          <w:rFonts w:ascii="Times New Roman" w:hAnsi="Times New Roman" w:cs="Times New Roman"/>
          <w:sz w:val="24"/>
          <w:szCs w:val="24"/>
        </w:rPr>
        <w:t xml:space="preserve">предусмотренных </w:t>
      </w:r>
      <w:r w:rsidR="00E3245D" w:rsidRPr="00767BA9">
        <w:rPr>
          <w:rFonts w:ascii="Times New Roman" w:hAnsi="Times New Roman" w:cs="Times New Roman"/>
          <w:sz w:val="24"/>
          <w:szCs w:val="24"/>
        </w:rPr>
        <w:t>п.</w:t>
      </w:r>
      <w:r w:rsidR="008C71B9" w:rsidRPr="00767BA9">
        <w:rPr>
          <w:rFonts w:ascii="Times New Roman" w:hAnsi="Times New Roman" w:cs="Times New Roman"/>
          <w:sz w:val="24"/>
          <w:szCs w:val="24"/>
        </w:rPr>
        <w:t xml:space="preserve"> 2.6.</w:t>
      </w:r>
      <w:r w:rsidR="00E86A58" w:rsidRPr="00767BA9">
        <w:rPr>
          <w:rFonts w:ascii="Times New Roman" w:hAnsi="Times New Roman" w:cs="Times New Roman"/>
          <w:sz w:val="24"/>
          <w:szCs w:val="24"/>
        </w:rPr>
        <w:t xml:space="preserve"> настоящего Административного регламента, выдача результатов предоставления муниципальной </w:t>
      </w:r>
      <w:r w:rsidR="00E86A58" w:rsidRPr="00767BA9">
        <w:rPr>
          <w:rFonts w:ascii="Times New Roman" w:hAnsi="Times New Roman" w:cs="Times New Roman"/>
          <w:sz w:val="24"/>
          <w:szCs w:val="24"/>
        </w:rPr>
        <w:lastRenderedPageBreak/>
        <w:t>услуги, консультирование, информирование граждан по вопросам предоставления мун</w:t>
      </w:r>
      <w:r w:rsidR="00E86A58" w:rsidRPr="00767BA9">
        <w:rPr>
          <w:rFonts w:ascii="Times New Roman" w:hAnsi="Times New Roman" w:cs="Times New Roman"/>
          <w:sz w:val="24"/>
          <w:szCs w:val="24"/>
        </w:rPr>
        <w:t>и</w:t>
      </w:r>
      <w:r w:rsidR="00E86A58" w:rsidRPr="00767BA9">
        <w:rPr>
          <w:rFonts w:ascii="Times New Roman" w:hAnsi="Times New Roman" w:cs="Times New Roman"/>
          <w:sz w:val="24"/>
          <w:szCs w:val="24"/>
        </w:rPr>
        <w:t>ципальной услуги, а также о ходе предоставления муниципальной услуги в случаях предусмотренных настоящим Административным регламентом, осуществляется:</w:t>
      </w:r>
    </w:p>
    <w:p w:rsidR="00DE7BEB" w:rsidRPr="00767BA9" w:rsidRDefault="00DE7BEB" w:rsidP="00767BA9">
      <w:pPr>
        <w:autoSpaceDE w:val="0"/>
        <w:autoSpaceDN w:val="0"/>
        <w:adjustRightInd w:val="0"/>
        <w:spacing w:after="0" w:line="240" w:lineRule="auto"/>
        <w:ind w:firstLine="540"/>
        <w:jc w:val="both"/>
        <w:rPr>
          <w:rFonts w:ascii="Times New Roman" w:hAnsi="Times New Roman" w:cs="Times New Roman"/>
          <w:sz w:val="24"/>
          <w:szCs w:val="24"/>
        </w:rPr>
      </w:pPr>
      <w:bookmarkStart w:id="4" w:name="Par2"/>
      <w:bookmarkEnd w:id="4"/>
      <w:r w:rsidRPr="00767BA9">
        <w:rPr>
          <w:rFonts w:ascii="Times New Roman" w:hAnsi="Times New Roman" w:cs="Times New Roman"/>
          <w:sz w:val="24"/>
          <w:szCs w:val="24"/>
        </w:rPr>
        <w:t xml:space="preserve">1) непосредственно в </w:t>
      </w:r>
      <w:r w:rsidR="00E3245D" w:rsidRPr="00767BA9">
        <w:rPr>
          <w:rFonts w:ascii="Times New Roman" w:hAnsi="Times New Roman" w:cs="Times New Roman"/>
          <w:sz w:val="24"/>
          <w:szCs w:val="24"/>
        </w:rPr>
        <w:t>Управлении</w:t>
      </w:r>
      <w:r w:rsidRPr="00767BA9">
        <w:rPr>
          <w:rFonts w:ascii="Times New Roman" w:hAnsi="Times New Roman" w:cs="Times New Roman"/>
          <w:sz w:val="24"/>
          <w:szCs w:val="24"/>
        </w:rPr>
        <w:t xml:space="preserve"> архитектуры и градостроительства Администр</w:t>
      </w:r>
      <w:r w:rsidRPr="00767BA9">
        <w:rPr>
          <w:rFonts w:ascii="Times New Roman" w:hAnsi="Times New Roman" w:cs="Times New Roman"/>
          <w:sz w:val="24"/>
          <w:szCs w:val="24"/>
        </w:rPr>
        <w:t>а</w:t>
      </w:r>
      <w:r w:rsidRPr="00767BA9">
        <w:rPr>
          <w:rFonts w:ascii="Times New Roman" w:hAnsi="Times New Roman" w:cs="Times New Roman"/>
          <w:sz w:val="24"/>
          <w:szCs w:val="24"/>
        </w:rPr>
        <w:t>ции г. Сарапула;</w:t>
      </w:r>
    </w:p>
    <w:p w:rsidR="00DE7BEB" w:rsidRPr="00767BA9" w:rsidRDefault="00DE7BEB"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2) через Многофункциональный центр;</w:t>
      </w:r>
    </w:p>
    <w:p w:rsidR="00DE7BEB" w:rsidRPr="00767BA9" w:rsidRDefault="00DE7BEB"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3) с использованием Единого или Регионального портала государственных и мун</w:t>
      </w:r>
      <w:r w:rsidRPr="00767BA9">
        <w:rPr>
          <w:rFonts w:ascii="Times New Roman" w:hAnsi="Times New Roman" w:cs="Times New Roman"/>
          <w:sz w:val="24"/>
          <w:szCs w:val="24"/>
        </w:rPr>
        <w:t>и</w:t>
      </w:r>
      <w:r w:rsidRPr="00767BA9">
        <w:rPr>
          <w:rFonts w:ascii="Times New Roman" w:hAnsi="Times New Roman" w:cs="Times New Roman"/>
          <w:sz w:val="24"/>
          <w:szCs w:val="24"/>
        </w:rPr>
        <w:t>ципальных услуг;</w:t>
      </w:r>
    </w:p>
    <w:p w:rsidR="00CF343F" w:rsidRPr="00767BA9" w:rsidRDefault="00C83C93" w:rsidP="00767BA9">
      <w:pPr>
        <w:autoSpaceDE w:val="0"/>
        <w:autoSpaceDN w:val="0"/>
        <w:adjustRightInd w:val="0"/>
        <w:spacing w:after="0" w:line="240" w:lineRule="auto"/>
        <w:ind w:firstLine="540"/>
        <w:jc w:val="both"/>
        <w:rPr>
          <w:rFonts w:ascii="Times New Roman" w:hAnsi="Times New Roman" w:cs="Times New Roman"/>
          <w:sz w:val="24"/>
          <w:szCs w:val="24"/>
        </w:rPr>
      </w:pPr>
      <w:bookmarkStart w:id="5" w:name="Par5"/>
      <w:bookmarkEnd w:id="5"/>
      <w:r w:rsidRPr="00767BA9">
        <w:rPr>
          <w:rFonts w:ascii="Times New Roman" w:hAnsi="Times New Roman" w:cs="Times New Roman"/>
          <w:sz w:val="24"/>
          <w:szCs w:val="24"/>
        </w:rPr>
        <w:t xml:space="preserve">4) </w:t>
      </w:r>
      <w:r w:rsidR="00DE7BEB" w:rsidRPr="00767BA9">
        <w:rPr>
          <w:rFonts w:ascii="Times New Roman" w:hAnsi="Times New Roman" w:cs="Times New Roman"/>
          <w:sz w:val="24"/>
          <w:szCs w:val="24"/>
        </w:rPr>
        <w:t>с использованием государственных информационных систем обеспечения град</w:t>
      </w:r>
      <w:r w:rsidR="00DE7BEB" w:rsidRPr="00767BA9">
        <w:rPr>
          <w:rFonts w:ascii="Times New Roman" w:hAnsi="Times New Roman" w:cs="Times New Roman"/>
          <w:sz w:val="24"/>
          <w:szCs w:val="24"/>
        </w:rPr>
        <w:t>о</w:t>
      </w:r>
      <w:r w:rsidR="00DE7BEB" w:rsidRPr="00767BA9">
        <w:rPr>
          <w:rFonts w:ascii="Times New Roman" w:hAnsi="Times New Roman" w:cs="Times New Roman"/>
          <w:sz w:val="24"/>
          <w:szCs w:val="24"/>
        </w:rPr>
        <w:t xml:space="preserve">строительной деятельности с функциями автоматизированной информационно-аналитической поддержки осуществления полномочий в области </w:t>
      </w:r>
      <w:r w:rsidR="00CF343F" w:rsidRPr="00767BA9">
        <w:rPr>
          <w:rFonts w:ascii="Times New Roman" w:hAnsi="Times New Roman" w:cs="Times New Roman"/>
          <w:sz w:val="24"/>
          <w:szCs w:val="24"/>
        </w:rPr>
        <w:t>градостроительной де</w:t>
      </w:r>
      <w:r w:rsidR="00CF343F" w:rsidRPr="00767BA9">
        <w:rPr>
          <w:rFonts w:ascii="Times New Roman" w:hAnsi="Times New Roman" w:cs="Times New Roman"/>
          <w:sz w:val="24"/>
          <w:szCs w:val="24"/>
        </w:rPr>
        <w:t>я</w:t>
      </w:r>
      <w:r w:rsidR="00CF343F" w:rsidRPr="00767BA9">
        <w:rPr>
          <w:rFonts w:ascii="Times New Roman" w:hAnsi="Times New Roman" w:cs="Times New Roman"/>
          <w:sz w:val="24"/>
          <w:szCs w:val="24"/>
        </w:rPr>
        <w:t>тельности;</w:t>
      </w:r>
    </w:p>
    <w:p w:rsidR="00DE7BEB" w:rsidRPr="00767BA9" w:rsidRDefault="00C83C93"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2.14</w:t>
      </w:r>
      <w:r w:rsidR="00DE7BEB" w:rsidRPr="00767BA9">
        <w:rPr>
          <w:rFonts w:ascii="Times New Roman" w:hAnsi="Times New Roman" w:cs="Times New Roman"/>
          <w:b/>
          <w:sz w:val="24"/>
          <w:szCs w:val="24"/>
        </w:rPr>
        <w:t>.2.</w:t>
      </w:r>
      <w:r w:rsidR="00DE7BEB" w:rsidRPr="00767BA9">
        <w:rPr>
          <w:rFonts w:ascii="Times New Roman" w:hAnsi="Times New Roman" w:cs="Times New Roman"/>
          <w:sz w:val="24"/>
          <w:szCs w:val="24"/>
        </w:rPr>
        <w:t xml:space="preserve"> В случае направления </w:t>
      </w:r>
      <w:r w:rsidR="00CF343F" w:rsidRPr="00767BA9">
        <w:rPr>
          <w:rFonts w:ascii="Times New Roman" w:hAnsi="Times New Roman" w:cs="Times New Roman"/>
          <w:sz w:val="24"/>
          <w:szCs w:val="24"/>
        </w:rPr>
        <w:t>уведомления о планируемом строительстве или изм</w:t>
      </w:r>
      <w:r w:rsidR="00CF343F" w:rsidRPr="00767BA9">
        <w:rPr>
          <w:rFonts w:ascii="Times New Roman" w:hAnsi="Times New Roman" w:cs="Times New Roman"/>
          <w:sz w:val="24"/>
          <w:szCs w:val="24"/>
        </w:rPr>
        <w:t>е</w:t>
      </w:r>
      <w:r w:rsidR="00CF343F" w:rsidRPr="00767BA9">
        <w:rPr>
          <w:rFonts w:ascii="Times New Roman" w:hAnsi="Times New Roman" w:cs="Times New Roman"/>
          <w:sz w:val="24"/>
          <w:szCs w:val="24"/>
        </w:rPr>
        <w:t xml:space="preserve">нении параметров </w:t>
      </w:r>
      <w:r w:rsidR="00DE7BEB" w:rsidRPr="00767BA9">
        <w:rPr>
          <w:rFonts w:ascii="Times New Roman" w:hAnsi="Times New Roman" w:cs="Times New Roman"/>
          <w:sz w:val="24"/>
          <w:szCs w:val="24"/>
        </w:rPr>
        <w:t>и прилагаемых к нему документов с использованием Единого и Реги</w:t>
      </w:r>
      <w:r w:rsidR="00DE7BEB" w:rsidRPr="00767BA9">
        <w:rPr>
          <w:rFonts w:ascii="Times New Roman" w:hAnsi="Times New Roman" w:cs="Times New Roman"/>
          <w:sz w:val="24"/>
          <w:szCs w:val="24"/>
        </w:rPr>
        <w:t>о</w:t>
      </w:r>
      <w:r w:rsidR="00DE7BEB" w:rsidRPr="00767BA9">
        <w:rPr>
          <w:rFonts w:ascii="Times New Roman" w:hAnsi="Times New Roman" w:cs="Times New Roman"/>
          <w:sz w:val="24"/>
          <w:szCs w:val="24"/>
        </w:rPr>
        <w:t>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w:t>
      </w:r>
      <w:r w:rsidR="00DE7BEB" w:rsidRPr="00767BA9">
        <w:rPr>
          <w:rFonts w:ascii="Times New Roman" w:hAnsi="Times New Roman" w:cs="Times New Roman"/>
          <w:sz w:val="24"/>
          <w:szCs w:val="24"/>
        </w:rPr>
        <w:t>и</w:t>
      </w:r>
      <w:r w:rsidR="00DE7BEB" w:rsidRPr="00767BA9">
        <w:rPr>
          <w:rFonts w:ascii="Times New Roman" w:hAnsi="Times New Roman" w:cs="Times New Roman"/>
          <w:sz w:val="24"/>
          <w:szCs w:val="24"/>
        </w:rPr>
        <w:t>кации с использованием федеральной государственной информационной системы «Ед</w:t>
      </w:r>
      <w:r w:rsidR="00DE7BEB" w:rsidRPr="00767BA9">
        <w:rPr>
          <w:rFonts w:ascii="Times New Roman" w:hAnsi="Times New Roman" w:cs="Times New Roman"/>
          <w:sz w:val="24"/>
          <w:szCs w:val="24"/>
        </w:rPr>
        <w:t>и</w:t>
      </w:r>
      <w:r w:rsidR="00DE7BEB" w:rsidRPr="00767BA9">
        <w:rPr>
          <w:rFonts w:ascii="Times New Roman" w:hAnsi="Times New Roman" w:cs="Times New Roman"/>
          <w:sz w:val="24"/>
          <w:szCs w:val="24"/>
        </w:rPr>
        <w:t>ная система идентификации и аутентификации в инфраструктуре, обеспечивающей и</w:t>
      </w:r>
      <w:r w:rsidR="00DE7BEB" w:rsidRPr="00767BA9">
        <w:rPr>
          <w:rFonts w:ascii="Times New Roman" w:hAnsi="Times New Roman" w:cs="Times New Roman"/>
          <w:sz w:val="24"/>
          <w:szCs w:val="24"/>
        </w:rPr>
        <w:t>н</w:t>
      </w:r>
      <w:r w:rsidR="00DE7BEB" w:rsidRPr="00767BA9">
        <w:rPr>
          <w:rFonts w:ascii="Times New Roman" w:hAnsi="Times New Roman" w:cs="Times New Roman"/>
          <w:sz w:val="24"/>
          <w:szCs w:val="24"/>
        </w:rPr>
        <w:t>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w:t>
      </w:r>
      <w:r w:rsidR="00DE7BEB" w:rsidRPr="00767BA9">
        <w:rPr>
          <w:rFonts w:ascii="Times New Roman" w:hAnsi="Times New Roman" w:cs="Times New Roman"/>
          <w:sz w:val="24"/>
          <w:szCs w:val="24"/>
        </w:rPr>
        <w:t>а</w:t>
      </w:r>
      <w:r w:rsidR="00DE7BEB" w:rsidRPr="00767BA9">
        <w:rPr>
          <w:rFonts w:ascii="Times New Roman" w:hAnsi="Times New Roman" w:cs="Times New Roman"/>
          <w:sz w:val="24"/>
          <w:szCs w:val="24"/>
        </w:rPr>
        <w:t>лее – ЕСИА) или иных государственных информационных систем, если такие госуда</w:t>
      </w:r>
      <w:r w:rsidR="00DE7BEB" w:rsidRPr="00767BA9">
        <w:rPr>
          <w:rFonts w:ascii="Times New Roman" w:hAnsi="Times New Roman" w:cs="Times New Roman"/>
          <w:sz w:val="24"/>
          <w:szCs w:val="24"/>
        </w:rPr>
        <w:t>р</w:t>
      </w:r>
      <w:r w:rsidR="00DE7BEB" w:rsidRPr="00767BA9">
        <w:rPr>
          <w:rFonts w:ascii="Times New Roman" w:hAnsi="Times New Roman" w:cs="Times New Roman"/>
          <w:sz w:val="24"/>
          <w:szCs w:val="24"/>
        </w:rPr>
        <w:t>ственные информационные системы в установленном Правительством Российской Фед</w:t>
      </w:r>
      <w:r w:rsidR="00DE7BEB" w:rsidRPr="00767BA9">
        <w:rPr>
          <w:rFonts w:ascii="Times New Roman" w:hAnsi="Times New Roman" w:cs="Times New Roman"/>
          <w:sz w:val="24"/>
          <w:szCs w:val="24"/>
        </w:rPr>
        <w:t>е</w:t>
      </w:r>
      <w:r w:rsidR="00DE7BEB" w:rsidRPr="00767BA9">
        <w:rPr>
          <w:rFonts w:ascii="Times New Roman" w:hAnsi="Times New Roman" w:cs="Times New Roman"/>
          <w:sz w:val="24"/>
          <w:szCs w:val="24"/>
        </w:rPr>
        <w:t>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CF343F" w:rsidRPr="00767BA9" w:rsidRDefault="00CF343F"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Уведомление о планируемом строительстве, уведомление об изменении параметров </w:t>
      </w:r>
      <w:r w:rsidR="00DE7BEB" w:rsidRPr="00767BA9">
        <w:rPr>
          <w:rFonts w:ascii="Times New Roman" w:hAnsi="Times New Roman" w:cs="Times New Roman"/>
          <w:sz w:val="24"/>
          <w:szCs w:val="24"/>
        </w:rPr>
        <w:t>направляется  заявителем  или  его  представителем  вместе  с  прикрепленными электро</w:t>
      </w:r>
      <w:r w:rsidR="00DE7BEB" w:rsidRPr="00767BA9">
        <w:rPr>
          <w:rFonts w:ascii="Times New Roman" w:hAnsi="Times New Roman" w:cs="Times New Roman"/>
          <w:sz w:val="24"/>
          <w:szCs w:val="24"/>
        </w:rPr>
        <w:t>н</w:t>
      </w:r>
      <w:r w:rsidR="00DE7BEB" w:rsidRPr="00767BA9">
        <w:rPr>
          <w:rFonts w:ascii="Times New Roman" w:hAnsi="Times New Roman" w:cs="Times New Roman"/>
          <w:sz w:val="24"/>
          <w:szCs w:val="24"/>
        </w:rPr>
        <w:t>ными  документами,  указанными  в  статье 2.7.2 настоящего Административного регл</w:t>
      </w:r>
      <w:r w:rsidR="00DE7BEB" w:rsidRPr="00767BA9">
        <w:rPr>
          <w:rFonts w:ascii="Times New Roman" w:hAnsi="Times New Roman" w:cs="Times New Roman"/>
          <w:sz w:val="24"/>
          <w:szCs w:val="24"/>
        </w:rPr>
        <w:t>а</w:t>
      </w:r>
      <w:r w:rsidR="00DE7BEB" w:rsidRPr="00767BA9">
        <w:rPr>
          <w:rFonts w:ascii="Times New Roman" w:hAnsi="Times New Roman" w:cs="Times New Roman"/>
          <w:sz w:val="24"/>
          <w:szCs w:val="24"/>
        </w:rPr>
        <w:t xml:space="preserve">мента. </w:t>
      </w:r>
      <w:r w:rsidRPr="00767BA9">
        <w:rPr>
          <w:rFonts w:ascii="Times New Roman" w:hAnsi="Times New Roman" w:cs="Times New Roman"/>
          <w:sz w:val="24"/>
          <w:szCs w:val="24"/>
        </w:rPr>
        <w:t>Уведомление о планируемом строительстве, уведомление об изменении параме</w:t>
      </w:r>
      <w:r w:rsidRPr="00767BA9">
        <w:rPr>
          <w:rFonts w:ascii="Times New Roman" w:hAnsi="Times New Roman" w:cs="Times New Roman"/>
          <w:sz w:val="24"/>
          <w:szCs w:val="24"/>
        </w:rPr>
        <w:t>т</w:t>
      </w:r>
      <w:r w:rsidRPr="00767BA9">
        <w:rPr>
          <w:rFonts w:ascii="Times New Roman" w:hAnsi="Times New Roman" w:cs="Times New Roman"/>
          <w:sz w:val="24"/>
          <w:szCs w:val="24"/>
        </w:rPr>
        <w:t xml:space="preserve">ров </w:t>
      </w:r>
      <w:r w:rsidR="00DE7BEB" w:rsidRPr="00767BA9">
        <w:rPr>
          <w:rFonts w:ascii="Times New Roman" w:hAnsi="Times New Roman" w:cs="Times New Roman"/>
          <w:sz w:val="24"/>
          <w:szCs w:val="24"/>
        </w:rPr>
        <w:t>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w:t>
      </w:r>
      <w:r w:rsidR="00DE7BEB" w:rsidRPr="00767BA9">
        <w:rPr>
          <w:rFonts w:ascii="Times New Roman" w:hAnsi="Times New Roman" w:cs="Times New Roman"/>
          <w:sz w:val="24"/>
          <w:szCs w:val="24"/>
        </w:rPr>
        <w:t>и</w:t>
      </w:r>
      <w:r w:rsidR="00DE7BEB" w:rsidRPr="00767BA9">
        <w:rPr>
          <w:rFonts w:ascii="Times New Roman" w:hAnsi="Times New Roman" w:cs="Times New Roman"/>
          <w:sz w:val="24"/>
          <w:szCs w:val="24"/>
        </w:rPr>
        <w:t>вающей информационно-технологическое взаимодействие информационных систем, и</w:t>
      </w:r>
      <w:r w:rsidR="00DE7BEB" w:rsidRPr="00767BA9">
        <w:rPr>
          <w:rFonts w:ascii="Times New Roman" w:hAnsi="Times New Roman" w:cs="Times New Roman"/>
          <w:sz w:val="24"/>
          <w:szCs w:val="24"/>
        </w:rPr>
        <w:t>с</w:t>
      </w:r>
      <w:r w:rsidR="00DE7BEB" w:rsidRPr="00767BA9">
        <w:rPr>
          <w:rFonts w:ascii="Times New Roman" w:hAnsi="Times New Roman" w:cs="Times New Roman"/>
          <w:sz w:val="24"/>
          <w:szCs w:val="24"/>
        </w:rPr>
        <w:t>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w:t>
      </w:r>
      <w:r w:rsidR="00DE7BEB" w:rsidRPr="00767BA9">
        <w:rPr>
          <w:rFonts w:ascii="Times New Roman" w:hAnsi="Times New Roman" w:cs="Times New Roman"/>
          <w:sz w:val="24"/>
          <w:szCs w:val="24"/>
        </w:rPr>
        <w:t>з</w:t>
      </w:r>
      <w:r w:rsidR="00DE7BEB" w:rsidRPr="00767BA9">
        <w:rPr>
          <w:rFonts w:ascii="Times New Roman" w:hAnsi="Times New Roman" w:cs="Times New Roman"/>
          <w:sz w:val="24"/>
          <w:szCs w:val="24"/>
        </w:rPr>
        <w:t>опасности в соответствии с частью 5 статьи 8 Федерального закона «Об электронной по</w:t>
      </w:r>
      <w:r w:rsidR="00DE7BEB" w:rsidRPr="00767BA9">
        <w:rPr>
          <w:rFonts w:ascii="Times New Roman" w:hAnsi="Times New Roman" w:cs="Times New Roman"/>
          <w:sz w:val="24"/>
          <w:szCs w:val="24"/>
        </w:rPr>
        <w:t>д</w:t>
      </w:r>
      <w:r w:rsidR="00DE7BEB" w:rsidRPr="00767BA9">
        <w:rPr>
          <w:rFonts w:ascii="Times New Roman" w:hAnsi="Times New Roman" w:cs="Times New Roman"/>
          <w:sz w:val="24"/>
          <w:szCs w:val="24"/>
        </w:rPr>
        <w:t>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w:t>
      </w:r>
      <w:r w:rsidR="00DE7BEB" w:rsidRPr="00767BA9">
        <w:rPr>
          <w:rFonts w:ascii="Times New Roman" w:hAnsi="Times New Roman" w:cs="Times New Roman"/>
          <w:sz w:val="24"/>
          <w:szCs w:val="24"/>
        </w:rPr>
        <w:t>с</w:t>
      </w:r>
      <w:r w:rsidR="00DE7BEB" w:rsidRPr="00767BA9">
        <w:rPr>
          <w:rFonts w:ascii="Times New Roman" w:hAnsi="Times New Roman" w:cs="Times New Roman"/>
          <w:sz w:val="24"/>
          <w:szCs w:val="24"/>
        </w:rPr>
        <w:t>пользования простой электронной подписи при обращении за получением государстве</w:t>
      </w:r>
      <w:r w:rsidR="00DE7BEB" w:rsidRPr="00767BA9">
        <w:rPr>
          <w:rFonts w:ascii="Times New Roman" w:hAnsi="Times New Roman" w:cs="Times New Roman"/>
          <w:sz w:val="24"/>
          <w:szCs w:val="24"/>
        </w:rPr>
        <w:t>н</w:t>
      </w:r>
      <w:r w:rsidR="00DE7BEB" w:rsidRPr="00767BA9">
        <w:rPr>
          <w:rFonts w:ascii="Times New Roman" w:hAnsi="Times New Roman" w:cs="Times New Roman"/>
          <w:sz w:val="24"/>
          <w:szCs w:val="24"/>
        </w:rPr>
        <w:t>ных   и   муниципальных   услуг,   утвержденными   постановлением Правительства Ро</w:t>
      </w:r>
      <w:r w:rsidR="00DE7BEB" w:rsidRPr="00767BA9">
        <w:rPr>
          <w:rFonts w:ascii="Times New Roman" w:hAnsi="Times New Roman" w:cs="Times New Roman"/>
          <w:sz w:val="24"/>
          <w:szCs w:val="24"/>
        </w:rPr>
        <w:t>с</w:t>
      </w:r>
      <w:r w:rsidR="00DE7BEB" w:rsidRPr="00767BA9">
        <w:rPr>
          <w:rFonts w:ascii="Times New Roman" w:hAnsi="Times New Roman" w:cs="Times New Roman"/>
          <w:sz w:val="24"/>
          <w:szCs w:val="24"/>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w:t>
      </w:r>
      <w:r w:rsidR="00DE7BEB" w:rsidRPr="00767BA9">
        <w:rPr>
          <w:rFonts w:ascii="Times New Roman" w:hAnsi="Times New Roman" w:cs="Times New Roman"/>
          <w:sz w:val="24"/>
          <w:szCs w:val="24"/>
        </w:rPr>
        <w:t>а</w:t>
      </w:r>
      <w:r w:rsidR="00DE7BEB" w:rsidRPr="00767BA9">
        <w:rPr>
          <w:rFonts w:ascii="Times New Roman" w:hAnsi="Times New Roman" w:cs="Times New Roman"/>
          <w:sz w:val="24"/>
          <w:szCs w:val="24"/>
        </w:rPr>
        <w:t>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w:t>
      </w:r>
      <w:r w:rsidR="00DE7BEB" w:rsidRPr="00767BA9">
        <w:rPr>
          <w:rFonts w:ascii="Times New Roman" w:hAnsi="Times New Roman" w:cs="Times New Roman"/>
          <w:sz w:val="24"/>
          <w:szCs w:val="24"/>
        </w:rPr>
        <w:t>о</w:t>
      </w:r>
      <w:r w:rsidR="00DE7BEB" w:rsidRPr="00767BA9">
        <w:rPr>
          <w:rFonts w:ascii="Times New Roman" w:hAnsi="Times New Roman" w:cs="Times New Roman"/>
          <w:sz w:val="24"/>
          <w:szCs w:val="24"/>
        </w:rPr>
        <w:t>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w:t>
      </w:r>
      <w:r w:rsidRPr="00767BA9">
        <w:rPr>
          <w:rFonts w:ascii="Times New Roman" w:hAnsi="Times New Roman" w:cs="Times New Roman"/>
          <w:sz w:val="24"/>
          <w:szCs w:val="24"/>
        </w:rPr>
        <w:t>ированная электронная подпись).</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lastRenderedPageBreak/>
        <w:t>В целях предоставления услуги заявителю или его представителю обеспе</w:t>
      </w:r>
      <w:r w:rsidR="00CF343F" w:rsidRPr="00767BA9">
        <w:rPr>
          <w:rFonts w:ascii="Times New Roman" w:hAnsi="Times New Roman" w:cs="Times New Roman"/>
          <w:sz w:val="24"/>
          <w:szCs w:val="24"/>
        </w:rPr>
        <w:t>чивается  в  многофункциональных  центрах</w:t>
      </w:r>
      <w:r w:rsidRPr="00767BA9">
        <w:rPr>
          <w:rFonts w:ascii="Times New Roman" w:hAnsi="Times New Roman" w:cs="Times New Roman"/>
          <w:sz w:val="24"/>
          <w:szCs w:val="24"/>
        </w:rPr>
        <w:t xml:space="preserve">  доступ  к  Единому  и Региональному порталу в соотве</w:t>
      </w:r>
      <w:r w:rsidRPr="00767BA9">
        <w:rPr>
          <w:rFonts w:ascii="Times New Roman" w:hAnsi="Times New Roman" w:cs="Times New Roman"/>
          <w:sz w:val="24"/>
          <w:szCs w:val="24"/>
        </w:rPr>
        <w:t>т</w:t>
      </w:r>
      <w:r w:rsidRPr="00767BA9">
        <w:rPr>
          <w:rFonts w:ascii="Times New Roman" w:hAnsi="Times New Roman" w:cs="Times New Roman"/>
          <w:sz w:val="24"/>
          <w:szCs w:val="24"/>
        </w:rPr>
        <w:t>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w:t>
      </w:r>
      <w:r w:rsidR="00CD456D" w:rsidRPr="00767BA9">
        <w:rPr>
          <w:rFonts w:ascii="Times New Roman" w:hAnsi="Times New Roman" w:cs="Times New Roman"/>
          <w:sz w:val="24"/>
          <w:szCs w:val="24"/>
        </w:rPr>
        <w:t>твенных и муниципальных услуг».</w:t>
      </w:r>
    </w:p>
    <w:p w:rsidR="00DE7BEB" w:rsidRPr="00767BA9" w:rsidRDefault="00C83C93"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2.14</w:t>
      </w:r>
      <w:r w:rsidR="00CD456D" w:rsidRPr="00767BA9">
        <w:rPr>
          <w:rFonts w:ascii="Times New Roman" w:hAnsi="Times New Roman" w:cs="Times New Roman"/>
          <w:b/>
          <w:sz w:val="24"/>
          <w:szCs w:val="24"/>
        </w:rPr>
        <w:t>.3</w:t>
      </w:r>
      <w:r w:rsidR="00DE7BEB" w:rsidRPr="00767BA9">
        <w:rPr>
          <w:rFonts w:ascii="Times New Roman" w:hAnsi="Times New Roman" w:cs="Times New Roman"/>
          <w:b/>
          <w:sz w:val="24"/>
          <w:szCs w:val="24"/>
        </w:rPr>
        <w:t>.</w:t>
      </w:r>
      <w:r w:rsidR="00DE7BEB" w:rsidRPr="00767BA9">
        <w:rPr>
          <w:rFonts w:ascii="Times New Roman" w:hAnsi="Times New Roman" w:cs="Times New Roman"/>
          <w:sz w:val="24"/>
          <w:szCs w:val="24"/>
        </w:rPr>
        <w:t xml:space="preserve"> Документы, прилагаемые заявителем</w:t>
      </w:r>
      <w:r w:rsidR="00FD040B" w:rsidRPr="00767BA9">
        <w:rPr>
          <w:rFonts w:ascii="Times New Roman" w:hAnsi="Times New Roman" w:cs="Times New Roman"/>
          <w:sz w:val="24"/>
          <w:szCs w:val="24"/>
        </w:rPr>
        <w:t xml:space="preserve"> к</w:t>
      </w:r>
      <w:r w:rsidR="00DE7BEB" w:rsidRPr="00767BA9">
        <w:rPr>
          <w:rFonts w:ascii="Times New Roman" w:hAnsi="Times New Roman" w:cs="Times New Roman"/>
          <w:sz w:val="24"/>
          <w:szCs w:val="24"/>
        </w:rPr>
        <w:t xml:space="preserve"> </w:t>
      </w:r>
      <w:r w:rsidR="00FD040B" w:rsidRPr="00767BA9">
        <w:rPr>
          <w:rFonts w:ascii="Times New Roman" w:hAnsi="Times New Roman" w:cs="Times New Roman"/>
          <w:sz w:val="24"/>
          <w:szCs w:val="24"/>
        </w:rPr>
        <w:t>уведомлению о планируемом стро</w:t>
      </w:r>
      <w:r w:rsidR="00FD040B" w:rsidRPr="00767BA9">
        <w:rPr>
          <w:rFonts w:ascii="Times New Roman" w:hAnsi="Times New Roman" w:cs="Times New Roman"/>
          <w:sz w:val="24"/>
          <w:szCs w:val="24"/>
        </w:rPr>
        <w:t>и</w:t>
      </w:r>
      <w:r w:rsidR="00FD040B" w:rsidRPr="00767BA9">
        <w:rPr>
          <w:rFonts w:ascii="Times New Roman" w:hAnsi="Times New Roman" w:cs="Times New Roman"/>
          <w:sz w:val="24"/>
          <w:szCs w:val="24"/>
        </w:rPr>
        <w:t>тельстве, уведомлению об изменении параметров</w:t>
      </w:r>
      <w:r w:rsidR="00DE7BEB" w:rsidRPr="00767BA9">
        <w:rPr>
          <w:rFonts w:ascii="Times New Roman" w:hAnsi="Times New Roman" w:cs="Times New Roman"/>
          <w:sz w:val="24"/>
          <w:szCs w:val="24"/>
        </w:rPr>
        <w:t>, представляемые в электронной форме, направляются в следующих форматах:</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б) doc, docx, odt - для документов с текстовым содержанием, не включающим фо</w:t>
      </w:r>
      <w:r w:rsidRPr="00767BA9">
        <w:rPr>
          <w:rFonts w:ascii="Times New Roman" w:hAnsi="Times New Roman" w:cs="Times New Roman"/>
          <w:sz w:val="24"/>
          <w:szCs w:val="24"/>
        </w:rPr>
        <w:t>р</w:t>
      </w:r>
      <w:r w:rsidRPr="00767BA9">
        <w:rPr>
          <w:rFonts w:ascii="Times New Roman" w:hAnsi="Times New Roman" w:cs="Times New Roman"/>
          <w:sz w:val="24"/>
          <w:szCs w:val="24"/>
        </w:rPr>
        <w:t>мулы (за исключением документов, указанных в подпункте «в» настоящего пункта);</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в) xls, xlsx, ods - для документов, содержащих расчеты;</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г) pdf, jpg, jpeg, png, bmp, tiff - для документов с текстовым содержанием, в том чи</w:t>
      </w:r>
      <w:r w:rsidRPr="00767BA9">
        <w:rPr>
          <w:rFonts w:ascii="Times New Roman" w:hAnsi="Times New Roman" w:cs="Times New Roman"/>
          <w:sz w:val="24"/>
          <w:szCs w:val="24"/>
        </w:rPr>
        <w:t>с</w:t>
      </w:r>
      <w:r w:rsidRPr="00767BA9">
        <w:rPr>
          <w:rFonts w:ascii="Times New Roman" w:hAnsi="Times New Roman" w:cs="Times New Roman"/>
          <w:sz w:val="24"/>
          <w:szCs w:val="24"/>
        </w:rPr>
        <w:t>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w:t>
      </w:r>
      <w:r w:rsidRPr="00767BA9">
        <w:rPr>
          <w:rFonts w:ascii="Times New Roman" w:hAnsi="Times New Roman" w:cs="Times New Roman"/>
          <w:sz w:val="24"/>
          <w:szCs w:val="24"/>
        </w:rPr>
        <w:t>о</w:t>
      </w:r>
      <w:r w:rsidRPr="00767BA9">
        <w:rPr>
          <w:rFonts w:ascii="Times New Roman" w:hAnsi="Times New Roman" w:cs="Times New Roman"/>
          <w:sz w:val="24"/>
          <w:szCs w:val="24"/>
        </w:rPr>
        <w:t>держанием;</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д) zip, rar – для сжатых документов в один файл;</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е) sig – для открепленной усиленной квалифицированной электронной подписи.</w:t>
      </w:r>
    </w:p>
    <w:p w:rsidR="00DE7BEB" w:rsidRPr="00767BA9" w:rsidRDefault="00FD040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В  случае</w:t>
      </w:r>
      <w:r w:rsidR="00DE7BEB" w:rsidRPr="00767BA9">
        <w:rPr>
          <w:rFonts w:ascii="Times New Roman" w:hAnsi="Times New Roman" w:cs="Times New Roman"/>
          <w:sz w:val="24"/>
          <w:szCs w:val="24"/>
        </w:rPr>
        <w:t xml:space="preserve">  если  оригиналы  документов,  прилагаемых  к  </w:t>
      </w:r>
      <w:r w:rsidRPr="00767BA9">
        <w:rPr>
          <w:rFonts w:ascii="Times New Roman" w:hAnsi="Times New Roman" w:cs="Times New Roman"/>
          <w:sz w:val="24"/>
          <w:szCs w:val="24"/>
        </w:rPr>
        <w:t>уведомлению</w:t>
      </w:r>
      <w:r w:rsidR="00CD456D" w:rsidRPr="00767BA9">
        <w:rPr>
          <w:rFonts w:ascii="Times New Roman" w:hAnsi="Times New Roman" w:cs="Times New Roman"/>
          <w:sz w:val="24"/>
          <w:szCs w:val="24"/>
        </w:rPr>
        <w:t xml:space="preserve"> о планир</w:t>
      </w:r>
      <w:r w:rsidRPr="00767BA9">
        <w:rPr>
          <w:rFonts w:ascii="Times New Roman" w:hAnsi="Times New Roman" w:cs="Times New Roman"/>
          <w:sz w:val="24"/>
          <w:szCs w:val="24"/>
        </w:rPr>
        <w:t>у</w:t>
      </w:r>
      <w:r w:rsidRPr="00767BA9">
        <w:rPr>
          <w:rFonts w:ascii="Times New Roman" w:hAnsi="Times New Roman" w:cs="Times New Roman"/>
          <w:sz w:val="24"/>
          <w:szCs w:val="24"/>
        </w:rPr>
        <w:t>е</w:t>
      </w:r>
      <w:r w:rsidRPr="00767BA9">
        <w:rPr>
          <w:rFonts w:ascii="Times New Roman" w:hAnsi="Times New Roman" w:cs="Times New Roman"/>
          <w:sz w:val="24"/>
          <w:szCs w:val="24"/>
        </w:rPr>
        <w:t>мом строительстве, уведомлению</w:t>
      </w:r>
      <w:r w:rsidR="00CD456D" w:rsidRPr="00767BA9">
        <w:rPr>
          <w:rFonts w:ascii="Times New Roman" w:hAnsi="Times New Roman" w:cs="Times New Roman"/>
          <w:sz w:val="24"/>
          <w:szCs w:val="24"/>
        </w:rPr>
        <w:t xml:space="preserve"> об изменении параметров</w:t>
      </w:r>
      <w:r w:rsidR="00DE7BEB" w:rsidRPr="00767BA9">
        <w:rPr>
          <w:rFonts w:ascii="Times New Roman" w:hAnsi="Times New Roman" w:cs="Times New Roman"/>
          <w:sz w:val="24"/>
          <w:szCs w:val="24"/>
        </w:rPr>
        <w:t>, выданы и подписаны упо</w:t>
      </w:r>
      <w:r w:rsidR="00DE7BEB" w:rsidRPr="00767BA9">
        <w:rPr>
          <w:rFonts w:ascii="Times New Roman" w:hAnsi="Times New Roman" w:cs="Times New Roman"/>
          <w:sz w:val="24"/>
          <w:szCs w:val="24"/>
        </w:rPr>
        <w:t>л</w:t>
      </w:r>
      <w:r w:rsidR="00DE7BEB" w:rsidRPr="00767BA9">
        <w:rPr>
          <w:rFonts w:ascii="Times New Roman" w:hAnsi="Times New Roman" w:cs="Times New Roman"/>
          <w:sz w:val="24"/>
          <w:szCs w:val="24"/>
        </w:rPr>
        <w:t>номоченным органом на бумажном носителе, допускается формирование таких докуме</w:t>
      </w:r>
      <w:r w:rsidR="00DE7BEB" w:rsidRPr="00767BA9">
        <w:rPr>
          <w:rFonts w:ascii="Times New Roman" w:hAnsi="Times New Roman" w:cs="Times New Roman"/>
          <w:sz w:val="24"/>
          <w:szCs w:val="24"/>
        </w:rPr>
        <w:t>н</w:t>
      </w:r>
      <w:r w:rsidR="00DE7BEB" w:rsidRPr="00767BA9">
        <w:rPr>
          <w:rFonts w:ascii="Times New Roman" w:hAnsi="Times New Roman" w:cs="Times New Roman"/>
          <w:sz w:val="24"/>
          <w:szCs w:val="24"/>
        </w:rPr>
        <w:t>тов, представляемых в электронной форме, путем сканирования непосредственно с ориг</w:t>
      </w:r>
      <w:r w:rsidR="00DE7BEB" w:rsidRPr="00767BA9">
        <w:rPr>
          <w:rFonts w:ascii="Times New Roman" w:hAnsi="Times New Roman" w:cs="Times New Roman"/>
          <w:sz w:val="24"/>
          <w:szCs w:val="24"/>
        </w:rPr>
        <w:t>и</w:t>
      </w:r>
      <w:r w:rsidR="00DE7BEB" w:rsidRPr="00767BA9">
        <w:rPr>
          <w:rFonts w:ascii="Times New Roman" w:hAnsi="Times New Roman" w:cs="Times New Roman"/>
          <w:sz w:val="24"/>
          <w:szCs w:val="24"/>
        </w:rPr>
        <w:t>нала документа (использование копий не допускается), которое осуществляется с сохр</w:t>
      </w:r>
      <w:r w:rsidR="00DE7BEB" w:rsidRPr="00767BA9">
        <w:rPr>
          <w:rFonts w:ascii="Times New Roman" w:hAnsi="Times New Roman" w:cs="Times New Roman"/>
          <w:sz w:val="24"/>
          <w:szCs w:val="24"/>
        </w:rPr>
        <w:t>а</w:t>
      </w:r>
      <w:r w:rsidR="00DE7BEB" w:rsidRPr="00767BA9">
        <w:rPr>
          <w:rFonts w:ascii="Times New Roman" w:hAnsi="Times New Roman" w:cs="Times New Roman"/>
          <w:sz w:val="24"/>
          <w:szCs w:val="24"/>
        </w:rPr>
        <w:t>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w:t>
      </w:r>
      <w:r w:rsidR="00DE7BEB" w:rsidRPr="00767BA9">
        <w:rPr>
          <w:rFonts w:ascii="Times New Roman" w:hAnsi="Times New Roman" w:cs="Times New Roman"/>
          <w:sz w:val="24"/>
          <w:szCs w:val="24"/>
        </w:rPr>
        <w:t>м</w:t>
      </w:r>
      <w:r w:rsidR="00DE7BEB" w:rsidRPr="00767BA9">
        <w:rPr>
          <w:rFonts w:ascii="Times New Roman" w:hAnsi="Times New Roman" w:cs="Times New Roman"/>
          <w:sz w:val="24"/>
          <w:szCs w:val="24"/>
        </w:rPr>
        <w:t>па бланка), с использованием следующих режимов:</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E7BEB"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Количество файлов должно соответствовать количеству документов, каждый из к</w:t>
      </w:r>
      <w:r w:rsidRPr="00767BA9">
        <w:rPr>
          <w:rFonts w:ascii="Times New Roman" w:hAnsi="Times New Roman" w:cs="Times New Roman"/>
          <w:sz w:val="24"/>
          <w:szCs w:val="24"/>
        </w:rPr>
        <w:t>о</w:t>
      </w:r>
      <w:r w:rsidRPr="00767BA9">
        <w:rPr>
          <w:rFonts w:ascii="Times New Roman" w:hAnsi="Times New Roman" w:cs="Times New Roman"/>
          <w:sz w:val="24"/>
          <w:szCs w:val="24"/>
        </w:rPr>
        <w:t>торых содержит текстовую и (или) графическую информацию.</w:t>
      </w:r>
    </w:p>
    <w:p w:rsidR="008750A1" w:rsidRPr="00767BA9" w:rsidRDefault="00DE7BEB"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Документы, подлежащие представлению в форматах xls, xlsx или ods, формируются в виде отдельного документа, предс</w:t>
      </w:r>
      <w:r w:rsidR="008750A1" w:rsidRPr="00767BA9">
        <w:rPr>
          <w:rFonts w:ascii="Times New Roman" w:hAnsi="Times New Roman" w:cs="Times New Roman"/>
          <w:sz w:val="24"/>
          <w:szCs w:val="24"/>
        </w:rPr>
        <w:t>тавляемого в электронной форме.</w:t>
      </w:r>
    </w:p>
    <w:p w:rsidR="008C71B9" w:rsidRPr="00767BA9" w:rsidRDefault="008C71B9" w:rsidP="00767BA9">
      <w:pPr>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2.14.4.</w:t>
      </w:r>
      <w:r w:rsidRPr="00767BA9">
        <w:rPr>
          <w:rFonts w:ascii="Times New Roman" w:hAnsi="Times New Roman" w:cs="Times New Roman"/>
          <w:sz w:val="24"/>
          <w:szCs w:val="24"/>
        </w:rPr>
        <w:t xml:space="preserve">  При предоставлении муниципальной услуги в электронной форме для заяв</w:t>
      </w:r>
      <w:r w:rsidRPr="00767BA9">
        <w:rPr>
          <w:rFonts w:ascii="Times New Roman" w:hAnsi="Times New Roman" w:cs="Times New Roman"/>
          <w:sz w:val="24"/>
          <w:szCs w:val="24"/>
        </w:rPr>
        <w:t>и</w:t>
      </w:r>
      <w:r w:rsidRPr="00767BA9">
        <w:rPr>
          <w:rFonts w:ascii="Times New Roman" w:hAnsi="Times New Roman" w:cs="Times New Roman"/>
          <w:sz w:val="24"/>
          <w:szCs w:val="24"/>
        </w:rPr>
        <w:t>телей обеспечены следующие возможности:</w:t>
      </w:r>
    </w:p>
    <w:p w:rsidR="008C71B9" w:rsidRPr="00767BA9" w:rsidRDefault="008C71B9" w:rsidP="00767BA9">
      <w:pPr>
        <w:pStyle w:val="3"/>
        <w:numPr>
          <w:ilvl w:val="0"/>
          <w:numId w:val="8"/>
        </w:numPr>
        <w:shd w:val="clear" w:color="auto" w:fill="auto"/>
        <w:tabs>
          <w:tab w:val="left" w:pos="661"/>
        </w:tabs>
        <w:spacing w:before="0" w:after="0" w:line="240" w:lineRule="auto"/>
        <w:ind w:left="20" w:firstLine="540"/>
        <w:jc w:val="both"/>
        <w:rPr>
          <w:sz w:val="24"/>
          <w:szCs w:val="24"/>
        </w:rPr>
      </w:pPr>
      <w:r w:rsidRPr="00767BA9">
        <w:rPr>
          <w:sz w:val="24"/>
          <w:szCs w:val="24"/>
        </w:rPr>
        <w:t>доступ к сведениям о муниципальной услуге;</w:t>
      </w:r>
    </w:p>
    <w:p w:rsidR="008C71B9" w:rsidRPr="00767BA9" w:rsidRDefault="008C71B9" w:rsidP="00767BA9">
      <w:pPr>
        <w:pStyle w:val="3"/>
        <w:numPr>
          <w:ilvl w:val="0"/>
          <w:numId w:val="8"/>
        </w:numPr>
        <w:shd w:val="clear" w:color="auto" w:fill="auto"/>
        <w:tabs>
          <w:tab w:val="left" w:pos="678"/>
        </w:tabs>
        <w:spacing w:before="0" w:after="0" w:line="240" w:lineRule="auto"/>
        <w:ind w:left="20" w:right="20" w:firstLine="540"/>
        <w:jc w:val="both"/>
        <w:rPr>
          <w:sz w:val="24"/>
          <w:szCs w:val="24"/>
        </w:rPr>
      </w:pPr>
      <w:r w:rsidRPr="00767BA9">
        <w:rPr>
          <w:sz w:val="24"/>
          <w:szCs w:val="24"/>
        </w:rPr>
        <w:t>доступность для копирования и заполнения в электронной форме запроса и иных документов, необходимых для получения услуги;</w:t>
      </w:r>
    </w:p>
    <w:p w:rsidR="008750A1" w:rsidRPr="00767BA9" w:rsidRDefault="008C71B9" w:rsidP="00767BA9">
      <w:pPr>
        <w:pStyle w:val="3"/>
        <w:numPr>
          <w:ilvl w:val="0"/>
          <w:numId w:val="8"/>
        </w:numPr>
        <w:shd w:val="clear" w:color="auto" w:fill="auto"/>
        <w:tabs>
          <w:tab w:val="left" w:pos="726"/>
        </w:tabs>
        <w:spacing w:before="0" w:after="0" w:line="240" w:lineRule="auto"/>
        <w:ind w:left="20" w:right="20" w:firstLine="540"/>
        <w:jc w:val="both"/>
        <w:rPr>
          <w:sz w:val="24"/>
          <w:szCs w:val="24"/>
        </w:rPr>
      </w:pPr>
      <w:r w:rsidRPr="00767BA9">
        <w:rPr>
          <w:sz w:val="24"/>
          <w:szCs w:val="24"/>
        </w:rPr>
        <w:t>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w:t>
      </w:r>
      <w:r w:rsidRPr="00767BA9">
        <w:rPr>
          <w:sz w:val="24"/>
          <w:szCs w:val="24"/>
        </w:rPr>
        <w:t>б</w:t>
      </w:r>
      <w:r w:rsidRPr="00767BA9">
        <w:rPr>
          <w:sz w:val="24"/>
          <w:szCs w:val="24"/>
        </w:rPr>
        <w:t>ходимых для получения муниципальной услуги.</w:t>
      </w:r>
    </w:p>
    <w:p w:rsidR="008C71B9" w:rsidRPr="00767BA9" w:rsidRDefault="008C71B9" w:rsidP="00767BA9">
      <w:pPr>
        <w:pStyle w:val="3"/>
        <w:shd w:val="clear" w:color="auto" w:fill="auto"/>
        <w:tabs>
          <w:tab w:val="left" w:pos="726"/>
        </w:tabs>
        <w:spacing w:before="0" w:after="0" w:line="240" w:lineRule="auto"/>
        <w:ind w:left="20" w:right="20" w:firstLine="547"/>
        <w:jc w:val="both"/>
        <w:rPr>
          <w:sz w:val="24"/>
          <w:szCs w:val="24"/>
        </w:rPr>
      </w:pPr>
      <w:r w:rsidRPr="00767BA9">
        <w:rPr>
          <w:b/>
          <w:sz w:val="24"/>
          <w:szCs w:val="24"/>
        </w:rPr>
        <w:t>2.14.5.</w:t>
      </w:r>
      <w:r w:rsidRPr="00767BA9">
        <w:rPr>
          <w:sz w:val="24"/>
          <w:szCs w:val="24"/>
        </w:rPr>
        <w:t xml:space="preserve"> В случае предоставления муниципальной услуги в электронной форме п</w:t>
      </w:r>
      <w:r w:rsidRPr="00767BA9">
        <w:rPr>
          <w:sz w:val="24"/>
          <w:szCs w:val="24"/>
        </w:rPr>
        <w:t>о</w:t>
      </w:r>
      <w:r w:rsidRPr="00767BA9">
        <w:rPr>
          <w:sz w:val="24"/>
          <w:szCs w:val="24"/>
        </w:rPr>
        <w:t>средством федеральной государственной информационной системы «Единый портал го</w:t>
      </w:r>
      <w:r w:rsidRPr="00767BA9">
        <w:rPr>
          <w:sz w:val="24"/>
          <w:szCs w:val="24"/>
        </w:rPr>
        <w:t>с</w:t>
      </w:r>
      <w:r w:rsidRPr="00767BA9">
        <w:rPr>
          <w:sz w:val="24"/>
          <w:szCs w:val="24"/>
        </w:rPr>
        <w:t>ударственных и муниципальных услуг (далее - ЕПГУ) или государственной информац</w:t>
      </w:r>
      <w:r w:rsidRPr="00767BA9">
        <w:rPr>
          <w:sz w:val="24"/>
          <w:szCs w:val="24"/>
        </w:rPr>
        <w:t>и</w:t>
      </w:r>
      <w:r w:rsidRPr="00767BA9">
        <w:rPr>
          <w:sz w:val="24"/>
          <w:szCs w:val="24"/>
        </w:rPr>
        <w:t>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w:t>
      </w:r>
      <w:r w:rsidRPr="00767BA9">
        <w:rPr>
          <w:sz w:val="24"/>
          <w:szCs w:val="24"/>
        </w:rPr>
        <w:t>у</w:t>
      </w:r>
      <w:r w:rsidRPr="00767BA9">
        <w:rPr>
          <w:sz w:val="24"/>
          <w:szCs w:val="24"/>
        </w:rPr>
        <w:t>ниципальной услуги осуществляется на основе логина (СНИЛС) и пароля, вводимых з</w:t>
      </w:r>
      <w:r w:rsidRPr="00767BA9">
        <w:rPr>
          <w:sz w:val="24"/>
          <w:szCs w:val="24"/>
        </w:rPr>
        <w:t>а</w:t>
      </w:r>
      <w:r w:rsidRPr="00767BA9">
        <w:rPr>
          <w:sz w:val="24"/>
          <w:szCs w:val="24"/>
        </w:rPr>
        <w:t>явителем при входе в вышеуказанные информационные системы.</w:t>
      </w:r>
    </w:p>
    <w:p w:rsidR="008C71B9" w:rsidRPr="00767BA9" w:rsidRDefault="008C71B9" w:rsidP="00767BA9">
      <w:pPr>
        <w:pStyle w:val="3"/>
        <w:shd w:val="clear" w:color="auto" w:fill="auto"/>
        <w:tabs>
          <w:tab w:val="left" w:pos="1287"/>
        </w:tabs>
        <w:spacing w:before="0" w:after="0" w:line="240" w:lineRule="auto"/>
        <w:ind w:right="20"/>
        <w:jc w:val="both"/>
        <w:rPr>
          <w:sz w:val="24"/>
          <w:szCs w:val="24"/>
        </w:rPr>
      </w:pPr>
      <w:r w:rsidRPr="00767BA9">
        <w:rPr>
          <w:b/>
          <w:sz w:val="24"/>
          <w:szCs w:val="24"/>
        </w:rPr>
        <w:lastRenderedPageBreak/>
        <w:t xml:space="preserve">            2.14.6.</w:t>
      </w:r>
      <w:r w:rsidRPr="00767BA9">
        <w:rPr>
          <w:sz w:val="24"/>
          <w:szCs w:val="24"/>
        </w:rPr>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w:t>
      </w:r>
      <w:r w:rsidRPr="00767BA9">
        <w:rPr>
          <w:sz w:val="24"/>
          <w:szCs w:val="24"/>
        </w:rPr>
        <w:t>р</w:t>
      </w:r>
      <w:r w:rsidRPr="00767BA9">
        <w:rPr>
          <w:sz w:val="24"/>
          <w:szCs w:val="24"/>
        </w:rPr>
        <w:t>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w:t>
      </w:r>
      <w:r w:rsidRPr="00767BA9">
        <w:rPr>
          <w:sz w:val="24"/>
          <w:szCs w:val="24"/>
        </w:rPr>
        <w:t>и</w:t>
      </w:r>
      <w:r w:rsidRPr="00767BA9">
        <w:rPr>
          <w:sz w:val="24"/>
          <w:szCs w:val="24"/>
        </w:rPr>
        <w:t>страцией соглашения о взаимодействии.</w:t>
      </w:r>
    </w:p>
    <w:p w:rsidR="008C71B9" w:rsidRPr="00767BA9" w:rsidRDefault="008C71B9" w:rsidP="00767BA9">
      <w:pPr>
        <w:pStyle w:val="3"/>
        <w:shd w:val="clear" w:color="auto" w:fill="auto"/>
        <w:spacing w:before="0" w:after="0" w:line="240" w:lineRule="auto"/>
        <w:ind w:left="20" w:right="20" w:firstLine="540"/>
        <w:jc w:val="both"/>
        <w:rPr>
          <w:sz w:val="24"/>
          <w:szCs w:val="24"/>
        </w:rPr>
      </w:pPr>
      <w:r w:rsidRPr="00767BA9">
        <w:rPr>
          <w:sz w:val="24"/>
          <w:szCs w:val="24"/>
        </w:rPr>
        <w:t>Предоставление муниципальной услуги в Многофункциональном центре осущест</w:t>
      </w:r>
      <w:r w:rsidRPr="00767BA9">
        <w:rPr>
          <w:sz w:val="24"/>
          <w:szCs w:val="24"/>
        </w:rPr>
        <w:t>в</w:t>
      </w:r>
      <w:r w:rsidRPr="00767BA9">
        <w:rPr>
          <w:sz w:val="24"/>
          <w:szCs w:val="24"/>
        </w:rPr>
        <w:t>ляется после однократного обращения заявителя с соответствующим запросом о пред</w:t>
      </w:r>
      <w:r w:rsidRPr="00767BA9">
        <w:rPr>
          <w:sz w:val="24"/>
          <w:szCs w:val="24"/>
        </w:rPr>
        <w:t>о</w:t>
      </w:r>
      <w:r w:rsidRPr="00767BA9">
        <w:rPr>
          <w:sz w:val="24"/>
          <w:szCs w:val="24"/>
        </w:rPr>
        <w:t>ставлении муниципальной услуги или запросом о предоставлении нескольких госуда</w:t>
      </w:r>
      <w:r w:rsidRPr="00767BA9">
        <w:rPr>
          <w:sz w:val="24"/>
          <w:szCs w:val="24"/>
        </w:rPr>
        <w:t>р</w:t>
      </w:r>
      <w:r w:rsidRPr="00767BA9">
        <w:rPr>
          <w:sz w:val="24"/>
          <w:szCs w:val="24"/>
        </w:rPr>
        <w:t>ственных и (или) муниципальных услуг, предусмотренным в статье 15.1 Федерального закона от 27 июля 2010 года № 210-ФЗ «Об организации предоставления государстве</w:t>
      </w:r>
      <w:r w:rsidRPr="00767BA9">
        <w:rPr>
          <w:sz w:val="24"/>
          <w:szCs w:val="24"/>
        </w:rPr>
        <w:t>н</w:t>
      </w:r>
      <w:r w:rsidRPr="00767BA9">
        <w:rPr>
          <w:sz w:val="24"/>
          <w:szCs w:val="24"/>
        </w:rPr>
        <w:t>ных и муниципальных услуг», а взаимодействие с Администрацией осуществляется мн</w:t>
      </w:r>
      <w:r w:rsidRPr="00767BA9">
        <w:rPr>
          <w:sz w:val="24"/>
          <w:szCs w:val="24"/>
        </w:rPr>
        <w:t>о</w:t>
      </w:r>
      <w:r w:rsidRPr="00767BA9">
        <w:rPr>
          <w:sz w:val="24"/>
          <w:szCs w:val="24"/>
        </w:rPr>
        <w:t>гофункциональным центром без участия заявителя в соответствии с нормативными пр</w:t>
      </w:r>
      <w:r w:rsidRPr="00767BA9">
        <w:rPr>
          <w:sz w:val="24"/>
          <w:szCs w:val="24"/>
        </w:rPr>
        <w:t>а</w:t>
      </w:r>
      <w:r w:rsidRPr="00767BA9">
        <w:rPr>
          <w:sz w:val="24"/>
          <w:szCs w:val="24"/>
        </w:rPr>
        <w:t>вовыми актами и соглашением о взаимодействии.</w:t>
      </w:r>
    </w:p>
    <w:p w:rsidR="008C71B9" w:rsidRPr="00767BA9" w:rsidRDefault="008C71B9" w:rsidP="00767BA9">
      <w:pPr>
        <w:pStyle w:val="3"/>
        <w:shd w:val="clear" w:color="auto" w:fill="auto"/>
        <w:spacing w:before="0" w:after="0" w:line="240" w:lineRule="auto"/>
        <w:ind w:left="20" w:right="20" w:firstLine="540"/>
        <w:jc w:val="both"/>
        <w:rPr>
          <w:sz w:val="24"/>
          <w:szCs w:val="24"/>
        </w:rPr>
      </w:pPr>
      <w:r w:rsidRPr="00767BA9">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w:t>
      </w:r>
      <w:r w:rsidRPr="00767BA9">
        <w:rPr>
          <w:sz w:val="24"/>
          <w:szCs w:val="24"/>
        </w:rPr>
        <w:t>а</w:t>
      </w:r>
      <w:r w:rsidRPr="00767BA9">
        <w:rPr>
          <w:sz w:val="24"/>
          <w:szCs w:val="24"/>
        </w:rPr>
        <w:t>заны в пункте 2.6 настоящего Административного регламента, а также получением р</w:t>
      </w:r>
      <w:r w:rsidRPr="00767BA9">
        <w:rPr>
          <w:sz w:val="24"/>
          <w:szCs w:val="24"/>
        </w:rPr>
        <w:t>е</w:t>
      </w:r>
      <w:r w:rsidRPr="00767BA9">
        <w:rPr>
          <w:sz w:val="24"/>
          <w:szCs w:val="24"/>
        </w:rPr>
        <w:t>зультата предоставления муниципальной услуги в МФЦ.</w:t>
      </w:r>
    </w:p>
    <w:p w:rsidR="008C71B9" w:rsidRPr="00767BA9" w:rsidRDefault="008C71B9" w:rsidP="00767BA9">
      <w:pPr>
        <w:pStyle w:val="3"/>
        <w:shd w:val="clear" w:color="auto" w:fill="auto"/>
        <w:spacing w:before="0" w:after="0" w:line="240" w:lineRule="auto"/>
        <w:ind w:left="20" w:right="20" w:firstLine="540"/>
        <w:jc w:val="both"/>
        <w:rPr>
          <w:sz w:val="24"/>
          <w:szCs w:val="24"/>
        </w:rPr>
      </w:pPr>
      <w:r w:rsidRPr="00767BA9">
        <w:rPr>
          <w:sz w:val="24"/>
          <w:szCs w:val="24"/>
        </w:rPr>
        <w:t>В целях предоставления муниципальной услуги прием заявителей в Многофункци</w:t>
      </w:r>
      <w:r w:rsidRPr="00767BA9">
        <w:rPr>
          <w:sz w:val="24"/>
          <w:szCs w:val="24"/>
        </w:rPr>
        <w:t>о</w:t>
      </w:r>
      <w:r w:rsidRPr="00767BA9">
        <w:rPr>
          <w:sz w:val="24"/>
          <w:szCs w:val="24"/>
        </w:rPr>
        <w:t>нальном центре осуществляется по предварительной записи.</w:t>
      </w:r>
    </w:p>
    <w:p w:rsidR="008C71B9" w:rsidRPr="00767BA9" w:rsidRDefault="008C71B9" w:rsidP="00767BA9">
      <w:pPr>
        <w:pStyle w:val="3"/>
        <w:shd w:val="clear" w:color="auto" w:fill="auto"/>
        <w:spacing w:before="0" w:after="0" w:line="240" w:lineRule="auto"/>
        <w:ind w:left="20" w:firstLine="540"/>
        <w:jc w:val="both"/>
        <w:rPr>
          <w:sz w:val="24"/>
          <w:szCs w:val="24"/>
        </w:rPr>
      </w:pPr>
      <w:r w:rsidRPr="00767BA9">
        <w:rPr>
          <w:sz w:val="24"/>
          <w:szCs w:val="24"/>
        </w:rPr>
        <w:t>Запись на прием проводится:</w:t>
      </w:r>
    </w:p>
    <w:p w:rsidR="008C71B9" w:rsidRPr="00767BA9" w:rsidRDefault="008C71B9" w:rsidP="00767BA9">
      <w:pPr>
        <w:pStyle w:val="3"/>
        <w:numPr>
          <w:ilvl w:val="0"/>
          <w:numId w:val="8"/>
        </w:numPr>
        <w:shd w:val="clear" w:color="auto" w:fill="auto"/>
        <w:tabs>
          <w:tab w:val="left" w:pos="870"/>
        </w:tabs>
        <w:spacing w:before="0" w:after="0" w:line="240" w:lineRule="auto"/>
        <w:ind w:left="20" w:right="20" w:firstLine="540"/>
        <w:jc w:val="both"/>
        <w:rPr>
          <w:sz w:val="24"/>
          <w:szCs w:val="24"/>
        </w:rPr>
      </w:pPr>
      <w:r w:rsidRPr="00767BA9">
        <w:rPr>
          <w:sz w:val="24"/>
          <w:szCs w:val="24"/>
        </w:rPr>
        <w:t>с использованием терминала электронной очереди при личном обращении заяв</w:t>
      </w:r>
      <w:r w:rsidRPr="00767BA9">
        <w:rPr>
          <w:sz w:val="24"/>
          <w:szCs w:val="24"/>
        </w:rPr>
        <w:t>и</w:t>
      </w:r>
      <w:r w:rsidRPr="00767BA9">
        <w:rPr>
          <w:sz w:val="24"/>
          <w:szCs w:val="24"/>
        </w:rPr>
        <w:t>теля в Многофункциональный центр;</w:t>
      </w:r>
    </w:p>
    <w:p w:rsidR="008C71B9" w:rsidRPr="00767BA9" w:rsidRDefault="008C71B9" w:rsidP="00767BA9">
      <w:pPr>
        <w:pStyle w:val="3"/>
        <w:numPr>
          <w:ilvl w:val="0"/>
          <w:numId w:val="8"/>
        </w:numPr>
        <w:shd w:val="clear" w:color="auto" w:fill="auto"/>
        <w:tabs>
          <w:tab w:val="left" w:pos="750"/>
        </w:tabs>
        <w:spacing w:before="0" w:after="0" w:line="240" w:lineRule="auto"/>
        <w:ind w:left="20" w:right="20" w:firstLine="540"/>
        <w:jc w:val="both"/>
        <w:rPr>
          <w:sz w:val="24"/>
          <w:szCs w:val="24"/>
        </w:rPr>
      </w:pPr>
      <w:r w:rsidRPr="00767BA9">
        <w:rPr>
          <w:sz w:val="24"/>
          <w:szCs w:val="24"/>
        </w:rPr>
        <w:t>посредством обращения в региональный центр телефонного обслуживания нас</w:t>
      </w:r>
      <w:r w:rsidRPr="00767BA9">
        <w:rPr>
          <w:sz w:val="24"/>
          <w:szCs w:val="24"/>
        </w:rPr>
        <w:t>е</w:t>
      </w:r>
      <w:r w:rsidRPr="00767BA9">
        <w:rPr>
          <w:sz w:val="24"/>
          <w:szCs w:val="24"/>
        </w:rPr>
        <w:t>ления в Удмуртской Республике по телефону (3412)60-00-00;</w:t>
      </w:r>
    </w:p>
    <w:p w:rsidR="008C71B9" w:rsidRPr="00767BA9" w:rsidRDefault="008C71B9" w:rsidP="00767BA9">
      <w:pPr>
        <w:pStyle w:val="3"/>
        <w:numPr>
          <w:ilvl w:val="0"/>
          <w:numId w:val="8"/>
        </w:numPr>
        <w:shd w:val="clear" w:color="auto" w:fill="auto"/>
        <w:tabs>
          <w:tab w:val="left" w:pos="826"/>
        </w:tabs>
        <w:spacing w:before="0" w:after="0" w:line="240" w:lineRule="auto"/>
        <w:ind w:left="20" w:right="20" w:firstLine="540"/>
        <w:jc w:val="both"/>
        <w:rPr>
          <w:sz w:val="24"/>
          <w:szCs w:val="24"/>
        </w:rPr>
      </w:pPr>
      <w:r w:rsidRPr="00767BA9">
        <w:rPr>
          <w:sz w:val="24"/>
          <w:szCs w:val="24"/>
        </w:rPr>
        <w:t>в электронной форме с использованием информационно-телекоммуникационной сети «Интернет» посредством:</w:t>
      </w:r>
    </w:p>
    <w:p w:rsidR="008C71B9" w:rsidRPr="00767BA9" w:rsidRDefault="008C71B9" w:rsidP="00767BA9">
      <w:pPr>
        <w:pStyle w:val="3"/>
        <w:shd w:val="clear" w:color="auto" w:fill="auto"/>
        <w:spacing w:before="0" w:after="0" w:line="240" w:lineRule="auto"/>
        <w:ind w:left="20" w:firstLine="540"/>
        <w:jc w:val="both"/>
        <w:rPr>
          <w:sz w:val="24"/>
          <w:szCs w:val="24"/>
        </w:rPr>
      </w:pPr>
      <w:r w:rsidRPr="00767BA9">
        <w:rPr>
          <w:sz w:val="24"/>
          <w:szCs w:val="24"/>
        </w:rPr>
        <w:t xml:space="preserve">официального сайта Многофункционального центра </w:t>
      </w:r>
      <w:hyperlink r:id="rId14" w:history="1">
        <w:r w:rsidRPr="00767BA9">
          <w:rPr>
            <w:rStyle w:val="a3"/>
            <w:color w:val="auto"/>
            <w:sz w:val="24"/>
            <w:szCs w:val="24"/>
            <w:u w:val="none"/>
            <w:lang w:val="en-US"/>
          </w:rPr>
          <w:t>www</w:t>
        </w:r>
        <w:r w:rsidRPr="00767BA9">
          <w:rPr>
            <w:rStyle w:val="a3"/>
            <w:color w:val="auto"/>
            <w:sz w:val="24"/>
            <w:szCs w:val="24"/>
            <w:u w:val="none"/>
          </w:rPr>
          <w:t>.</w:t>
        </w:r>
        <w:r w:rsidRPr="00767BA9">
          <w:rPr>
            <w:rStyle w:val="a3"/>
            <w:color w:val="auto"/>
            <w:sz w:val="24"/>
            <w:szCs w:val="24"/>
            <w:u w:val="none"/>
            <w:lang w:val="en-US"/>
          </w:rPr>
          <w:t>mfcur</w:t>
        </w:r>
        <w:r w:rsidRPr="00767BA9">
          <w:rPr>
            <w:rStyle w:val="a3"/>
            <w:color w:val="auto"/>
            <w:sz w:val="24"/>
            <w:szCs w:val="24"/>
            <w:u w:val="none"/>
          </w:rPr>
          <w:t>.</w:t>
        </w:r>
        <w:r w:rsidRPr="00767BA9">
          <w:rPr>
            <w:rStyle w:val="a3"/>
            <w:color w:val="auto"/>
            <w:sz w:val="24"/>
            <w:szCs w:val="24"/>
            <w:u w:val="none"/>
            <w:lang w:val="en-US"/>
          </w:rPr>
          <w:t>ru</w:t>
        </w:r>
      </w:hyperlink>
      <w:r w:rsidRPr="00767BA9">
        <w:rPr>
          <w:sz w:val="24"/>
          <w:szCs w:val="24"/>
        </w:rPr>
        <w:t>;</w:t>
      </w:r>
    </w:p>
    <w:p w:rsidR="008C71B9" w:rsidRPr="00767BA9" w:rsidRDefault="008C71B9" w:rsidP="00767BA9">
      <w:pPr>
        <w:pStyle w:val="3"/>
        <w:shd w:val="clear" w:color="auto" w:fill="auto"/>
        <w:spacing w:before="0" w:after="0" w:line="240" w:lineRule="auto"/>
        <w:ind w:left="20" w:right="20" w:firstLine="540"/>
        <w:jc w:val="both"/>
        <w:rPr>
          <w:sz w:val="24"/>
          <w:szCs w:val="24"/>
        </w:rPr>
      </w:pPr>
      <w:r w:rsidRPr="00767BA9">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hyperlink r:id="rId15" w:history="1">
        <w:r w:rsidRPr="00767BA9">
          <w:rPr>
            <w:rStyle w:val="a3"/>
            <w:color w:val="auto"/>
            <w:sz w:val="24"/>
            <w:szCs w:val="24"/>
            <w:u w:val="none"/>
            <w:lang w:val="en-US"/>
          </w:rPr>
          <w:t>www</w:t>
        </w:r>
        <w:r w:rsidRPr="00767BA9">
          <w:rPr>
            <w:rStyle w:val="a3"/>
            <w:color w:val="auto"/>
            <w:sz w:val="24"/>
            <w:szCs w:val="24"/>
            <w:u w:val="none"/>
          </w:rPr>
          <w:t>.</w:t>
        </w:r>
        <w:r w:rsidRPr="00767BA9">
          <w:rPr>
            <w:rStyle w:val="a3"/>
            <w:color w:val="auto"/>
            <w:sz w:val="24"/>
            <w:szCs w:val="24"/>
            <w:u w:val="none"/>
            <w:lang w:val="en-US"/>
          </w:rPr>
          <w:t>uslugi</w:t>
        </w:r>
        <w:r w:rsidRPr="00767BA9">
          <w:rPr>
            <w:rStyle w:val="a3"/>
            <w:color w:val="auto"/>
            <w:sz w:val="24"/>
            <w:szCs w:val="24"/>
            <w:u w:val="none"/>
          </w:rPr>
          <w:t>.</w:t>
        </w:r>
        <w:r w:rsidRPr="00767BA9">
          <w:rPr>
            <w:rStyle w:val="a3"/>
            <w:color w:val="auto"/>
            <w:sz w:val="24"/>
            <w:szCs w:val="24"/>
            <w:u w:val="none"/>
            <w:lang w:val="en-US"/>
          </w:rPr>
          <w:t>udmurt</w:t>
        </w:r>
        <w:r w:rsidRPr="00767BA9">
          <w:rPr>
            <w:rStyle w:val="a3"/>
            <w:color w:val="auto"/>
            <w:sz w:val="24"/>
            <w:szCs w:val="24"/>
            <w:u w:val="none"/>
          </w:rPr>
          <w:t>.</w:t>
        </w:r>
        <w:r w:rsidRPr="00767BA9">
          <w:rPr>
            <w:rStyle w:val="a3"/>
            <w:color w:val="auto"/>
            <w:sz w:val="24"/>
            <w:szCs w:val="24"/>
            <w:u w:val="none"/>
            <w:lang w:val="en-US"/>
          </w:rPr>
          <w:t>ru</w:t>
        </w:r>
      </w:hyperlink>
      <w:r w:rsidRPr="00767BA9">
        <w:rPr>
          <w:sz w:val="24"/>
          <w:szCs w:val="24"/>
        </w:rPr>
        <w:t xml:space="preserve"> и услуги.удмуртия.рф.</w:t>
      </w:r>
    </w:p>
    <w:p w:rsidR="008C71B9" w:rsidRPr="00767BA9" w:rsidRDefault="008C71B9" w:rsidP="00767BA9">
      <w:pPr>
        <w:pStyle w:val="3"/>
        <w:shd w:val="clear" w:color="auto" w:fill="auto"/>
        <w:spacing w:before="0" w:after="0" w:line="240" w:lineRule="auto"/>
        <w:ind w:left="20" w:right="20" w:firstLine="540"/>
        <w:jc w:val="both"/>
        <w:rPr>
          <w:sz w:val="24"/>
          <w:szCs w:val="24"/>
        </w:rPr>
      </w:pPr>
      <w:r w:rsidRPr="00767BA9">
        <w:rPr>
          <w:sz w:val="24"/>
          <w:szCs w:val="24"/>
        </w:rPr>
        <w:t>Заявителю предоставляется возможность записи в любые свободные для приема д</w:t>
      </w:r>
      <w:r w:rsidRPr="00767BA9">
        <w:rPr>
          <w:sz w:val="24"/>
          <w:szCs w:val="24"/>
        </w:rPr>
        <w:t>а</w:t>
      </w:r>
      <w:r w:rsidRPr="00767BA9">
        <w:rPr>
          <w:sz w:val="24"/>
          <w:szCs w:val="24"/>
        </w:rPr>
        <w:t>ту и время в пределах установленного в Многофункциональном центре графика приема заявителей, но не более чем на 2 недели вперед.</w:t>
      </w:r>
    </w:p>
    <w:p w:rsidR="00B3758C" w:rsidRPr="00767BA9" w:rsidRDefault="008C71B9" w:rsidP="00767BA9">
      <w:pPr>
        <w:pStyle w:val="3"/>
        <w:shd w:val="clear" w:color="auto" w:fill="auto"/>
        <w:spacing w:before="0" w:after="0" w:line="240" w:lineRule="auto"/>
        <w:ind w:left="20" w:right="20" w:firstLine="540"/>
        <w:jc w:val="both"/>
        <w:rPr>
          <w:sz w:val="24"/>
          <w:szCs w:val="24"/>
        </w:rPr>
      </w:pPr>
      <w:r w:rsidRPr="00767BA9">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w:t>
      </w:r>
      <w:r w:rsidRPr="00767BA9">
        <w:rPr>
          <w:sz w:val="24"/>
          <w:szCs w:val="24"/>
        </w:rPr>
        <w:t>о</w:t>
      </w:r>
      <w:r w:rsidRPr="00767BA9">
        <w:rPr>
          <w:sz w:val="24"/>
          <w:szCs w:val="24"/>
        </w:rPr>
        <w:t>движной радиотелефонной связи, с использованием федеральной государственной и</w:t>
      </w:r>
      <w:r w:rsidRPr="00767BA9">
        <w:rPr>
          <w:sz w:val="24"/>
          <w:szCs w:val="24"/>
        </w:rPr>
        <w:t>н</w:t>
      </w:r>
      <w:r w:rsidRPr="00767BA9">
        <w:rPr>
          <w:sz w:val="24"/>
          <w:szCs w:val="24"/>
        </w:rPr>
        <w:t>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w:t>
      </w:r>
      <w:r w:rsidRPr="00767BA9">
        <w:rPr>
          <w:sz w:val="24"/>
          <w:szCs w:val="24"/>
        </w:rPr>
        <w:t>к</w:t>
      </w:r>
      <w:r w:rsidRPr="00767BA9">
        <w:rPr>
          <w:sz w:val="24"/>
          <w:szCs w:val="24"/>
        </w:rPr>
        <w:t>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w:t>
      </w:r>
      <w:r w:rsidRPr="00767BA9">
        <w:rPr>
          <w:sz w:val="24"/>
          <w:szCs w:val="24"/>
        </w:rPr>
        <w:t>с</w:t>
      </w:r>
      <w:r w:rsidRPr="00767BA9">
        <w:rPr>
          <w:sz w:val="24"/>
          <w:szCs w:val="24"/>
        </w:rPr>
        <w:t>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w:t>
      </w:r>
      <w:r w:rsidRPr="00767BA9">
        <w:rPr>
          <w:sz w:val="24"/>
          <w:szCs w:val="24"/>
        </w:rPr>
        <w:t>о</w:t>
      </w:r>
      <w:r w:rsidRPr="00767BA9">
        <w:rPr>
          <w:sz w:val="24"/>
          <w:szCs w:val="24"/>
        </w:rPr>
        <w:t xml:space="preserve">ответствующими руководителями </w:t>
      </w:r>
      <w:r w:rsidR="00B3758C" w:rsidRPr="00767BA9">
        <w:rPr>
          <w:sz w:val="24"/>
          <w:szCs w:val="24"/>
        </w:rPr>
        <w:t>своих должностных обязанностей»</w:t>
      </w:r>
    </w:p>
    <w:p w:rsidR="00B3758C" w:rsidRDefault="00B3758C" w:rsidP="00767BA9">
      <w:pPr>
        <w:pStyle w:val="3"/>
        <w:shd w:val="clear" w:color="auto" w:fill="auto"/>
        <w:spacing w:before="0" w:after="0" w:line="240" w:lineRule="auto"/>
        <w:ind w:left="20" w:right="20" w:firstLine="540"/>
        <w:jc w:val="both"/>
        <w:rPr>
          <w:sz w:val="24"/>
          <w:szCs w:val="24"/>
        </w:rPr>
      </w:pPr>
    </w:p>
    <w:p w:rsidR="007E4877" w:rsidRDefault="007E4877" w:rsidP="00767BA9">
      <w:pPr>
        <w:pStyle w:val="3"/>
        <w:shd w:val="clear" w:color="auto" w:fill="auto"/>
        <w:spacing w:before="0" w:after="0" w:line="240" w:lineRule="auto"/>
        <w:ind w:left="20" w:right="20" w:firstLine="540"/>
        <w:jc w:val="both"/>
        <w:rPr>
          <w:sz w:val="24"/>
          <w:szCs w:val="24"/>
        </w:rPr>
      </w:pPr>
    </w:p>
    <w:p w:rsidR="007E4877" w:rsidRDefault="007E4877" w:rsidP="00767BA9">
      <w:pPr>
        <w:pStyle w:val="3"/>
        <w:shd w:val="clear" w:color="auto" w:fill="auto"/>
        <w:spacing w:before="0" w:after="0" w:line="240" w:lineRule="auto"/>
        <w:ind w:left="20" w:right="20" w:firstLine="540"/>
        <w:jc w:val="both"/>
        <w:rPr>
          <w:sz w:val="24"/>
          <w:szCs w:val="24"/>
        </w:rPr>
      </w:pPr>
    </w:p>
    <w:p w:rsidR="007E4877" w:rsidRDefault="007E4877" w:rsidP="00767BA9">
      <w:pPr>
        <w:pStyle w:val="3"/>
        <w:shd w:val="clear" w:color="auto" w:fill="auto"/>
        <w:spacing w:before="0" w:after="0" w:line="240" w:lineRule="auto"/>
        <w:ind w:left="20" w:right="20" w:firstLine="540"/>
        <w:jc w:val="both"/>
        <w:rPr>
          <w:sz w:val="24"/>
          <w:szCs w:val="24"/>
        </w:rPr>
      </w:pPr>
    </w:p>
    <w:p w:rsidR="007E4877" w:rsidRDefault="007E4877" w:rsidP="00767BA9">
      <w:pPr>
        <w:pStyle w:val="3"/>
        <w:shd w:val="clear" w:color="auto" w:fill="auto"/>
        <w:spacing w:before="0" w:after="0" w:line="240" w:lineRule="auto"/>
        <w:ind w:left="20" w:right="20" w:firstLine="540"/>
        <w:jc w:val="both"/>
        <w:rPr>
          <w:sz w:val="24"/>
          <w:szCs w:val="24"/>
        </w:rPr>
      </w:pPr>
    </w:p>
    <w:p w:rsidR="007E4877" w:rsidRPr="00767BA9" w:rsidRDefault="007E4877" w:rsidP="00767BA9">
      <w:pPr>
        <w:pStyle w:val="3"/>
        <w:shd w:val="clear" w:color="auto" w:fill="auto"/>
        <w:spacing w:before="0" w:after="0" w:line="240" w:lineRule="auto"/>
        <w:ind w:left="20" w:right="20" w:firstLine="540"/>
        <w:jc w:val="both"/>
        <w:rPr>
          <w:sz w:val="24"/>
          <w:szCs w:val="24"/>
        </w:rPr>
      </w:pPr>
    </w:p>
    <w:p w:rsidR="008C71B9" w:rsidRPr="00767BA9" w:rsidRDefault="00D234B0" w:rsidP="00767BA9">
      <w:pPr>
        <w:spacing w:after="0" w:line="240" w:lineRule="auto"/>
        <w:jc w:val="center"/>
        <w:rPr>
          <w:rFonts w:ascii="Times New Roman" w:hAnsi="Times New Roman" w:cs="Times New Roman"/>
          <w:b/>
          <w:sz w:val="24"/>
          <w:szCs w:val="24"/>
        </w:rPr>
      </w:pPr>
      <w:r w:rsidRPr="00767BA9">
        <w:rPr>
          <w:rFonts w:ascii="Times New Roman" w:hAnsi="Times New Roman" w:cs="Times New Roman"/>
          <w:b/>
          <w:sz w:val="24"/>
          <w:szCs w:val="24"/>
        </w:rPr>
        <w:lastRenderedPageBreak/>
        <w:t>3. Состав, последовательность и сроки выполнения административных процедур,</w:t>
      </w:r>
    </w:p>
    <w:p w:rsidR="00354864" w:rsidRPr="00767BA9" w:rsidRDefault="00D234B0" w:rsidP="00767BA9">
      <w:pPr>
        <w:spacing w:after="0" w:line="240" w:lineRule="auto"/>
        <w:jc w:val="center"/>
        <w:rPr>
          <w:rFonts w:ascii="Times New Roman" w:hAnsi="Times New Roman" w:cs="Times New Roman"/>
          <w:b/>
          <w:sz w:val="24"/>
          <w:szCs w:val="24"/>
        </w:rPr>
      </w:pPr>
      <w:r w:rsidRPr="00767BA9">
        <w:rPr>
          <w:rFonts w:ascii="Times New Roman" w:hAnsi="Times New Roman" w:cs="Times New Roman"/>
          <w:b/>
          <w:sz w:val="24"/>
          <w:szCs w:val="24"/>
        </w:rPr>
        <w:t>требования к порядку их выполнения, в том числе особенности выполнения</w:t>
      </w:r>
      <w:r w:rsidR="009B37D6" w:rsidRPr="00767BA9">
        <w:rPr>
          <w:rFonts w:ascii="Times New Roman" w:hAnsi="Times New Roman" w:cs="Times New Roman"/>
          <w:b/>
          <w:sz w:val="24"/>
          <w:szCs w:val="24"/>
        </w:rPr>
        <w:t xml:space="preserve"> </w:t>
      </w:r>
      <w:r w:rsidRPr="00767BA9">
        <w:rPr>
          <w:rFonts w:ascii="Times New Roman" w:hAnsi="Times New Roman" w:cs="Times New Roman"/>
          <w:b/>
          <w:sz w:val="24"/>
          <w:szCs w:val="24"/>
        </w:rPr>
        <w:t>админ</w:t>
      </w:r>
      <w:r w:rsidRPr="00767BA9">
        <w:rPr>
          <w:rFonts w:ascii="Times New Roman" w:hAnsi="Times New Roman" w:cs="Times New Roman"/>
          <w:b/>
          <w:sz w:val="24"/>
          <w:szCs w:val="24"/>
        </w:rPr>
        <w:t>и</w:t>
      </w:r>
      <w:r w:rsidRPr="00767BA9">
        <w:rPr>
          <w:rFonts w:ascii="Times New Roman" w:hAnsi="Times New Roman" w:cs="Times New Roman"/>
          <w:b/>
          <w:sz w:val="24"/>
          <w:szCs w:val="24"/>
        </w:rPr>
        <w:t>стративных процедур в электронной форме, а также особенности выполнении адм</w:t>
      </w:r>
      <w:r w:rsidRPr="00767BA9">
        <w:rPr>
          <w:rFonts w:ascii="Times New Roman" w:hAnsi="Times New Roman" w:cs="Times New Roman"/>
          <w:b/>
          <w:sz w:val="24"/>
          <w:szCs w:val="24"/>
        </w:rPr>
        <w:t>и</w:t>
      </w:r>
      <w:r w:rsidRPr="00767BA9">
        <w:rPr>
          <w:rFonts w:ascii="Times New Roman" w:hAnsi="Times New Roman" w:cs="Times New Roman"/>
          <w:b/>
          <w:sz w:val="24"/>
          <w:szCs w:val="24"/>
        </w:rPr>
        <w:t>нистративных процедур в МФЦ</w:t>
      </w:r>
    </w:p>
    <w:p w:rsidR="008C71B9" w:rsidRPr="00767BA9" w:rsidRDefault="008C71B9" w:rsidP="00767BA9">
      <w:pPr>
        <w:spacing w:after="0" w:line="240" w:lineRule="auto"/>
        <w:jc w:val="center"/>
        <w:rPr>
          <w:rFonts w:ascii="Times New Roman" w:hAnsi="Times New Roman" w:cs="Times New Roman"/>
          <w:b/>
          <w:sz w:val="24"/>
          <w:szCs w:val="24"/>
        </w:rPr>
      </w:pPr>
    </w:p>
    <w:p w:rsidR="008C71B9" w:rsidRPr="00767BA9" w:rsidRDefault="008C71B9" w:rsidP="00767BA9">
      <w:pPr>
        <w:pStyle w:val="50"/>
        <w:shd w:val="clear" w:color="auto" w:fill="auto"/>
        <w:tabs>
          <w:tab w:val="left" w:pos="350"/>
        </w:tabs>
        <w:spacing w:before="0" w:line="240" w:lineRule="auto"/>
        <w:ind w:firstLine="0"/>
        <w:jc w:val="both"/>
        <w:rPr>
          <w:sz w:val="24"/>
          <w:szCs w:val="24"/>
        </w:rPr>
      </w:pPr>
      <w:r w:rsidRPr="00767BA9">
        <w:rPr>
          <w:sz w:val="24"/>
          <w:szCs w:val="24"/>
        </w:rPr>
        <w:t xml:space="preserve">        3.1. Порядок осуществления административных процедур в электронной форме</w:t>
      </w:r>
    </w:p>
    <w:p w:rsidR="008C71B9" w:rsidRPr="00767BA9" w:rsidRDefault="008C71B9" w:rsidP="00767BA9">
      <w:pPr>
        <w:pStyle w:val="3"/>
        <w:shd w:val="clear" w:color="auto" w:fill="auto"/>
        <w:tabs>
          <w:tab w:val="left" w:pos="1214"/>
        </w:tabs>
        <w:spacing w:before="0" w:after="0" w:line="240" w:lineRule="auto"/>
        <w:jc w:val="both"/>
        <w:rPr>
          <w:sz w:val="24"/>
          <w:szCs w:val="24"/>
        </w:rPr>
      </w:pPr>
      <w:r w:rsidRPr="00767BA9">
        <w:rPr>
          <w:b/>
          <w:sz w:val="24"/>
          <w:szCs w:val="24"/>
        </w:rPr>
        <w:t xml:space="preserve">             3.1.1.</w:t>
      </w:r>
      <w:r w:rsidRPr="00767BA9">
        <w:rPr>
          <w:sz w:val="24"/>
          <w:szCs w:val="24"/>
        </w:rPr>
        <w:t xml:space="preserve"> При предоставлении муниципальной услуги в электронной форме заявителю обеспечиваются:</w:t>
      </w:r>
    </w:p>
    <w:p w:rsidR="008C71B9" w:rsidRPr="00767BA9" w:rsidRDefault="008C71B9" w:rsidP="00767BA9">
      <w:pPr>
        <w:pStyle w:val="3"/>
        <w:numPr>
          <w:ilvl w:val="0"/>
          <w:numId w:val="8"/>
        </w:numPr>
        <w:shd w:val="clear" w:color="auto" w:fill="auto"/>
        <w:tabs>
          <w:tab w:val="left" w:pos="830"/>
        </w:tabs>
        <w:spacing w:before="0" w:after="0" w:line="240" w:lineRule="auto"/>
        <w:ind w:left="20" w:firstLine="700"/>
        <w:jc w:val="both"/>
        <w:rPr>
          <w:sz w:val="24"/>
          <w:szCs w:val="24"/>
        </w:rPr>
      </w:pPr>
      <w:r w:rsidRPr="00767BA9">
        <w:rPr>
          <w:sz w:val="24"/>
          <w:szCs w:val="24"/>
        </w:rPr>
        <w:t>получение информации о порядке и сроках предоставления муниципальной усл</w:t>
      </w:r>
      <w:r w:rsidRPr="00767BA9">
        <w:rPr>
          <w:sz w:val="24"/>
          <w:szCs w:val="24"/>
        </w:rPr>
        <w:t>у</w:t>
      </w:r>
      <w:r w:rsidRPr="00767BA9">
        <w:rPr>
          <w:sz w:val="24"/>
          <w:szCs w:val="24"/>
        </w:rPr>
        <w:t>ги;</w:t>
      </w:r>
    </w:p>
    <w:p w:rsidR="008C71B9" w:rsidRPr="00767BA9" w:rsidRDefault="008C71B9" w:rsidP="00767BA9">
      <w:pPr>
        <w:pStyle w:val="3"/>
        <w:numPr>
          <w:ilvl w:val="0"/>
          <w:numId w:val="8"/>
        </w:numPr>
        <w:shd w:val="clear" w:color="auto" w:fill="auto"/>
        <w:tabs>
          <w:tab w:val="left" w:pos="835"/>
        </w:tabs>
        <w:spacing w:before="0" w:after="0" w:line="240" w:lineRule="auto"/>
        <w:ind w:left="20" w:firstLine="700"/>
        <w:jc w:val="both"/>
        <w:rPr>
          <w:sz w:val="24"/>
          <w:szCs w:val="24"/>
        </w:rPr>
      </w:pPr>
      <w:r w:rsidRPr="00767BA9">
        <w:rPr>
          <w:sz w:val="24"/>
          <w:szCs w:val="24"/>
        </w:rPr>
        <w:t xml:space="preserve">формирование уведомления </w:t>
      </w:r>
      <w:r w:rsidR="00D00BA3" w:rsidRPr="00767BA9">
        <w:rPr>
          <w:sz w:val="24"/>
          <w:szCs w:val="24"/>
        </w:rPr>
        <w:t>о планируемом строительстве, уведомления об изм</w:t>
      </w:r>
      <w:r w:rsidR="00D00BA3" w:rsidRPr="00767BA9">
        <w:rPr>
          <w:sz w:val="24"/>
          <w:szCs w:val="24"/>
        </w:rPr>
        <w:t>е</w:t>
      </w:r>
      <w:r w:rsidR="00D00BA3" w:rsidRPr="00767BA9">
        <w:rPr>
          <w:sz w:val="24"/>
          <w:szCs w:val="24"/>
        </w:rPr>
        <w:t>нении параметров</w:t>
      </w:r>
      <w:r w:rsidRPr="00767BA9">
        <w:rPr>
          <w:sz w:val="24"/>
          <w:szCs w:val="24"/>
        </w:rPr>
        <w:t xml:space="preserve"> строительства;</w:t>
      </w:r>
    </w:p>
    <w:p w:rsidR="008C71B9" w:rsidRPr="00767BA9" w:rsidRDefault="008C71B9" w:rsidP="00767BA9">
      <w:pPr>
        <w:pStyle w:val="3"/>
        <w:numPr>
          <w:ilvl w:val="0"/>
          <w:numId w:val="8"/>
        </w:numPr>
        <w:shd w:val="clear" w:color="auto" w:fill="auto"/>
        <w:tabs>
          <w:tab w:val="left" w:pos="884"/>
        </w:tabs>
        <w:spacing w:before="0" w:after="0" w:line="240" w:lineRule="auto"/>
        <w:ind w:left="20" w:right="20" w:firstLine="700"/>
        <w:jc w:val="both"/>
        <w:rPr>
          <w:sz w:val="24"/>
          <w:szCs w:val="24"/>
        </w:rPr>
      </w:pPr>
      <w:r w:rsidRPr="00767BA9">
        <w:rPr>
          <w:sz w:val="24"/>
          <w:szCs w:val="24"/>
        </w:rPr>
        <w:t xml:space="preserve">прием и регистрация Администрацией уведомления </w:t>
      </w:r>
      <w:r w:rsidR="00D00BA3" w:rsidRPr="00767BA9">
        <w:rPr>
          <w:sz w:val="24"/>
          <w:szCs w:val="24"/>
        </w:rPr>
        <w:t>о планируемом строител</w:t>
      </w:r>
      <w:r w:rsidR="00D00BA3" w:rsidRPr="00767BA9">
        <w:rPr>
          <w:sz w:val="24"/>
          <w:szCs w:val="24"/>
        </w:rPr>
        <w:t>ь</w:t>
      </w:r>
      <w:r w:rsidR="00D00BA3" w:rsidRPr="00767BA9">
        <w:rPr>
          <w:sz w:val="24"/>
          <w:szCs w:val="24"/>
        </w:rPr>
        <w:t>стве, уведомления об изменениях параметров планируемого строительства</w:t>
      </w:r>
      <w:r w:rsidRPr="00767BA9">
        <w:rPr>
          <w:sz w:val="24"/>
          <w:szCs w:val="24"/>
        </w:rPr>
        <w:t xml:space="preserve"> и иных док</w:t>
      </w:r>
      <w:r w:rsidRPr="00767BA9">
        <w:rPr>
          <w:sz w:val="24"/>
          <w:szCs w:val="24"/>
        </w:rPr>
        <w:t>у</w:t>
      </w:r>
      <w:r w:rsidRPr="00767BA9">
        <w:rPr>
          <w:sz w:val="24"/>
          <w:szCs w:val="24"/>
        </w:rPr>
        <w:t>ментов, необходимых для предоставления муниципальной услуги;</w:t>
      </w:r>
    </w:p>
    <w:p w:rsidR="008C71B9" w:rsidRPr="00767BA9" w:rsidRDefault="008C71B9" w:rsidP="00767BA9">
      <w:pPr>
        <w:pStyle w:val="3"/>
        <w:numPr>
          <w:ilvl w:val="0"/>
          <w:numId w:val="8"/>
        </w:numPr>
        <w:shd w:val="clear" w:color="auto" w:fill="auto"/>
        <w:tabs>
          <w:tab w:val="left" w:pos="830"/>
        </w:tabs>
        <w:spacing w:before="0" w:after="0" w:line="240" w:lineRule="auto"/>
        <w:ind w:left="20" w:firstLine="700"/>
        <w:jc w:val="both"/>
        <w:rPr>
          <w:sz w:val="24"/>
          <w:szCs w:val="24"/>
        </w:rPr>
      </w:pPr>
      <w:r w:rsidRPr="00767BA9">
        <w:rPr>
          <w:sz w:val="24"/>
          <w:szCs w:val="24"/>
        </w:rPr>
        <w:t>получение результата предоставления муниципальной услуги;</w:t>
      </w:r>
    </w:p>
    <w:p w:rsidR="008C71B9" w:rsidRPr="00767BA9" w:rsidRDefault="008C71B9" w:rsidP="00767BA9">
      <w:pPr>
        <w:pStyle w:val="3"/>
        <w:numPr>
          <w:ilvl w:val="0"/>
          <w:numId w:val="8"/>
        </w:numPr>
        <w:shd w:val="clear" w:color="auto" w:fill="auto"/>
        <w:tabs>
          <w:tab w:val="left" w:pos="830"/>
        </w:tabs>
        <w:spacing w:before="0" w:after="0" w:line="240" w:lineRule="auto"/>
        <w:ind w:left="20" w:firstLine="700"/>
        <w:jc w:val="both"/>
        <w:rPr>
          <w:sz w:val="24"/>
          <w:szCs w:val="24"/>
        </w:rPr>
      </w:pPr>
      <w:r w:rsidRPr="00767BA9">
        <w:rPr>
          <w:sz w:val="24"/>
          <w:szCs w:val="24"/>
        </w:rPr>
        <w:t>получение сведений о хо</w:t>
      </w:r>
      <w:r w:rsidR="00D00BA3" w:rsidRPr="00767BA9">
        <w:rPr>
          <w:sz w:val="24"/>
          <w:szCs w:val="24"/>
        </w:rPr>
        <w:t>де рассмотрения уведомления о планируемом строител</w:t>
      </w:r>
      <w:r w:rsidR="00D00BA3" w:rsidRPr="00767BA9">
        <w:rPr>
          <w:sz w:val="24"/>
          <w:szCs w:val="24"/>
        </w:rPr>
        <w:t>ь</w:t>
      </w:r>
      <w:r w:rsidR="00D00BA3" w:rsidRPr="00767BA9">
        <w:rPr>
          <w:sz w:val="24"/>
          <w:szCs w:val="24"/>
        </w:rPr>
        <w:t>стве, уведомления об изменении параметров</w:t>
      </w:r>
      <w:r w:rsidRPr="00767BA9">
        <w:rPr>
          <w:sz w:val="24"/>
          <w:szCs w:val="24"/>
        </w:rPr>
        <w:t xml:space="preserve"> строительства;</w:t>
      </w:r>
    </w:p>
    <w:p w:rsidR="008C71B9" w:rsidRPr="00767BA9" w:rsidRDefault="008C71B9" w:rsidP="00767BA9">
      <w:pPr>
        <w:pStyle w:val="3"/>
        <w:numPr>
          <w:ilvl w:val="0"/>
          <w:numId w:val="8"/>
        </w:numPr>
        <w:shd w:val="clear" w:color="auto" w:fill="auto"/>
        <w:tabs>
          <w:tab w:val="left" w:pos="830"/>
        </w:tabs>
        <w:spacing w:before="0" w:after="0" w:line="240" w:lineRule="auto"/>
        <w:ind w:left="20" w:firstLine="700"/>
        <w:jc w:val="both"/>
        <w:rPr>
          <w:sz w:val="24"/>
          <w:szCs w:val="24"/>
        </w:rPr>
      </w:pPr>
      <w:r w:rsidRPr="00767BA9">
        <w:rPr>
          <w:sz w:val="24"/>
          <w:szCs w:val="24"/>
        </w:rPr>
        <w:t>осуществление оценки качества предоставления муниципальной услуги;</w:t>
      </w:r>
    </w:p>
    <w:p w:rsidR="008C71B9" w:rsidRPr="00767BA9" w:rsidRDefault="008C71B9" w:rsidP="00767BA9">
      <w:pPr>
        <w:pStyle w:val="3"/>
        <w:numPr>
          <w:ilvl w:val="0"/>
          <w:numId w:val="8"/>
        </w:numPr>
        <w:shd w:val="clear" w:color="auto" w:fill="auto"/>
        <w:tabs>
          <w:tab w:val="left" w:pos="922"/>
        </w:tabs>
        <w:spacing w:before="0" w:after="0" w:line="240" w:lineRule="auto"/>
        <w:ind w:left="20" w:right="20" w:firstLine="700"/>
        <w:jc w:val="both"/>
        <w:rPr>
          <w:sz w:val="24"/>
          <w:szCs w:val="24"/>
        </w:rPr>
      </w:pPr>
      <w:r w:rsidRPr="00767BA9">
        <w:rPr>
          <w:sz w:val="24"/>
          <w:szCs w:val="24"/>
        </w:rPr>
        <w:t>досудебное (внесудебное) обжалование решений и действий (бездействия) А</w:t>
      </w:r>
      <w:r w:rsidRPr="00767BA9">
        <w:rPr>
          <w:sz w:val="24"/>
          <w:szCs w:val="24"/>
        </w:rPr>
        <w:t>д</w:t>
      </w:r>
      <w:r w:rsidRPr="00767BA9">
        <w:rPr>
          <w:sz w:val="24"/>
          <w:szCs w:val="24"/>
        </w:rPr>
        <w:t>министрации либо действия (бездействие) должностных лиц Администрации, муниц</w:t>
      </w:r>
      <w:r w:rsidRPr="00767BA9">
        <w:rPr>
          <w:sz w:val="24"/>
          <w:szCs w:val="24"/>
        </w:rPr>
        <w:t>и</w:t>
      </w:r>
      <w:r w:rsidRPr="00767BA9">
        <w:rPr>
          <w:sz w:val="24"/>
          <w:szCs w:val="24"/>
        </w:rPr>
        <w:t>пального служащего.</w:t>
      </w:r>
    </w:p>
    <w:p w:rsidR="00292310" w:rsidRPr="00767BA9" w:rsidRDefault="008C71B9" w:rsidP="00767BA9">
      <w:pPr>
        <w:pStyle w:val="3"/>
        <w:shd w:val="clear" w:color="auto" w:fill="auto"/>
        <w:tabs>
          <w:tab w:val="left" w:pos="922"/>
        </w:tabs>
        <w:spacing w:before="0" w:after="0" w:line="240" w:lineRule="auto"/>
        <w:ind w:left="720" w:right="20"/>
        <w:jc w:val="both"/>
        <w:rPr>
          <w:sz w:val="24"/>
          <w:szCs w:val="24"/>
        </w:rPr>
      </w:pPr>
      <w:r w:rsidRPr="00767BA9">
        <w:rPr>
          <w:b/>
          <w:sz w:val="24"/>
          <w:szCs w:val="24"/>
        </w:rPr>
        <w:t>3.1.2.</w:t>
      </w:r>
      <w:r w:rsidRPr="00767BA9">
        <w:rPr>
          <w:sz w:val="24"/>
          <w:szCs w:val="24"/>
        </w:rPr>
        <w:t xml:space="preserve"> </w:t>
      </w:r>
      <w:r w:rsidR="00292310" w:rsidRPr="00767BA9">
        <w:rPr>
          <w:sz w:val="24"/>
          <w:szCs w:val="24"/>
        </w:rPr>
        <w:t>Особенности предоставления Муниципальной услуги в электронном виде.</w:t>
      </w:r>
    </w:p>
    <w:p w:rsidR="00ED4ADC"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1) Формирование уведомления о планируемом строительстве, уведомления об изм</w:t>
      </w:r>
      <w:r w:rsidRPr="00767BA9">
        <w:rPr>
          <w:rFonts w:ascii="Times New Roman" w:hAnsi="Times New Roman" w:cs="Times New Roman"/>
          <w:sz w:val="24"/>
          <w:szCs w:val="24"/>
        </w:rPr>
        <w:t>е</w:t>
      </w:r>
      <w:r w:rsidRPr="00767BA9">
        <w:rPr>
          <w:rFonts w:ascii="Times New Roman" w:hAnsi="Times New Roman" w:cs="Times New Roman"/>
          <w:sz w:val="24"/>
          <w:szCs w:val="24"/>
        </w:rPr>
        <w:t>нении параметров осуществляется посредством заполнения электронной формы уведо</w:t>
      </w:r>
      <w:r w:rsidRPr="00767BA9">
        <w:rPr>
          <w:rFonts w:ascii="Times New Roman" w:hAnsi="Times New Roman" w:cs="Times New Roman"/>
          <w:sz w:val="24"/>
          <w:szCs w:val="24"/>
        </w:rPr>
        <w:t>м</w:t>
      </w:r>
      <w:r w:rsidRPr="00767BA9">
        <w:rPr>
          <w:rFonts w:ascii="Times New Roman" w:hAnsi="Times New Roman" w:cs="Times New Roman"/>
          <w:sz w:val="24"/>
          <w:szCs w:val="24"/>
        </w:rPr>
        <w:t xml:space="preserve">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w:t>
      </w:r>
      <w:r w:rsidR="00ED4ADC" w:rsidRPr="00767BA9">
        <w:rPr>
          <w:rFonts w:ascii="Times New Roman" w:hAnsi="Times New Roman" w:cs="Times New Roman"/>
          <w:sz w:val="24"/>
          <w:szCs w:val="24"/>
        </w:rPr>
        <w:t>в какой-либо иной форме.</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2)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w:t>
      </w:r>
      <w:r w:rsidRPr="00767BA9">
        <w:rPr>
          <w:rFonts w:ascii="Times New Roman" w:hAnsi="Times New Roman" w:cs="Times New Roman"/>
          <w:sz w:val="24"/>
          <w:szCs w:val="24"/>
        </w:rPr>
        <w:t>ь</w:t>
      </w:r>
      <w:r w:rsidRPr="00767BA9">
        <w:rPr>
          <w:rFonts w:ascii="Times New Roman" w:hAnsi="Times New Roman" w:cs="Times New Roman"/>
          <w:sz w:val="24"/>
          <w:szCs w:val="24"/>
        </w:rPr>
        <w:t>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уведомления о планируемом строительстве, уведомления об изменении параметров.</w:t>
      </w:r>
    </w:p>
    <w:p w:rsidR="00292310" w:rsidRPr="00767BA9" w:rsidRDefault="00292310" w:rsidP="00767BA9">
      <w:pPr>
        <w:autoSpaceDE w:val="0"/>
        <w:autoSpaceDN w:val="0"/>
        <w:adjustRightInd w:val="0"/>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 xml:space="preserve">       При формировании уведомления о планируемом строительстве, уведомления об и</w:t>
      </w:r>
      <w:r w:rsidRPr="00767BA9">
        <w:rPr>
          <w:rFonts w:ascii="Times New Roman" w:hAnsi="Times New Roman" w:cs="Times New Roman"/>
          <w:sz w:val="24"/>
          <w:szCs w:val="24"/>
        </w:rPr>
        <w:t>з</w:t>
      </w:r>
      <w:r w:rsidRPr="00767BA9">
        <w:rPr>
          <w:rFonts w:ascii="Times New Roman" w:hAnsi="Times New Roman" w:cs="Times New Roman"/>
          <w:sz w:val="24"/>
          <w:szCs w:val="24"/>
        </w:rPr>
        <w:t>менении параметров заявителю обеспечивается:</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а) возможность копирования и сохранения уведомления о планируемом строител</w:t>
      </w:r>
      <w:r w:rsidRPr="00767BA9">
        <w:rPr>
          <w:rFonts w:ascii="Times New Roman" w:hAnsi="Times New Roman" w:cs="Times New Roman"/>
          <w:sz w:val="24"/>
          <w:szCs w:val="24"/>
        </w:rPr>
        <w:t>ь</w:t>
      </w:r>
      <w:r w:rsidRPr="00767BA9">
        <w:rPr>
          <w:rFonts w:ascii="Times New Roman" w:hAnsi="Times New Roman" w:cs="Times New Roman"/>
          <w:sz w:val="24"/>
          <w:szCs w:val="24"/>
        </w:rPr>
        <w:t xml:space="preserve">стве, уведомления об изменении параметров и иных документов, указанных </w:t>
      </w:r>
      <w:r w:rsidR="00144FBA" w:rsidRPr="00767BA9">
        <w:rPr>
          <w:rFonts w:ascii="Times New Roman" w:hAnsi="Times New Roman" w:cs="Times New Roman"/>
          <w:sz w:val="24"/>
          <w:szCs w:val="24"/>
        </w:rPr>
        <w:t>пунктах 2.6.2 и 2.6.3.</w:t>
      </w:r>
      <w:r w:rsidRPr="00767BA9">
        <w:rPr>
          <w:rFonts w:ascii="Times New Roman" w:hAnsi="Times New Roman" w:cs="Times New Roman"/>
          <w:sz w:val="24"/>
          <w:szCs w:val="24"/>
        </w:rPr>
        <w:t xml:space="preserve"> настоящего Административного регламента, необходимых для предоставления государственной (муниципальной) услуги;</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б) возможность печати на бумажном носителе копии электронной формы </w:t>
      </w:r>
      <w:r w:rsidR="00EA7EC9" w:rsidRPr="00767BA9">
        <w:rPr>
          <w:rFonts w:ascii="Times New Roman" w:hAnsi="Times New Roman" w:cs="Times New Roman"/>
          <w:sz w:val="24"/>
          <w:szCs w:val="24"/>
        </w:rPr>
        <w:t>уведомл</w:t>
      </w:r>
      <w:r w:rsidR="00EA7EC9" w:rsidRPr="00767BA9">
        <w:rPr>
          <w:rFonts w:ascii="Times New Roman" w:hAnsi="Times New Roman" w:cs="Times New Roman"/>
          <w:sz w:val="24"/>
          <w:szCs w:val="24"/>
        </w:rPr>
        <w:t>е</w:t>
      </w:r>
      <w:r w:rsidR="00EA7EC9" w:rsidRPr="00767BA9">
        <w:rPr>
          <w:rFonts w:ascii="Times New Roman" w:hAnsi="Times New Roman" w:cs="Times New Roman"/>
          <w:sz w:val="24"/>
          <w:szCs w:val="24"/>
        </w:rPr>
        <w:t>ния о планируемом строительстве, уведомления об изменении параметров</w:t>
      </w:r>
      <w:r w:rsidRPr="00767BA9">
        <w:rPr>
          <w:rFonts w:ascii="Times New Roman" w:hAnsi="Times New Roman" w:cs="Times New Roman"/>
          <w:sz w:val="24"/>
          <w:szCs w:val="24"/>
        </w:rPr>
        <w:t>;</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в) сохранение ранее введенных в электронную форму заявления о выдаче разреш</w:t>
      </w:r>
      <w:r w:rsidRPr="00767BA9">
        <w:rPr>
          <w:rFonts w:ascii="Times New Roman" w:hAnsi="Times New Roman" w:cs="Times New Roman"/>
          <w:sz w:val="24"/>
          <w:szCs w:val="24"/>
        </w:rPr>
        <w:t>е</w:t>
      </w:r>
      <w:r w:rsidRPr="00767BA9">
        <w:rPr>
          <w:rFonts w:ascii="Times New Roman" w:hAnsi="Times New Roman" w:cs="Times New Roman"/>
          <w:sz w:val="24"/>
          <w:szCs w:val="24"/>
        </w:rPr>
        <w:t>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г) заполнение полей электронной формы </w:t>
      </w:r>
      <w:r w:rsidR="00EA7EC9" w:rsidRPr="00767BA9">
        <w:rPr>
          <w:rFonts w:ascii="Times New Roman" w:hAnsi="Times New Roman" w:cs="Times New Roman"/>
          <w:sz w:val="24"/>
          <w:szCs w:val="24"/>
        </w:rPr>
        <w:t xml:space="preserve">уведомления о планируемом строительстве, уведомления об изменении параметров до начала ввода сведений </w:t>
      </w:r>
      <w:r w:rsidRPr="00767BA9">
        <w:rPr>
          <w:rFonts w:ascii="Times New Roman" w:hAnsi="Times New Roman" w:cs="Times New Roman"/>
          <w:sz w:val="24"/>
          <w:szCs w:val="24"/>
        </w:rPr>
        <w:t xml:space="preserve"> размещенных в ЕСИА, и сведений, опубликованных на Едином портале, Региональном портале, в части, каса</w:t>
      </w:r>
      <w:r w:rsidRPr="00767BA9">
        <w:rPr>
          <w:rFonts w:ascii="Times New Roman" w:hAnsi="Times New Roman" w:cs="Times New Roman"/>
          <w:sz w:val="24"/>
          <w:szCs w:val="24"/>
        </w:rPr>
        <w:t>ю</w:t>
      </w:r>
      <w:r w:rsidRPr="00767BA9">
        <w:rPr>
          <w:rFonts w:ascii="Times New Roman" w:hAnsi="Times New Roman" w:cs="Times New Roman"/>
          <w:sz w:val="24"/>
          <w:szCs w:val="24"/>
        </w:rPr>
        <w:t>щейся сведений, отсутствующих в ЕСИА;</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lastRenderedPageBreak/>
        <w:t xml:space="preserve">д) возможность вернуться на любой из этапов заполнения электронной формы </w:t>
      </w:r>
      <w:r w:rsidR="00EA7EC9" w:rsidRPr="00767BA9">
        <w:rPr>
          <w:rFonts w:ascii="Times New Roman" w:hAnsi="Times New Roman" w:cs="Times New Roman"/>
          <w:sz w:val="24"/>
          <w:szCs w:val="24"/>
        </w:rPr>
        <w:t>ув</w:t>
      </w:r>
      <w:r w:rsidR="00EA7EC9" w:rsidRPr="00767BA9">
        <w:rPr>
          <w:rFonts w:ascii="Times New Roman" w:hAnsi="Times New Roman" w:cs="Times New Roman"/>
          <w:sz w:val="24"/>
          <w:szCs w:val="24"/>
        </w:rPr>
        <w:t>е</w:t>
      </w:r>
      <w:r w:rsidR="00EA7EC9" w:rsidRPr="00767BA9">
        <w:rPr>
          <w:rFonts w:ascii="Times New Roman" w:hAnsi="Times New Roman" w:cs="Times New Roman"/>
          <w:sz w:val="24"/>
          <w:szCs w:val="24"/>
        </w:rPr>
        <w:t xml:space="preserve">домления о планируемом строительстве, уведомления об изменении параметров </w:t>
      </w:r>
      <w:r w:rsidRPr="00767BA9">
        <w:rPr>
          <w:rFonts w:ascii="Times New Roman" w:hAnsi="Times New Roman" w:cs="Times New Roman"/>
          <w:sz w:val="24"/>
          <w:szCs w:val="24"/>
        </w:rPr>
        <w:t>без пот</w:t>
      </w:r>
      <w:r w:rsidRPr="00767BA9">
        <w:rPr>
          <w:rFonts w:ascii="Times New Roman" w:hAnsi="Times New Roman" w:cs="Times New Roman"/>
          <w:sz w:val="24"/>
          <w:szCs w:val="24"/>
        </w:rPr>
        <w:t>е</w:t>
      </w:r>
      <w:r w:rsidRPr="00767BA9">
        <w:rPr>
          <w:rFonts w:ascii="Times New Roman" w:hAnsi="Times New Roman" w:cs="Times New Roman"/>
          <w:sz w:val="24"/>
          <w:szCs w:val="24"/>
        </w:rPr>
        <w:t>ри ранее введенной информации;</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е) возможность доступа заявителя на Едином портале, Региональном портале к ранее поданным им </w:t>
      </w:r>
      <w:r w:rsidR="00EA7EC9" w:rsidRPr="00767BA9">
        <w:rPr>
          <w:rFonts w:ascii="Times New Roman" w:hAnsi="Times New Roman" w:cs="Times New Roman"/>
          <w:sz w:val="24"/>
          <w:szCs w:val="24"/>
        </w:rPr>
        <w:t>уведомления о планируемом строительстве, уведомления об изменении п</w:t>
      </w:r>
      <w:r w:rsidR="00EA7EC9" w:rsidRPr="00767BA9">
        <w:rPr>
          <w:rFonts w:ascii="Times New Roman" w:hAnsi="Times New Roman" w:cs="Times New Roman"/>
          <w:sz w:val="24"/>
          <w:szCs w:val="24"/>
        </w:rPr>
        <w:t>а</w:t>
      </w:r>
      <w:r w:rsidR="00EA7EC9" w:rsidRPr="00767BA9">
        <w:rPr>
          <w:rFonts w:ascii="Times New Roman" w:hAnsi="Times New Roman" w:cs="Times New Roman"/>
          <w:sz w:val="24"/>
          <w:szCs w:val="24"/>
        </w:rPr>
        <w:t>раметров</w:t>
      </w:r>
      <w:r w:rsidRPr="00767BA9">
        <w:rPr>
          <w:rFonts w:ascii="Times New Roman" w:hAnsi="Times New Roman" w:cs="Times New Roman"/>
          <w:sz w:val="24"/>
          <w:szCs w:val="24"/>
        </w:rPr>
        <w:t xml:space="preserve"> в течение не менее одного года,</w:t>
      </w:r>
      <w:r w:rsidR="00EA7EC9" w:rsidRPr="00767BA9">
        <w:rPr>
          <w:rFonts w:ascii="Times New Roman" w:hAnsi="Times New Roman" w:cs="Times New Roman"/>
          <w:sz w:val="24"/>
          <w:szCs w:val="24"/>
        </w:rPr>
        <w:t xml:space="preserve"> а также частично сформированным</w:t>
      </w:r>
      <w:r w:rsidRPr="00767BA9">
        <w:rPr>
          <w:rFonts w:ascii="Times New Roman" w:hAnsi="Times New Roman" w:cs="Times New Roman"/>
          <w:sz w:val="24"/>
          <w:szCs w:val="24"/>
        </w:rPr>
        <w:t xml:space="preserve"> </w:t>
      </w:r>
      <w:r w:rsidR="00EA7EC9" w:rsidRPr="00767BA9">
        <w:rPr>
          <w:rFonts w:ascii="Times New Roman" w:hAnsi="Times New Roman" w:cs="Times New Roman"/>
          <w:sz w:val="24"/>
          <w:szCs w:val="24"/>
        </w:rPr>
        <w:t>уведомлен</w:t>
      </w:r>
      <w:r w:rsidR="00EA7EC9" w:rsidRPr="00767BA9">
        <w:rPr>
          <w:rFonts w:ascii="Times New Roman" w:hAnsi="Times New Roman" w:cs="Times New Roman"/>
          <w:sz w:val="24"/>
          <w:szCs w:val="24"/>
        </w:rPr>
        <w:t>и</w:t>
      </w:r>
      <w:r w:rsidR="00EA7EC9" w:rsidRPr="00767BA9">
        <w:rPr>
          <w:rFonts w:ascii="Times New Roman" w:hAnsi="Times New Roman" w:cs="Times New Roman"/>
          <w:sz w:val="24"/>
          <w:szCs w:val="24"/>
        </w:rPr>
        <w:t>ям</w:t>
      </w:r>
      <w:r w:rsidRPr="00767BA9">
        <w:rPr>
          <w:rFonts w:ascii="Times New Roman" w:hAnsi="Times New Roman" w:cs="Times New Roman"/>
          <w:sz w:val="24"/>
          <w:szCs w:val="24"/>
        </w:rPr>
        <w:t xml:space="preserve"> – в течение не менее 3 месяцев.</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Сформированное и подписанное </w:t>
      </w:r>
      <w:r w:rsidR="00EA7EC9" w:rsidRPr="00767BA9">
        <w:rPr>
          <w:rFonts w:ascii="Times New Roman" w:hAnsi="Times New Roman" w:cs="Times New Roman"/>
          <w:sz w:val="24"/>
          <w:szCs w:val="24"/>
        </w:rPr>
        <w:t>уведомления о планируемом строительстве, ув</w:t>
      </w:r>
      <w:r w:rsidR="00EA7EC9" w:rsidRPr="00767BA9">
        <w:rPr>
          <w:rFonts w:ascii="Times New Roman" w:hAnsi="Times New Roman" w:cs="Times New Roman"/>
          <w:sz w:val="24"/>
          <w:szCs w:val="24"/>
        </w:rPr>
        <w:t>е</w:t>
      </w:r>
      <w:r w:rsidR="00EA7EC9" w:rsidRPr="00767BA9">
        <w:rPr>
          <w:rFonts w:ascii="Times New Roman" w:hAnsi="Times New Roman" w:cs="Times New Roman"/>
          <w:sz w:val="24"/>
          <w:szCs w:val="24"/>
        </w:rPr>
        <w:t xml:space="preserve">домления об изменении параметров </w:t>
      </w:r>
      <w:r w:rsidRPr="00767BA9">
        <w:rPr>
          <w:rFonts w:ascii="Times New Roman" w:hAnsi="Times New Roman" w:cs="Times New Roman"/>
          <w:sz w:val="24"/>
          <w:szCs w:val="24"/>
        </w:rPr>
        <w:t>и иные документы, необходимые для  предоставления услуги, направляются в Администрацию посредством Единого портала, Регионального портала.</w:t>
      </w:r>
    </w:p>
    <w:p w:rsidR="00292310" w:rsidRPr="00767BA9" w:rsidRDefault="006916C8"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3.1.3</w:t>
      </w:r>
      <w:r w:rsidR="00292310" w:rsidRPr="00767BA9">
        <w:rPr>
          <w:rFonts w:ascii="Times New Roman" w:hAnsi="Times New Roman" w:cs="Times New Roman"/>
          <w:sz w:val="24"/>
          <w:szCs w:val="24"/>
        </w:rPr>
        <w:t xml:space="preserve"> Администрация обеспечивает в срок не позднее одного рабочего дня с момента подачи </w:t>
      </w:r>
      <w:r w:rsidR="00EA7EC9" w:rsidRPr="00767BA9">
        <w:rPr>
          <w:rFonts w:ascii="Times New Roman" w:hAnsi="Times New Roman" w:cs="Times New Roman"/>
          <w:sz w:val="24"/>
          <w:szCs w:val="24"/>
        </w:rPr>
        <w:t>уведомления о планируемом строительстве, уведомления об изменении параме</w:t>
      </w:r>
      <w:r w:rsidR="00EA7EC9" w:rsidRPr="00767BA9">
        <w:rPr>
          <w:rFonts w:ascii="Times New Roman" w:hAnsi="Times New Roman" w:cs="Times New Roman"/>
          <w:sz w:val="24"/>
          <w:szCs w:val="24"/>
        </w:rPr>
        <w:t>т</w:t>
      </w:r>
      <w:r w:rsidR="00EA7EC9" w:rsidRPr="00767BA9">
        <w:rPr>
          <w:rFonts w:ascii="Times New Roman" w:hAnsi="Times New Roman" w:cs="Times New Roman"/>
          <w:sz w:val="24"/>
          <w:szCs w:val="24"/>
        </w:rPr>
        <w:t xml:space="preserve">ров </w:t>
      </w:r>
      <w:r w:rsidR="00292310" w:rsidRPr="00767BA9">
        <w:rPr>
          <w:rFonts w:ascii="Times New Roman" w:hAnsi="Times New Roman" w:cs="Times New Roman"/>
          <w:sz w:val="24"/>
          <w:szCs w:val="24"/>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а) прием документов, необходимых для предоставления </w:t>
      </w:r>
      <w:r w:rsidR="00930C4B" w:rsidRPr="00767BA9">
        <w:rPr>
          <w:rFonts w:ascii="Times New Roman" w:hAnsi="Times New Roman" w:cs="Times New Roman"/>
          <w:sz w:val="24"/>
          <w:szCs w:val="24"/>
        </w:rPr>
        <w:t xml:space="preserve">муниципальной </w:t>
      </w:r>
      <w:r w:rsidRPr="00767BA9">
        <w:rPr>
          <w:rFonts w:ascii="Times New Roman" w:hAnsi="Times New Roman" w:cs="Times New Roman"/>
          <w:sz w:val="24"/>
          <w:szCs w:val="24"/>
        </w:rPr>
        <w:t xml:space="preserve">услуги, и направление заявителю электронного сообщения о поступлении </w:t>
      </w:r>
      <w:r w:rsidR="00930C4B" w:rsidRPr="00767BA9">
        <w:rPr>
          <w:rFonts w:ascii="Times New Roman" w:hAnsi="Times New Roman" w:cs="Times New Roman"/>
          <w:sz w:val="24"/>
          <w:szCs w:val="24"/>
        </w:rPr>
        <w:t>уведомления о планиру</w:t>
      </w:r>
      <w:r w:rsidR="00930C4B" w:rsidRPr="00767BA9">
        <w:rPr>
          <w:rFonts w:ascii="Times New Roman" w:hAnsi="Times New Roman" w:cs="Times New Roman"/>
          <w:sz w:val="24"/>
          <w:szCs w:val="24"/>
        </w:rPr>
        <w:t>е</w:t>
      </w:r>
      <w:r w:rsidR="00930C4B" w:rsidRPr="00767BA9">
        <w:rPr>
          <w:rFonts w:ascii="Times New Roman" w:hAnsi="Times New Roman" w:cs="Times New Roman"/>
          <w:sz w:val="24"/>
          <w:szCs w:val="24"/>
        </w:rPr>
        <w:t>мом строительстве, уведомления об изменении параметров</w:t>
      </w:r>
      <w:r w:rsidRPr="00767BA9">
        <w:rPr>
          <w:rFonts w:ascii="Times New Roman" w:hAnsi="Times New Roman" w:cs="Times New Roman"/>
          <w:sz w:val="24"/>
          <w:szCs w:val="24"/>
        </w:rPr>
        <w:t>;</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б) регистрацию </w:t>
      </w:r>
      <w:r w:rsidR="00ED4ADC" w:rsidRPr="00767BA9">
        <w:rPr>
          <w:rFonts w:ascii="Times New Roman" w:hAnsi="Times New Roman" w:cs="Times New Roman"/>
          <w:sz w:val="24"/>
          <w:szCs w:val="24"/>
        </w:rPr>
        <w:t>уведомления о планируемом строительстве, уведомления об измен</w:t>
      </w:r>
      <w:r w:rsidR="00ED4ADC" w:rsidRPr="00767BA9">
        <w:rPr>
          <w:rFonts w:ascii="Times New Roman" w:hAnsi="Times New Roman" w:cs="Times New Roman"/>
          <w:sz w:val="24"/>
          <w:szCs w:val="24"/>
        </w:rPr>
        <w:t>е</w:t>
      </w:r>
      <w:r w:rsidR="00ED4ADC" w:rsidRPr="00767BA9">
        <w:rPr>
          <w:rFonts w:ascii="Times New Roman" w:hAnsi="Times New Roman" w:cs="Times New Roman"/>
          <w:sz w:val="24"/>
          <w:szCs w:val="24"/>
        </w:rPr>
        <w:t xml:space="preserve">нии параметров </w:t>
      </w:r>
      <w:r w:rsidRPr="00767BA9">
        <w:rPr>
          <w:rFonts w:ascii="Times New Roman" w:hAnsi="Times New Roman" w:cs="Times New Roman"/>
          <w:sz w:val="24"/>
          <w:szCs w:val="24"/>
        </w:rPr>
        <w:t xml:space="preserve">и направление заявителю уведомления о регистрации </w:t>
      </w:r>
      <w:r w:rsidR="00ED4ADC" w:rsidRPr="00767BA9">
        <w:rPr>
          <w:rFonts w:ascii="Times New Roman" w:hAnsi="Times New Roman" w:cs="Times New Roman"/>
          <w:sz w:val="24"/>
          <w:szCs w:val="24"/>
        </w:rPr>
        <w:t>уведомления о пл</w:t>
      </w:r>
      <w:r w:rsidR="00ED4ADC" w:rsidRPr="00767BA9">
        <w:rPr>
          <w:rFonts w:ascii="Times New Roman" w:hAnsi="Times New Roman" w:cs="Times New Roman"/>
          <w:sz w:val="24"/>
          <w:szCs w:val="24"/>
        </w:rPr>
        <w:t>а</w:t>
      </w:r>
      <w:r w:rsidR="00ED4ADC" w:rsidRPr="00767BA9">
        <w:rPr>
          <w:rFonts w:ascii="Times New Roman" w:hAnsi="Times New Roman" w:cs="Times New Roman"/>
          <w:sz w:val="24"/>
          <w:szCs w:val="24"/>
        </w:rPr>
        <w:t xml:space="preserve">нируемом строительстве, уведомления об изменении параметров </w:t>
      </w:r>
      <w:r w:rsidRPr="00767BA9">
        <w:rPr>
          <w:rFonts w:ascii="Times New Roman" w:hAnsi="Times New Roman" w:cs="Times New Roman"/>
          <w:sz w:val="24"/>
          <w:szCs w:val="24"/>
        </w:rPr>
        <w:t>либо об отказе в приеме документов, необходимых для предоставления</w:t>
      </w:r>
      <w:r w:rsidR="00ED4ADC" w:rsidRPr="00767BA9">
        <w:rPr>
          <w:rFonts w:ascii="Times New Roman" w:hAnsi="Times New Roman" w:cs="Times New Roman"/>
          <w:sz w:val="24"/>
          <w:szCs w:val="24"/>
        </w:rPr>
        <w:t xml:space="preserve"> государственных (муниципальных)</w:t>
      </w:r>
      <w:r w:rsidRPr="00767BA9">
        <w:rPr>
          <w:rFonts w:ascii="Times New Roman" w:hAnsi="Times New Roman" w:cs="Times New Roman"/>
          <w:sz w:val="24"/>
          <w:szCs w:val="24"/>
        </w:rPr>
        <w:t xml:space="preserve"> услуги.</w:t>
      </w:r>
    </w:p>
    <w:p w:rsidR="00292310" w:rsidRPr="00767BA9" w:rsidRDefault="006916C8"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3.1.4.</w:t>
      </w:r>
      <w:r w:rsidR="00292310" w:rsidRPr="00767BA9">
        <w:rPr>
          <w:rFonts w:ascii="Times New Roman" w:hAnsi="Times New Roman" w:cs="Times New Roman"/>
          <w:sz w:val="24"/>
          <w:szCs w:val="24"/>
        </w:rPr>
        <w:t xml:space="preserve"> Электронное  </w:t>
      </w:r>
      <w:r w:rsidR="00ED4ADC" w:rsidRPr="00767BA9">
        <w:rPr>
          <w:rFonts w:ascii="Times New Roman" w:hAnsi="Times New Roman" w:cs="Times New Roman"/>
          <w:sz w:val="24"/>
          <w:szCs w:val="24"/>
        </w:rPr>
        <w:t>уведомления о планируемом строительстве, уведомления об и</w:t>
      </w:r>
      <w:r w:rsidR="00ED4ADC" w:rsidRPr="00767BA9">
        <w:rPr>
          <w:rFonts w:ascii="Times New Roman" w:hAnsi="Times New Roman" w:cs="Times New Roman"/>
          <w:sz w:val="24"/>
          <w:szCs w:val="24"/>
        </w:rPr>
        <w:t>з</w:t>
      </w:r>
      <w:r w:rsidR="00ED4ADC" w:rsidRPr="00767BA9">
        <w:rPr>
          <w:rFonts w:ascii="Times New Roman" w:hAnsi="Times New Roman" w:cs="Times New Roman"/>
          <w:sz w:val="24"/>
          <w:szCs w:val="24"/>
        </w:rPr>
        <w:t xml:space="preserve">менении параметров </w:t>
      </w:r>
      <w:r w:rsidR="00292310" w:rsidRPr="00767BA9">
        <w:rPr>
          <w:rFonts w:ascii="Times New Roman" w:hAnsi="Times New Roman" w:cs="Times New Roman"/>
          <w:sz w:val="24"/>
          <w:szCs w:val="24"/>
        </w:rPr>
        <w:t>становится доступным для должностного лица Администрации, о</w:t>
      </w:r>
      <w:r w:rsidR="00292310" w:rsidRPr="00767BA9">
        <w:rPr>
          <w:rFonts w:ascii="Times New Roman" w:hAnsi="Times New Roman" w:cs="Times New Roman"/>
          <w:sz w:val="24"/>
          <w:szCs w:val="24"/>
        </w:rPr>
        <w:t>т</w:t>
      </w:r>
      <w:r w:rsidR="00292310" w:rsidRPr="00767BA9">
        <w:rPr>
          <w:rFonts w:ascii="Times New Roman" w:hAnsi="Times New Roman" w:cs="Times New Roman"/>
          <w:sz w:val="24"/>
          <w:szCs w:val="24"/>
        </w:rPr>
        <w:t xml:space="preserve">ветственного за прием и регистрацию </w:t>
      </w:r>
      <w:r w:rsidR="00ED4ADC" w:rsidRPr="00767BA9">
        <w:rPr>
          <w:rFonts w:ascii="Times New Roman" w:hAnsi="Times New Roman" w:cs="Times New Roman"/>
          <w:sz w:val="24"/>
          <w:szCs w:val="24"/>
        </w:rPr>
        <w:t>уведомления о планируемом строительстве, ув</w:t>
      </w:r>
      <w:r w:rsidR="00ED4ADC" w:rsidRPr="00767BA9">
        <w:rPr>
          <w:rFonts w:ascii="Times New Roman" w:hAnsi="Times New Roman" w:cs="Times New Roman"/>
          <w:sz w:val="24"/>
          <w:szCs w:val="24"/>
        </w:rPr>
        <w:t>е</w:t>
      </w:r>
      <w:r w:rsidR="00ED4ADC" w:rsidRPr="00767BA9">
        <w:rPr>
          <w:rFonts w:ascii="Times New Roman" w:hAnsi="Times New Roman" w:cs="Times New Roman"/>
          <w:sz w:val="24"/>
          <w:szCs w:val="24"/>
        </w:rPr>
        <w:t>домления об изменении параметров</w:t>
      </w:r>
      <w:r w:rsidR="00292310" w:rsidRPr="00767BA9">
        <w:rPr>
          <w:rFonts w:ascii="Times New Roman" w:hAnsi="Times New Roman" w:cs="Times New Roman"/>
          <w:sz w:val="24"/>
          <w:szCs w:val="24"/>
        </w:rPr>
        <w:t xml:space="preserve"> (далее – ответственное должностное лицо), в госуда</w:t>
      </w:r>
      <w:r w:rsidR="00292310" w:rsidRPr="00767BA9">
        <w:rPr>
          <w:rFonts w:ascii="Times New Roman" w:hAnsi="Times New Roman" w:cs="Times New Roman"/>
          <w:sz w:val="24"/>
          <w:szCs w:val="24"/>
        </w:rPr>
        <w:t>р</w:t>
      </w:r>
      <w:r w:rsidR="00292310" w:rsidRPr="00767BA9">
        <w:rPr>
          <w:rFonts w:ascii="Times New Roman" w:hAnsi="Times New Roman" w:cs="Times New Roman"/>
          <w:sz w:val="24"/>
          <w:szCs w:val="24"/>
        </w:rPr>
        <w:t>ственной информационной системе, используемой Администрацией для предоставления услуги (далее – ГИС).</w:t>
      </w:r>
    </w:p>
    <w:p w:rsidR="00292310" w:rsidRPr="00767BA9" w:rsidRDefault="006916C8" w:rsidP="00767BA9">
      <w:pPr>
        <w:autoSpaceDE w:val="0"/>
        <w:autoSpaceDN w:val="0"/>
        <w:adjustRightInd w:val="0"/>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 xml:space="preserve">        </w:t>
      </w:r>
      <w:r w:rsidR="00292310" w:rsidRPr="00767BA9">
        <w:rPr>
          <w:rFonts w:ascii="Times New Roman" w:hAnsi="Times New Roman" w:cs="Times New Roman"/>
          <w:sz w:val="24"/>
          <w:szCs w:val="24"/>
        </w:rPr>
        <w:t xml:space="preserve"> Ответственное должностное лицо:</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 проверяет наличие электронных </w:t>
      </w:r>
      <w:r w:rsidR="00ED4ADC" w:rsidRPr="00767BA9">
        <w:rPr>
          <w:rFonts w:ascii="Times New Roman" w:hAnsi="Times New Roman" w:cs="Times New Roman"/>
          <w:sz w:val="24"/>
          <w:szCs w:val="24"/>
        </w:rPr>
        <w:t>уведомлений о планируемом строительстве, ув</w:t>
      </w:r>
      <w:r w:rsidR="00ED4ADC" w:rsidRPr="00767BA9">
        <w:rPr>
          <w:rFonts w:ascii="Times New Roman" w:hAnsi="Times New Roman" w:cs="Times New Roman"/>
          <w:sz w:val="24"/>
          <w:szCs w:val="24"/>
        </w:rPr>
        <w:t>е</w:t>
      </w:r>
      <w:r w:rsidR="00ED4ADC" w:rsidRPr="00767BA9">
        <w:rPr>
          <w:rFonts w:ascii="Times New Roman" w:hAnsi="Times New Roman" w:cs="Times New Roman"/>
          <w:sz w:val="24"/>
          <w:szCs w:val="24"/>
        </w:rPr>
        <w:t>домлений об изменении параметров</w:t>
      </w:r>
      <w:r w:rsidRPr="00767BA9">
        <w:rPr>
          <w:rFonts w:ascii="Times New Roman" w:hAnsi="Times New Roman" w:cs="Times New Roman"/>
          <w:sz w:val="24"/>
          <w:szCs w:val="24"/>
        </w:rPr>
        <w:t xml:space="preserve"> поступивших    посредством    Единого    портала, Р</w:t>
      </w:r>
      <w:r w:rsidRPr="00767BA9">
        <w:rPr>
          <w:rFonts w:ascii="Times New Roman" w:hAnsi="Times New Roman" w:cs="Times New Roman"/>
          <w:sz w:val="24"/>
          <w:szCs w:val="24"/>
        </w:rPr>
        <w:t>е</w:t>
      </w:r>
      <w:r w:rsidRPr="00767BA9">
        <w:rPr>
          <w:rFonts w:ascii="Times New Roman" w:hAnsi="Times New Roman" w:cs="Times New Roman"/>
          <w:sz w:val="24"/>
          <w:szCs w:val="24"/>
        </w:rPr>
        <w:t>гионального портала, с периодом не реже 2 раз в день;</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 рассматривает поступившие </w:t>
      </w:r>
      <w:r w:rsidR="00ED4ADC" w:rsidRPr="00767BA9">
        <w:rPr>
          <w:rFonts w:ascii="Times New Roman" w:hAnsi="Times New Roman" w:cs="Times New Roman"/>
          <w:sz w:val="24"/>
          <w:szCs w:val="24"/>
        </w:rPr>
        <w:t>уведомления о планируемом строительстве, уведомл</w:t>
      </w:r>
      <w:r w:rsidR="00ED4ADC" w:rsidRPr="00767BA9">
        <w:rPr>
          <w:rFonts w:ascii="Times New Roman" w:hAnsi="Times New Roman" w:cs="Times New Roman"/>
          <w:sz w:val="24"/>
          <w:szCs w:val="24"/>
        </w:rPr>
        <w:t>е</w:t>
      </w:r>
      <w:r w:rsidR="00ED4ADC" w:rsidRPr="00767BA9">
        <w:rPr>
          <w:rFonts w:ascii="Times New Roman" w:hAnsi="Times New Roman" w:cs="Times New Roman"/>
          <w:sz w:val="24"/>
          <w:szCs w:val="24"/>
        </w:rPr>
        <w:t>ния об изменении параметров</w:t>
      </w:r>
      <w:r w:rsidRPr="00767BA9">
        <w:rPr>
          <w:rFonts w:ascii="Times New Roman" w:hAnsi="Times New Roman" w:cs="Times New Roman"/>
          <w:sz w:val="24"/>
          <w:szCs w:val="24"/>
        </w:rPr>
        <w:t xml:space="preserve"> и приложенные к ним документы;</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 производит действия в соответствии с пунктом </w:t>
      </w:r>
      <w:r w:rsidR="00C85387" w:rsidRPr="00767BA9">
        <w:rPr>
          <w:rFonts w:ascii="Times New Roman" w:hAnsi="Times New Roman" w:cs="Times New Roman"/>
          <w:sz w:val="24"/>
          <w:szCs w:val="24"/>
        </w:rPr>
        <w:t>3.3</w:t>
      </w:r>
      <w:r w:rsidRPr="00767BA9">
        <w:rPr>
          <w:rFonts w:ascii="Times New Roman" w:hAnsi="Times New Roman" w:cs="Times New Roman"/>
          <w:sz w:val="24"/>
          <w:szCs w:val="24"/>
        </w:rPr>
        <w:t xml:space="preserve"> настоящего Административного регламента.</w:t>
      </w:r>
    </w:p>
    <w:p w:rsidR="00292310" w:rsidRPr="00767BA9" w:rsidRDefault="006916C8"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3.1.5.</w:t>
      </w:r>
      <w:r w:rsidR="00292310" w:rsidRPr="00767BA9">
        <w:rPr>
          <w:rFonts w:ascii="Times New Roman" w:hAnsi="Times New Roman" w:cs="Times New Roman"/>
          <w:b/>
          <w:sz w:val="24"/>
          <w:szCs w:val="24"/>
        </w:rPr>
        <w:t xml:space="preserve"> </w:t>
      </w:r>
      <w:r w:rsidR="00292310" w:rsidRPr="00767BA9">
        <w:rPr>
          <w:rFonts w:ascii="Times New Roman" w:hAnsi="Times New Roman" w:cs="Times New Roman"/>
          <w:sz w:val="24"/>
          <w:szCs w:val="24"/>
        </w:rPr>
        <w:t>Заявителю в качестве результата предоставления услуги обеспечивается во</w:t>
      </w:r>
      <w:r w:rsidR="00292310" w:rsidRPr="00767BA9">
        <w:rPr>
          <w:rFonts w:ascii="Times New Roman" w:hAnsi="Times New Roman" w:cs="Times New Roman"/>
          <w:sz w:val="24"/>
          <w:szCs w:val="24"/>
        </w:rPr>
        <w:t>з</w:t>
      </w:r>
      <w:r w:rsidR="00292310" w:rsidRPr="00767BA9">
        <w:rPr>
          <w:rFonts w:ascii="Times New Roman" w:hAnsi="Times New Roman" w:cs="Times New Roman"/>
          <w:sz w:val="24"/>
          <w:szCs w:val="24"/>
        </w:rPr>
        <w:t>можность получения документа:</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w:t>
      </w:r>
      <w:r w:rsidRPr="00767BA9">
        <w:rPr>
          <w:rFonts w:ascii="Times New Roman" w:hAnsi="Times New Roman" w:cs="Times New Roman"/>
          <w:sz w:val="24"/>
          <w:szCs w:val="24"/>
        </w:rPr>
        <w:t>в</w:t>
      </w:r>
      <w:r w:rsidRPr="00767BA9">
        <w:rPr>
          <w:rFonts w:ascii="Times New Roman" w:hAnsi="Times New Roman" w:cs="Times New Roman"/>
          <w:sz w:val="24"/>
          <w:szCs w:val="24"/>
        </w:rPr>
        <w:t>ленного  заявителю  в  личный  кабинет  на Едином портале, Региональном портале;</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в виде бумажного документа, подтверждающего содержание электронного док</w:t>
      </w:r>
      <w:r w:rsidRPr="00767BA9">
        <w:rPr>
          <w:rFonts w:ascii="Times New Roman" w:hAnsi="Times New Roman" w:cs="Times New Roman"/>
          <w:sz w:val="24"/>
          <w:szCs w:val="24"/>
        </w:rPr>
        <w:t>у</w:t>
      </w:r>
      <w:r w:rsidRPr="00767BA9">
        <w:rPr>
          <w:rFonts w:ascii="Times New Roman" w:hAnsi="Times New Roman" w:cs="Times New Roman"/>
          <w:sz w:val="24"/>
          <w:szCs w:val="24"/>
        </w:rPr>
        <w:t>мента, который  заявитель     получает  при личном обращении в Многофункциональном центре.</w:t>
      </w:r>
    </w:p>
    <w:p w:rsidR="00292310" w:rsidRPr="00767BA9" w:rsidRDefault="006916C8"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3.1.6.</w:t>
      </w:r>
      <w:r w:rsidRPr="00767BA9">
        <w:rPr>
          <w:rFonts w:ascii="Times New Roman" w:hAnsi="Times New Roman" w:cs="Times New Roman"/>
          <w:sz w:val="24"/>
          <w:szCs w:val="24"/>
        </w:rPr>
        <w:t xml:space="preserve"> </w:t>
      </w:r>
      <w:r w:rsidR="00292310" w:rsidRPr="00767BA9">
        <w:rPr>
          <w:rFonts w:ascii="Times New Roman" w:hAnsi="Times New Roman" w:cs="Times New Roman"/>
          <w:sz w:val="24"/>
          <w:szCs w:val="24"/>
        </w:rPr>
        <w:t xml:space="preserve">Получение информации о ходе рассмотрения </w:t>
      </w:r>
      <w:r w:rsidR="00ED4ADC" w:rsidRPr="00767BA9">
        <w:rPr>
          <w:rFonts w:ascii="Times New Roman" w:hAnsi="Times New Roman" w:cs="Times New Roman"/>
          <w:sz w:val="24"/>
          <w:szCs w:val="24"/>
        </w:rPr>
        <w:t xml:space="preserve">уведомления о планируемом строительстве, уведомления об изменении параметров </w:t>
      </w:r>
      <w:r w:rsidR="00292310" w:rsidRPr="00767BA9">
        <w:rPr>
          <w:rFonts w:ascii="Times New Roman" w:hAnsi="Times New Roman" w:cs="Times New Roman"/>
          <w:sz w:val="24"/>
          <w:szCs w:val="24"/>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00ED4ADC" w:rsidRPr="00767BA9">
        <w:rPr>
          <w:rFonts w:ascii="Times New Roman" w:hAnsi="Times New Roman" w:cs="Times New Roman"/>
          <w:sz w:val="24"/>
          <w:szCs w:val="24"/>
        </w:rPr>
        <w:t>уведомления о планируемом строительстве, уведомления об изменении параметров</w:t>
      </w:r>
      <w:r w:rsidR="00292310" w:rsidRPr="00767BA9">
        <w:rPr>
          <w:rFonts w:ascii="Times New Roman" w:hAnsi="Times New Roman" w:cs="Times New Roman"/>
          <w:sz w:val="24"/>
          <w:szCs w:val="24"/>
        </w:rPr>
        <w:t>, а также информацию о дальнейших действиях в личном кабинете по собственной иници</w:t>
      </w:r>
      <w:r w:rsidR="00292310" w:rsidRPr="00767BA9">
        <w:rPr>
          <w:rFonts w:ascii="Times New Roman" w:hAnsi="Times New Roman" w:cs="Times New Roman"/>
          <w:sz w:val="24"/>
          <w:szCs w:val="24"/>
        </w:rPr>
        <w:t>а</w:t>
      </w:r>
      <w:r w:rsidR="00292310" w:rsidRPr="00767BA9">
        <w:rPr>
          <w:rFonts w:ascii="Times New Roman" w:hAnsi="Times New Roman" w:cs="Times New Roman"/>
          <w:sz w:val="24"/>
          <w:szCs w:val="24"/>
        </w:rPr>
        <w:t>тиве, в любое время.</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 xml:space="preserve">При предоставлении услуги в электронной форме заявителю направляется: </w:t>
      </w:r>
    </w:p>
    <w:p w:rsidR="00292310"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lastRenderedPageBreak/>
        <w:t xml:space="preserve">а) уведомление о приеме и регистрации </w:t>
      </w:r>
      <w:r w:rsidR="00ED4ADC" w:rsidRPr="00767BA9">
        <w:rPr>
          <w:rFonts w:ascii="Times New Roman" w:hAnsi="Times New Roman" w:cs="Times New Roman"/>
          <w:sz w:val="24"/>
          <w:szCs w:val="24"/>
        </w:rPr>
        <w:t>уведомления о планируемом строительстве, уведомления об изменении параметров</w:t>
      </w:r>
      <w:r w:rsidRPr="00767BA9">
        <w:rPr>
          <w:rFonts w:ascii="Times New Roman" w:hAnsi="Times New Roman" w:cs="Times New Roman"/>
          <w:sz w:val="24"/>
          <w:szCs w:val="24"/>
        </w:rPr>
        <w:t xml:space="preserve"> и иных документов, необходимых для предоста</w:t>
      </w:r>
      <w:r w:rsidRPr="00767BA9">
        <w:rPr>
          <w:rFonts w:ascii="Times New Roman" w:hAnsi="Times New Roman" w:cs="Times New Roman"/>
          <w:sz w:val="24"/>
          <w:szCs w:val="24"/>
        </w:rPr>
        <w:t>в</w:t>
      </w:r>
      <w:r w:rsidRPr="00767BA9">
        <w:rPr>
          <w:rFonts w:ascii="Times New Roman" w:hAnsi="Times New Roman" w:cs="Times New Roman"/>
          <w:sz w:val="24"/>
          <w:szCs w:val="24"/>
        </w:rPr>
        <w:t xml:space="preserve">ления </w:t>
      </w:r>
      <w:r w:rsidR="00ED4ADC" w:rsidRPr="00767BA9">
        <w:rPr>
          <w:rFonts w:ascii="Times New Roman" w:hAnsi="Times New Roman" w:cs="Times New Roman"/>
          <w:sz w:val="24"/>
          <w:szCs w:val="24"/>
        </w:rPr>
        <w:t xml:space="preserve">муниципальной </w:t>
      </w:r>
      <w:r w:rsidRPr="00767BA9">
        <w:rPr>
          <w:rFonts w:ascii="Times New Roman" w:hAnsi="Times New Roman" w:cs="Times New Roman"/>
          <w:sz w:val="24"/>
          <w:szCs w:val="24"/>
        </w:rPr>
        <w:t xml:space="preserve">услуги, и начале процедуры предоставления </w:t>
      </w:r>
      <w:r w:rsidR="00ED4ADC" w:rsidRPr="00767BA9">
        <w:rPr>
          <w:rFonts w:ascii="Times New Roman" w:hAnsi="Times New Roman" w:cs="Times New Roman"/>
          <w:sz w:val="24"/>
          <w:szCs w:val="24"/>
        </w:rPr>
        <w:t xml:space="preserve">муниципальной </w:t>
      </w:r>
      <w:r w:rsidRPr="00767BA9">
        <w:rPr>
          <w:rFonts w:ascii="Times New Roman" w:hAnsi="Times New Roman" w:cs="Times New Roman"/>
          <w:sz w:val="24"/>
          <w:szCs w:val="24"/>
        </w:rPr>
        <w:t>усл</w:t>
      </w:r>
      <w:r w:rsidRPr="00767BA9">
        <w:rPr>
          <w:rFonts w:ascii="Times New Roman" w:hAnsi="Times New Roman" w:cs="Times New Roman"/>
          <w:sz w:val="24"/>
          <w:szCs w:val="24"/>
        </w:rPr>
        <w:t>у</w:t>
      </w:r>
      <w:r w:rsidRPr="00767BA9">
        <w:rPr>
          <w:rFonts w:ascii="Times New Roman" w:hAnsi="Times New Roman" w:cs="Times New Roman"/>
          <w:sz w:val="24"/>
          <w:szCs w:val="24"/>
        </w:rPr>
        <w:t>ги, а также сведения о дате и времени окончания предоставления услуги либо мотивир</w:t>
      </w:r>
      <w:r w:rsidRPr="00767BA9">
        <w:rPr>
          <w:rFonts w:ascii="Times New Roman" w:hAnsi="Times New Roman" w:cs="Times New Roman"/>
          <w:sz w:val="24"/>
          <w:szCs w:val="24"/>
        </w:rPr>
        <w:t>о</w:t>
      </w:r>
      <w:r w:rsidRPr="00767BA9">
        <w:rPr>
          <w:rFonts w:ascii="Times New Roman" w:hAnsi="Times New Roman" w:cs="Times New Roman"/>
          <w:sz w:val="24"/>
          <w:szCs w:val="24"/>
        </w:rPr>
        <w:t xml:space="preserve">ванный отказ в приеме документов, необходимых для предоставления </w:t>
      </w:r>
      <w:r w:rsidR="00ED4ADC" w:rsidRPr="00767BA9">
        <w:rPr>
          <w:rFonts w:ascii="Times New Roman" w:hAnsi="Times New Roman" w:cs="Times New Roman"/>
          <w:sz w:val="24"/>
          <w:szCs w:val="24"/>
        </w:rPr>
        <w:t xml:space="preserve">государственной (муниципальной) </w:t>
      </w:r>
      <w:r w:rsidRPr="00767BA9">
        <w:rPr>
          <w:rFonts w:ascii="Times New Roman" w:hAnsi="Times New Roman" w:cs="Times New Roman"/>
          <w:sz w:val="24"/>
          <w:szCs w:val="24"/>
        </w:rPr>
        <w:t>услуги;</w:t>
      </w:r>
    </w:p>
    <w:p w:rsidR="005359EF" w:rsidRPr="00767BA9" w:rsidRDefault="00292310"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sz w:val="24"/>
          <w:szCs w:val="24"/>
        </w:rPr>
        <w:t>б) уведомление о результатах рассмотрения документов, необходимых для пред</w:t>
      </w:r>
      <w:r w:rsidRPr="00767BA9">
        <w:rPr>
          <w:rFonts w:ascii="Times New Roman" w:hAnsi="Times New Roman" w:cs="Times New Roman"/>
          <w:sz w:val="24"/>
          <w:szCs w:val="24"/>
        </w:rPr>
        <w:t>о</w:t>
      </w:r>
      <w:r w:rsidRPr="00767BA9">
        <w:rPr>
          <w:rFonts w:ascii="Times New Roman" w:hAnsi="Times New Roman" w:cs="Times New Roman"/>
          <w:sz w:val="24"/>
          <w:szCs w:val="24"/>
        </w:rPr>
        <w:t>ставления услуги, содержащее сведения о принятии положительного решения о пред</w:t>
      </w:r>
      <w:r w:rsidRPr="00767BA9">
        <w:rPr>
          <w:rFonts w:ascii="Times New Roman" w:hAnsi="Times New Roman" w:cs="Times New Roman"/>
          <w:sz w:val="24"/>
          <w:szCs w:val="24"/>
        </w:rPr>
        <w:t>о</w:t>
      </w:r>
      <w:r w:rsidRPr="00767BA9">
        <w:rPr>
          <w:rFonts w:ascii="Times New Roman" w:hAnsi="Times New Roman" w:cs="Times New Roman"/>
          <w:sz w:val="24"/>
          <w:szCs w:val="24"/>
        </w:rPr>
        <w:t>ставлении  услуги и возможности получить  результат предоставления услуги либо мот</w:t>
      </w:r>
      <w:r w:rsidRPr="00767BA9">
        <w:rPr>
          <w:rFonts w:ascii="Times New Roman" w:hAnsi="Times New Roman" w:cs="Times New Roman"/>
          <w:sz w:val="24"/>
          <w:szCs w:val="24"/>
        </w:rPr>
        <w:t>и</w:t>
      </w:r>
      <w:r w:rsidRPr="00767BA9">
        <w:rPr>
          <w:rFonts w:ascii="Times New Roman" w:hAnsi="Times New Roman" w:cs="Times New Roman"/>
          <w:sz w:val="24"/>
          <w:szCs w:val="24"/>
        </w:rPr>
        <w:t xml:space="preserve">вированный отказ в предоставлении </w:t>
      </w:r>
      <w:r w:rsidR="00ED4ADC" w:rsidRPr="00767BA9">
        <w:rPr>
          <w:rFonts w:ascii="Times New Roman" w:hAnsi="Times New Roman" w:cs="Times New Roman"/>
          <w:sz w:val="24"/>
          <w:szCs w:val="24"/>
        </w:rPr>
        <w:t xml:space="preserve">муниципальной </w:t>
      </w:r>
      <w:r w:rsidR="004E3372" w:rsidRPr="00767BA9">
        <w:rPr>
          <w:rFonts w:ascii="Times New Roman" w:hAnsi="Times New Roman" w:cs="Times New Roman"/>
          <w:sz w:val="24"/>
          <w:szCs w:val="24"/>
        </w:rPr>
        <w:t>услуги.</w:t>
      </w:r>
    </w:p>
    <w:p w:rsidR="005359EF" w:rsidRPr="00767BA9" w:rsidRDefault="005359EF" w:rsidP="00767BA9">
      <w:pPr>
        <w:autoSpaceDE w:val="0"/>
        <w:autoSpaceDN w:val="0"/>
        <w:adjustRightInd w:val="0"/>
        <w:spacing w:after="0" w:line="240" w:lineRule="auto"/>
        <w:ind w:firstLine="540"/>
        <w:jc w:val="both"/>
        <w:rPr>
          <w:rFonts w:ascii="Times New Roman" w:hAnsi="Times New Roman" w:cs="Times New Roman"/>
          <w:b/>
          <w:sz w:val="24"/>
          <w:szCs w:val="24"/>
        </w:rPr>
      </w:pPr>
    </w:p>
    <w:p w:rsidR="008D2347" w:rsidRPr="00767BA9" w:rsidRDefault="008D2347" w:rsidP="00767BA9">
      <w:pPr>
        <w:autoSpaceDE w:val="0"/>
        <w:autoSpaceDN w:val="0"/>
        <w:adjustRightInd w:val="0"/>
        <w:spacing w:after="0" w:line="240" w:lineRule="auto"/>
        <w:ind w:firstLine="540"/>
        <w:jc w:val="both"/>
        <w:rPr>
          <w:rFonts w:ascii="Times New Roman" w:hAnsi="Times New Roman" w:cs="Times New Roman"/>
          <w:sz w:val="24"/>
          <w:szCs w:val="24"/>
        </w:rPr>
      </w:pPr>
      <w:r w:rsidRPr="00767BA9">
        <w:rPr>
          <w:rFonts w:ascii="Times New Roman" w:hAnsi="Times New Roman" w:cs="Times New Roman"/>
          <w:b/>
          <w:sz w:val="24"/>
          <w:szCs w:val="24"/>
        </w:rPr>
        <w:t>3.2. Оценка качества предоставления муниципальной услуги.</w:t>
      </w:r>
    </w:p>
    <w:p w:rsidR="008D2347" w:rsidRPr="00767BA9" w:rsidRDefault="008D2347" w:rsidP="00767BA9">
      <w:pPr>
        <w:pStyle w:val="3"/>
        <w:shd w:val="clear" w:color="auto" w:fill="auto"/>
        <w:spacing w:before="0" w:after="0" w:line="240" w:lineRule="auto"/>
        <w:ind w:left="20" w:firstLine="720"/>
        <w:jc w:val="both"/>
        <w:rPr>
          <w:sz w:val="24"/>
          <w:szCs w:val="24"/>
        </w:rPr>
      </w:pPr>
      <w:r w:rsidRPr="00767BA9">
        <w:rPr>
          <w:sz w:val="24"/>
          <w:szCs w:val="24"/>
        </w:rPr>
        <w:t>Оценка качества предоставления услуги осуществляется в соответствии с Прав</w:t>
      </w:r>
      <w:r w:rsidRPr="00767BA9">
        <w:rPr>
          <w:sz w:val="24"/>
          <w:szCs w:val="24"/>
        </w:rPr>
        <w:t>и</w:t>
      </w:r>
      <w:r w:rsidRPr="00767BA9">
        <w:rPr>
          <w:sz w:val="24"/>
          <w:szCs w:val="24"/>
        </w:rPr>
        <w:t>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w:t>
      </w:r>
      <w:r w:rsidRPr="00767BA9">
        <w:rPr>
          <w:sz w:val="24"/>
          <w:szCs w:val="24"/>
        </w:rPr>
        <w:t>ь</w:t>
      </w:r>
      <w:r w:rsidRPr="00767BA9">
        <w:rPr>
          <w:sz w:val="24"/>
          <w:szCs w:val="24"/>
        </w:rPr>
        <w:t>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w:t>
      </w:r>
      <w:r w:rsidRPr="00767BA9">
        <w:rPr>
          <w:sz w:val="24"/>
          <w:szCs w:val="24"/>
        </w:rPr>
        <w:t>у</w:t>
      </w:r>
      <w:r w:rsidRPr="00767BA9">
        <w:rPr>
          <w:sz w:val="24"/>
          <w:szCs w:val="24"/>
        </w:rPr>
        <w:t>ководителей многофункциональных центров предоставления государственных и муниц</w:t>
      </w:r>
      <w:r w:rsidRPr="00767BA9">
        <w:rPr>
          <w:sz w:val="24"/>
          <w:szCs w:val="24"/>
        </w:rPr>
        <w:t>и</w:t>
      </w:r>
      <w:r w:rsidRPr="00767BA9">
        <w:rPr>
          <w:sz w:val="24"/>
          <w:szCs w:val="24"/>
        </w:rPr>
        <w:t>пальных услуг с учетом качества организации предоставления государственных и мун</w:t>
      </w:r>
      <w:r w:rsidRPr="00767BA9">
        <w:rPr>
          <w:sz w:val="24"/>
          <w:szCs w:val="24"/>
        </w:rPr>
        <w:t>и</w:t>
      </w:r>
      <w:r w:rsidRPr="00767BA9">
        <w:rPr>
          <w:sz w:val="24"/>
          <w:szCs w:val="24"/>
        </w:rPr>
        <w:t>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w:t>
      </w:r>
      <w:r w:rsidRPr="00767BA9">
        <w:rPr>
          <w:sz w:val="24"/>
          <w:szCs w:val="24"/>
        </w:rPr>
        <w:t>и</w:t>
      </w:r>
      <w:r w:rsidRPr="00767BA9">
        <w:rPr>
          <w:sz w:val="24"/>
          <w:szCs w:val="24"/>
        </w:rPr>
        <w:t>телями своих должностных обязанностей».</w:t>
      </w:r>
    </w:p>
    <w:p w:rsidR="008D2347" w:rsidRPr="00767BA9" w:rsidRDefault="008D2347" w:rsidP="00767BA9">
      <w:pPr>
        <w:pStyle w:val="3"/>
        <w:shd w:val="clear" w:color="auto" w:fill="auto"/>
        <w:tabs>
          <w:tab w:val="left" w:pos="1254"/>
        </w:tabs>
        <w:spacing w:before="0" w:after="0" w:line="240" w:lineRule="auto"/>
        <w:jc w:val="both"/>
        <w:rPr>
          <w:sz w:val="24"/>
          <w:szCs w:val="24"/>
        </w:rPr>
      </w:pPr>
      <w:r w:rsidRPr="00767BA9">
        <w:rPr>
          <w:sz w:val="24"/>
          <w:szCs w:val="24"/>
        </w:rPr>
        <w:t xml:space="preserve">              Заявителю обеспечивается возможность направления жалобы на решения, де</w:t>
      </w:r>
      <w:r w:rsidRPr="00767BA9">
        <w:rPr>
          <w:sz w:val="24"/>
          <w:szCs w:val="24"/>
        </w:rPr>
        <w:t>й</w:t>
      </w:r>
      <w:r w:rsidRPr="00767BA9">
        <w:rPr>
          <w:sz w:val="24"/>
          <w:szCs w:val="24"/>
        </w:rPr>
        <w:t>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w:t>
      </w:r>
      <w:r w:rsidRPr="00767BA9">
        <w:rPr>
          <w:sz w:val="24"/>
          <w:szCs w:val="24"/>
        </w:rPr>
        <w:t>р</w:t>
      </w:r>
      <w:r w:rsidRPr="00767BA9">
        <w:rPr>
          <w:sz w:val="24"/>
          <w:szCs w:val="24"/>
        </w:rPr>
        <w:t>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w:t>
      </w:r>
      <w:r w:rsidRPr="00767BA9">
        <w:rPr>
          <w:sz w:val="24"/>
          <w:szCs w:val="24"/>
        </w:rPr>
        <w:t>ю</w:t>
      </w:r>
      <w:r w:rsidRPr="00767BA9">
        <w:rPr>
          <w:sz w:val="24"/>
          <w:szCs w:val="24"/>
        </w:rPr>
        <w:t>щей процесс досудебного, (внесудебного) обжалования решений и действий (безде</w:t>
      </w:r>
      <w:r w:rsidRPr="00767BA9">
        <w:rPr>
          <w:sz w:val="24"/>
          <w:szCs w:val="24"/>
        </w:rPr>
        <w:t>й</w:t>
      </w:r>
      <w:r w:rsidRPr="00767BA9">
        <w:rPr>
          <w:sz w:val="24"/>
          <w:szCs w:val="24"/>
        </w:rPr>
        <w:t>ствия), совершенных при предоставлении государственных и муниципальных услуг.</w:t>
      </w:r>
    </w:p>
    <w:p w:rsidR="008D2347" w:rsidRPr="00767BA9" w:rsidRDefault="008D2347" w:rsidP="00767BA9">
      <w:pPr>
        <w:tabs>
          <w:tab w:val="left" w:pos="709"/>
        </w:tabs>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3.3. Перечень административных процедур</w:t>
      </w:r>
    </w:p>
    <w:p w:rsidR="008D2347" w:rsidRPr="00767BA9" w:rsidRDefault="008D2347" w:rsidP="00767BA9">
      <w:pPr>
        <w:tabs>
          <w:tab w:val="left" w:pos="709"/>
        </w:tabs>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sz w:val="24"/>
          <w:szCs w:val="24"/>
        </w:rPr>
        <w:t>Предоставление Муниципальной услуги предусматривает осуществление следу</w:t>
      </w:r>
      <w:r w:rsidRPr="00767BA9">
        <w:rPr>
          <w:rFonts w:ascii="Times New Roman" w:hAnsi="Times New Roman" w:cs="Times New Roman"/>
          <w:sz w:val="24"/>
          <w:szCs w:val="24"/>
        </w:rPr>
        <w:t>ю</w:t>
      </w:r>
      <w:r w:rsidRPr="00767BA9">
        <w:rPr>
          <w:rFonts w:ascii="Times New Roman" w:hAnsi="Times New Roman" w:cs="Times New Roman"/>
          <w:sz w:val="24"/>
          <w:szCs w:val="24"/>
        </w:rPr>
        <w:t>щих административных процедур:</w:t>
      </w:r>
    </w:p>
    <w:p w:rsidR="008D2347" w:rsidRPr="00767BA9" w:rsidRDefault="008D2347" w:rsidP="00767BA9">
      <w:pPr>
        <w:pStyle w:val="3"/>
        <w:numPr>
          <w:ilvl w:val="0"/>
          <w:numId w:val="8"/>
        </w:numPr>
        <w:shd w:val="clear" w:color="auto" w:fill="auto"/>
        <w:tabs>
          <w:tab w:val="left" w:pos="745"/>
        </w:tabs>
        <w:spacing w:before="0" w:after="0" w:line="240" w:lineRule="auto"/>
        <w:ind w:left="20" w:firstLine="540"/>
        <w:jc w:val="both"/>
        <w:rPr>
          <w:sz w:val="24"/>
          <w:szCs w:val="24"/>
        </w:rPr>
      </w:pPr>
      <w:r w:rsidRPr="00767BA9">
        <w:rPr>
          <w:sz w:val="24"/>
          <w:szCs w:val="24"/>
        </w:rPr>
        <w:t xml:space="preserve">подача заявителем уведомления </w:t>
      </w:r>
      <w:r w:rsidR="00D00BA3" w:rsidRPr="00767BA9">
        <w:rPr>
          <w:sz w:val="24"/>
          <w:szCs w:val="24"/>
        </w:rPr>
        <w:t>о планируемом  строительстве, уведомление об изменении параметров</w:t>
      </w:r>
      <w:r w:rsidRPr="00767BA9">
        <w:rPr>
          <w:sz w:val="24"/>
          <w:szCs w:val="24"/>
        </w:rPr>
        <w:t xml:space="preserve"> и иных документов, необходимых для предоставления Муниц</w:t>
      </w:r>
      <w:r w:rsidRPr="00767BA9">
        <w:rPr>
          <w:sz w:val="24"/>
          <w:szCs w:val="24"/>
        </w:rPr>
        <w:t>и</w:t>
      </w:r>
      <w:r w:rsidRPr="00767BA9">
        <w:rPr>
          <w:sz w:val="24"/>
          <w:szCs w:val="24"/>
        </w:rPr>
        <w:t>пальной услуги, и прием таких уведомления и документов;</w:t>
      </w:r>
    </w:p>
    <w:p w:rsidR="008D2347" w:rsidRPr="00767BA9" w:rsidRDefault="008D2347" w:rsidP="00767BA9">
      <w:pPr>
        <w:pStyle w:val="3"/>
        <w:numPr>
          <w:ilvl w:val="0"/>
          <w:numId w:val="8"/>
        </w:numPr>
        <w:shd w:val="clear" w:color="auto" w:fill="auto"/>
        <w:tabs>
          <w:tab w:val="left" w:pos="670"/>
        </w:tabs>
        <w:spacing w:before="0" w:after="0" w:line="240" w:lineRule="auto"/>
        <w:ind w:left="20" w:firstLine="540"/>
        <w:jc w:val="both"/>
        <w:rPr>
          <w:sz w:val="24"/>
          <w:szCs w:val="24"/>
        </w:rPr>
      </w:pPr>
      <w:r w:rsidRPr="00767BA9">
        <w:rPr>
          <w:sz w:val="24"/>
          <w:szCs w:val="24"/>
        </w:rPr>
        <w:t>определение исполнителя Муниципальной услуги;</w:t>
      </w:r>
    </w:p>
    <w:p w:rsidR="008D2347" w:rsidRPr="00767BA9" w:rsidRDefault="008D2347" w:rsidP="00767BA9">
      <w:pPr>
        <w:pStyle w:val="3"/>
        <w:numPr>
          <w:ilvl w:val="0"/>
          <w:numId w:val="8"/>
        </w:numPr>
        <w:shd w:val="clear" w:color="auto" w:fill="auto"/>
        <w:tabs>
          <w:tab w:val="left" w:pos="666"/>
        </w:tabs>
        <w:spacing w:before="0" w:after="0" w:line="240" w:lineRule="auto"/>
        <w:ind w:left="20" w:firstLine="540"/>
        <w:jc w:val="both"/>
        <w:rPr>
          <w:sz w:val="24"/>
          <w:szCs w:val="24"/>
        </w:rPr>
      </w:pPr>
      <w:r w:rsidRPr="00767BA9">
        <w:rPr>
          <w:sz w:val="24"/>
          <w:szCs w:val="24"/>
        </w:rPr>
        <w:t xml:space="preserve">рассмотрение уведомления </w:t>
      </w:r>
      <w:r w:rsidR="00D00BA3" w:rsidRPr="00767BA9">
        <w:rPr>
          <w:sz w:val="24"/>
          <w:szCs w:val="24"/>
        </w:rPr>
        <w:t>о планируемом строительстве, уведомления об измен</w:t>
      </w:r>
      <w:r w:rsidR="00D00BA3" w:rsidRPr="00767BA9">
        <w:rPr>
          <w:sz w:val="24"/>
          <w:szCs w:val="24"/>
        </w:rPr>
        <w:t>е</w:t>
      </w:r>
      <w:r w:rsidR="00D00BA3" w:rsidRPr="00767BA9">
        <w:rPr>
          <w:sz w:val="24"/>
          <w:szCs w:val="24"/>
        </w:rPr>
        <w:t>нии параметров</w:t>
      </w:r>
      <w:r w:rsidRPr="00767BA9">
        <w:rPr>
          <w:sz w:val="24"/>
          <w:szCs w:val="24"/>
        </w:rPr>
        <w:t xml:space="preserve"> и представленных документов;</w:t>
      </w:r>
    </w:p>
    <w:p w:rsidR="008D2347" w:rsidRPr="00767BA9" w:rsidRDefault="008D2347" w:rsidP="00767BA9">
      <w:pPr>
        <w:pStyle w:val="3"/>
        <w:numPr>
          <w:ilvl w:val="0"/>
          <w:numId w:val="8"/>
        </w:numPr>
        <w:shd w:val="clear" w:color="auto" w:fill="auto"/>
        <w:tabs>
          <w:tab w:val="left" w:pos="670"/>
        </w:tabs>
        <w:spacing w:before="0" w:after="0" w:line="240" w:lineRule="auto"/>
        <w:ind w:left="20" w:firstLine="540"/>
        <w:jc w:val="both"/>
        <w:rPr>
          <w:sz w:val="24"/>
          <w:szCs w:val="24"/>
        </w:rPr>
      </w:pPr>
      <w:r w:rsidRPr="00767BA9">
        <w:rPr>
          <w:sz w:val="24"/>
          <w:szCs w:val="24"/>
        </w:rPr>
        <w:t>оформление результатов Муниципальной услуги;</w:t>
      </w:r>
    </w:p>
    <w:p w:rsidR="008D2347" w:rsidRPr="00767BA9" w:rsidRDefault="008D2347" w:rsidP="00767BA9">
      <w:pPr>
        <w:pStyle w:val="3"/>
        <w:numPr>
          <w:ilvl w:val="0"/>
          <w:numId w:val="8"/>
        </w:numPr>
        <w:shd w:val="clear" w:color="auto" w:fill="auto"/>
        <w:tabs>
          <w:tab w:val="left" w:pos="670"/>
        </w:tabs>
        <w:spacing w:before="0" w:after="0" w:line="240" w:lineRule="auto"/>
        <w:ind w:left="20" w:firstLine="540"/>
        <w:jc w:val="both"/>
        <w:rPr>
          <w:sz w:val="24"/>
          <w:szCs w:val="24"/>
        </w:rPr>
      </w:pPr>
      <w:r w:rsidRPr="00767BA9">
        <w:rPr>
          <w:sz w:val="24"/>
          <w:szCs w:val="24"/>
        </w:rPr>
        <w:t>получение заявителем результата предоставления Муниципальной услуги.</w:t>
      </w:r>
    </w:p>
    <w:p w:rsidR="008D2347" w:rsidRPr="00767BA9" w:rsidRDefault="008D2347" w:rsidP="00767BA9">
      <w:pPr>
        <w:pStyle w:val="3"/>
        <w:shd w:val="clear" w:color="auto" w:fill="auto"/>
        <w:spacing w:before="0" w:after="0" w:line="240" w:lineRule="auto"/>
        <w:ind w:left="20" w:firstLine="540"/>
        <w:jc w:val="both"/>
        <w:rPr>
          <w:sz w:val="24"/>
          <w:szCs w:val="24"/>
        </w:rPr>
      </w:pPr>
      <w:r w:rsidRPr="00767BA9">
        <w:rPr>
          <w:sz w:val="24"/>
          <w:szCs w:val="24"/>
        </w:rPr>
        <w:t>Порядок и сроки совершения каждой из перечисленных административных проц</w:t>
      </w:r>
      <w:r w:rsidRPr="00767BA9">
        <w:rPr>
          <w:sz w:val="24"/>
          <w:szCs w:val="24"/>
        </w:rPr>
        <w:t>е</w:t>
      </w:r>
      <w:r w:rsidRPr="00767BA9">
        <w:rPr>
          <w:sz w:val="24"/>
          <w:szCs w:val="24"/>
        </w:rPr>
        <w:t>дур приводится в подразделах настоящего Административного регламента, содержащих описание конкретных административных процедур.</w:t>
      </w:r>
    </w:p>
    <w:p w:rsidR="008D2347" w:rsidRPr="00767BA9" w:rsidRDefault="008D2347" w:rsidP="00767BA9">
      <w:pPr>
        <w:pStyle w:val="3"/>
        <w:shd w:val="clear" w:color="auto" w:fill="auto"/>
        <w:spacing w:before="0" w:after="0" w:line="240" w:lineRule="auto"/>
        <w:ind w:left="20" w:firstLine="540"/>
        <w:jc w:val="both"/>
        <w:rPr>
          <w:sz w:val="24"/>
          <w:szCs w:val="24"/>
        </w:rPr>
      </w:pPr>
    </w:p>
    <w:p w:rsidR="008D2347" w:rsidRPr="00767BA9" w:rsidRDefault="00B3758C" w:rsidP="00767BA9">
      <w:pPr>
        <w:pStyle w:val="3"/>
        <w:shd w:val="clear" w:color="auto" w:fill="auto"/>
        <w:spacing w:before="0" w:after="0" w:line="240" w:lineRule="auto"/>
        <w:ind w:left="20" w:firstLine="540"/>
        <w:jc w:val="both"/>
        <w:rPr>
          <w:b/>
          <w:sz w:val="24"/>
          <w:szCs w:val="24"/>
        </w:rPr>
      </w:pPr>
      <w:r w:rsidRPr="00767BA9">
        <w:rPr>
          <w:b/>
          <w:sz w:val="24"/>
          <w:szCs w:val="24"/>
        </w:rPr>
        <w:lastRenderedPageBreak/>
        <w:t>3.4</w:t>
      </w:r>
      <w:r w:rsidR="008D2347" w:rsidRPr="00767BA9">
        <w:rPr>
          <w:b/>
          <w:sz w:val="24"/>
          <w:szCs w:val="24"/>
        </w:rPr>
        <w:t>. Подача заявителем заявления и иных документов, необходимых для пред</w:t>
      </w:r>
      <w:r w:rsidR="008D2347" w:rsidRPr="00767BA9">
        <w:rPr>
          <w:b/>
          <w:sz w:val="24"/>
          <w:szCs w:val="24"/>
        </w:rPr>
        <w:t>о</w:t>
      </w:r>
      <w:r w:rsidR="008D2347" w:rsidRPr="00767BA9">
        <w:rPr>
          <w:b/>
          <w:sz w:val="24"/>
          <w:szCs w:val="24"/>
        </w:rPr>
        <w:t>ставления муниципальной услуги, и прием таких заявления и документов.</w:t>
      </w:r>
    </w:p>
    <w:p w:rsidR="008D2347" w:rsidRPr="00767BA9" w:rsidRDefault="008D2347" w:rsidP="00767BA9">
      <w:pPr>
        <w:pStyle w:val="3"/>
        <w:shd w:val="clear" w:color="auto" w:fill="auto"/>
        <w:spacing w:before="0" w:after="0" w:line="240" w:lineRule="auto"/>
        <w:ind w:left="20" w:firstLine="540"/>
        <w:jc w:val="both"/>
        <w:rPr>
          <w:b/>
          <w:sz w:val="24"/>
          <w:szCs w:val="24"/>
        </w:rPr>
      </w:pPr>
      <w:r w:rsidRPr="00767BA9">
        <w:rPr>
          <w:b/>
          <w:sz w:val="24"/>
          <w:szCs w:val="24"/>
        </w:rPr>
        <w:t>3.4.1.</w:t>
      </w:r>
      <w:r w:rsidRPr="00767BA9">
        <w:rPr>
          <w:sz w:val="24"/>
          <w:szCs w:val="24"/>
        </w:rPr>
        <w:t xml:space="preserve"> Основанием для начала административной процедуры является поступление уведомления о планируемом строительстве</w:t>
      </w:r>
      <w:r w:rsidR="009F1DD8" w:rsidRPr="00767BA9">
        <w:rPr>
          <w:sz w:val="24"/>
          <w:szCs w:val="24"/>
        </w:rPr>
        <w:t>, уведомления об изменении параметров</w:t>
      </w:r>
      <w:r w:rsidRPr="00767BA9">
        <w:rPr>
          <w:sz w:val="24"/>
          <w:szCs w:val="24"/>
        </w:rPr>
        <w:t xml:space="preserve"> и прилагаемых к нему документов.</w:t>
      </w:r>
    </w:p>
    <w:p w:rsidR="008D2347" w:rsidRPr="00767BA9" w:rsidRDefault="008D2347" w:rsidP="00767BA9">
      <w:pPr>
        <w:pStyle w:val="3"/>
        <w:shd w:val="clear" w:color="auto" w:fill="auto"/>
        <w:spacing w:before="0" w:after="0" w:line="240" w:lineRule="auto"/>
        <w:ind w:left="20" w:firstLine="540"/>
        <w:jc w:val="both"/>
        <w:rPr>
          <w:b/>
          <w:sz w:val="24"/>
          <w:szCs w:val="24"/>
        </w:rPr>
      </w:pPr>
      <w:r w:rsidRPr="00767BA9">
        <w:rPr>
          <w:b/>
          <w:sz w:val="24"/>
          <w:szCs w:val="24"/>
        </w:rPr>
        <w:t>3.4.2.</w:t>
      </w:r>
      <w:r w:rsidRPr="00767BA9">
        <w:rPr>
          <w:sz w:val="24"/>
          <w:szCs w:val="24"/>
        </w:rPr>
        <w:t xml:space="preserve"> Уведомление о планируемом строительстве,</w:t>
      </w:r>
      <w:r w:rsidR="009F1DD8" w:rsidRPr="00767BA9">
        <w:rPr>
          <w:sz w:val="24"/>
          <w:szCs w:val="24"/>
        </w:rPr>
        <w:t xml:space="preserve"> уведомления об изменении пар</w:t>
      </w:r>
      <w:r w:rsidR="009F1DD8" w:rsidRPr="00767BA9">
        <w:rPr>
          <w:sz w:val="24"/>
          <w:szCs w:val="24"/>
        </w:rPr>
        <w:t>а</w:t>
      </w:r>
      <w:r w:rsidR="009F1DD8" w:rsidRPr="00767BA9">
        <w:rPr>
          <w:sz w:val="24"/>
          <w:szCs w:val="24"/>
        </w:rPr>
        <w:t>метров</w:t>
      </w:r>
      <w:r w:rsidRPr="00767BA9">
        <w:rPr>
          <w:sz w:val="24"/>
          <w:szCs w:val="24"/>
        </w:rPr>
        <w:t xml:space="preserve">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w:t>
      </w:r>
      <w:r w:rsidRPr="00767BA9">
        <w:rPr>
          <w:sz w:val="24"/>
          <w:szCs w:val="24"/>
        </w:rPr>
        <w:t>и</w:t>
      </w:r>
      <w:r w:rsidRPr="00767BA9">
        <w:rPr>
          <w:sz w:val="24"/>
          <w:szCs w:val="24"/>
        </w:rPr>
        <w:t>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w:t>
      </w:r>
      <w:r w:rsidRPr="00767BA9">
        <w:rPr>
          <w:sz w:val="24"/>
          <w:szCs w:val="24"/>
        </w:rPr>
        <w:t>о</w:t>
      </w:r>
      <w:r w:rsidRPr="00767BA9">
        <w:rPr>
          <w:sz w:val="24"/>
          <w:szCs w:val="24"/>
        </w:rPr>
        <w:t>ступления на письменном заявлении, сведений о приложенных документах.</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sz w:val="24"/>
          <w:szCs w:val="24"/>
        </w:rPr>
        <w:t>При этом время приема, регистрации уведомления о планируемом строительстве,</w:t>
      </w:r>
      <w:r w:rsidR="009F1DD8" w:rsidRPr="00767BA9">
        <w:rPr>
          <w:sz w:val="24"/>
          <w:szCs w:val="24"/>
        </w:rPr>
        <w:t xml:space="preserve"> уведомления об изменении параметров,</w:t>
      </w:r>
      <w:r w:rsidRPr="00767BA9">
        <w:rPr>
          <w:sz w:val="24"/>
          <w:szCs w:val="24"/>
        </w:rPr>
        <w:t xml:space="preserve"> поданного лично, специалистом, осуществля</w:t>
      </w:r>
      <w:r w:rsidRPr="00767BA9">
        <w:rPr>
          <w:sz w:val="24"/>
          <w:szCs w:val="24"/>
        </w:rPr>
        <w:t>ю</w:t>
      </w:r>
      <w:r w:rsidRPr="00767BA9">
        <w:rPr>
          <w:sz w:val="24"/>
          <w:szCs w:val="24"/>
        </w:rPr>
        <w:t>щим прием документов, составляет не более 15 минут.</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sz w:val="24"/>
          <w:szCs w:val="24"/>
        </w:rPr>
        <w:t xml:space="preserve">Прием и регистрация </w:t>
      </w:r>
      <w:r w:rsidR="009F1DD8" w:rsidRPr="00767BA9">
        <w:rPr>
          <w:sz w:val="24"/>
          <w:szCs w:val="24"/>
        </w:rPr>
        <w:t xml:space="preserve">уведомления </w:t>
      </w:r>
      <w:r w:rsidRPr="00767BA9">
        <w:rPr>
          <w:sz w:val="24"/>
          <w:szCs w:val="24"/>
        </w:rPr>
        <w:t>о планируемом строительстве,</w:t>
      </w:r>
      <w:r w:rsidR="009F1DD8" w:rsidRPr="00767BA9">
        <w:rPr>
          <w:sz w:val="24"/>
          <w:szCs w:val="24"/>
        </w:rPr>
        <w:t xml:space="preserve"> уведомления об изменении параметров</w:t>
      </w:r>
      <w:r w:rsidRPr="00767BA9">
        <w:rPr>
          <w:sz w:val="24"/>
          <w:szCs w:val="24"/>
        </w:rPr>
        <w:t xml:space="preserve"> направленного почтовым отправлением или с использованием электронных средств связи осуществляется не позднее дня его поступления.</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sz w:val="24"/>
          <w:szCs w:val="24"/>
        </w:rPr>
        <w:t>В целях настоящего пункта под специалистом, осуществляющим прием документов, понимается специалист Управления архитектуры и градостроительства, приемной Адм</w:t>
      </w:r>
      <w:r w:rsidRPr="00767BA9">
        <w:rPr>
          <w:sz w:val="24"/>
          <w:szCs w:val="24"/>
        </w:rPr>
        <w:t>и</w:t>
      </w:r>
      <w:r w:rsidRPr="00767BA9">
        <w:rPr>
          <w:sz w:val="24"/>
          <w:szCs w:val="24"/>
        </w:rPr>
        <w:t>нистрации, к должностным обязанностям которого отнесено выполнение таких действий в соответствии с должностной инструкцией.</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b/>
          <w:sz w:val="24"/>
          <w:szCs w:val="24"/>
        </w:rPr>
        <w:t>3.4.3.</w:t>
      </w:r>
      <w:r w:rsidRPr="00767BA9">
        <w:rPr>
          <w:sz w:val="24"/>
          <w:szCs w:val="24"/>
        </w:rPr>
        <w:t xml:space="preserve"> При личном приеме заявителя и регистрации уведомления о планируемом строительстве</w:t>
      </w:r>
      <w:r w:rsidR="009F1DD8" w:rsidRPr="00767BA9">
        <w:rPr>
          <w:sz w:val="24"/>
          <w:szCs w:val="24"/>
        </w:rPr>
        <w:t>,</w:t>
      </w:r>
      <w:r w:rsidRPr="00767BA9">
        <w:rPr>
          <w:sz w:val="24"/>
          <w:szCs w:val="24"/>
        </w:rPr>
        <w:t xml:space="preserve"> </w:t>
      </w:r>
      <w:r w:rsidR="009F1DD8" w:rsidRPr="00767BA9">
        <w:rPr>
          <w:sz w:val="24"/>
          <w:szCs w:val="24"/>
        </w:rPr>
        <w:t xml:space="preserve">уведомления об изменении параметров </w:t>
      </w:r>
      <w:r w:rsidRPr="00767BA9">
        <w:rPr>
          <w:sz w:val="24"/>
          <w:szCs w:val="24"/>
        </w:rPr>
        <w:t>специалист Управления, ос</w:t>
      </w:r>
      <w:r w:rsidRPr="00767BA9">
        <w:rPr>
          <w:sz w:val="24"/>
          <w:szCs w:val="24"/>
        </w:rPr>
        <w:t>у</w:t>
      </w:r>
      <w:r w:rsidRPr="00767BA9">
        <w:rPr>
          <w:sz w:val="24"/>
          <w:szCs w:val="24"/>
        </w:rPr>
        <w:t>ществляющий прием документов, проверяет правильность оформления уведомления о планируемом строительстве</w:t>
      </w:r>
      <w:r w:rsidR="009F1DD8" w:rsidRPr="00767BA9">
        <w:rPr>
          <w:sz w:val="24"/>
          <w:szCs w:val="24"/>
        </w:rPr>
        <w:t>, уведомления об изменении параметров</w:t>
      </w:r>
      <w:r w:rsidRPr="00767BA9">
        <w:rPr>
          <w:sz w:val="24"/>
          <w:szCs w:val="24"/>
        </w:rPr>
        <w:t xml:space="preserve"> и соо</w:t>
      </w:r>
      <w:r w:rsidR="00C85387" w:rsidRPr="00767BA9">
        <w:rPr>
          <w:sz w:val="24"/>
          <w:szCs w:val="24"/>
        </w:rPr>
        <w:t>тветствие его требованиям пункта</w:t>
      </w:r>
      <w:r w:rsidRPr="00767BA9">
        <w:rPr>
          <w:sz w:val="24"/>
          <w:szCs w:val="24"/>
        </w:rPr>
        <w:t xml:space="preserve"> 2.6 настоящего Административного регламента.</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sz w:val="24"/>
          <w:szCs w:val="24"/>
        </w:rPr>
        <w:t>При установлении специалистом Управления,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w:t>
      </w:r>
      <w:r w:rsidRPr="00767BA9">
        <w:rPr>
          <w:sz w:val="24"/>
          <w:szCs w:val="24"/>
        </w:rPr>
        <w:t>н</w:t>
      </w:r>
      <w:r w:rsidRPr="00767BA9">
        <w:rPr>
          <w:sz w:val="24"/>
          <w:szCs w:val="24"/>
        </w:rPr>
        <w:t>ты и (или) устранить замечания по оформлению уведомления о планируемом строител</w:t>
      </w:r>
      <w:r w:rsidRPr="00767BA9">
        <w:rPr>
          <w:sz w:val="24"/>
          <w:szCs w:val="24"/>
        </w:rPr>
        <w:t>ь</w:t>
      </w:r>
      <w:r w:rsidRPr="00767BA9">
        <w:rPr>
          <w:sz w:val="24"/>
          <w:szCs w:val="24"/>
        </w:rPr>
        <w:t>стве. В случае если после этого заявитель, несмотря на предстоящий отказ в предоставл</w:t>
      </w:r>
      <w:r w:rsidRPr="00767BA9">
        <w:rPr>
          <w:sz w:val="24"/>
          <w:szCs w:val="24"/>
        </w:rPr>
        <w:t>е</w:t>
      </w:r>
      <w:r w:rsidRPr="00767BA9">
        <w:rPr>
          <w:sz w:val="24"/>
          <w:szCs w:val="24"/>
        </w:rPr>
        <w:t>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b/>
          <w:sz w:val="24"/>
          <w:szCs w:val="24"/>
        </w:rPr>
        <w:t>3.4.4.</w:t>
      </w:r>
      <w:r w:rsidRPr="00767BA9">
        <w:rPr>
          <w:sz w:val="24"/>
          <w:szCs w:val="24"/>
        </w:rPr>
        <w:t xml:space="preserve"> В случае приема и регистрации уведомления о планируемом строительстве</w:t>
      </w:r>
      <w:r w:rsidR="009F1DD8" w:rsidRPr="00767BA9">
        <w:rPr>
          <w:sz w:val="24"/>
          <w:szCs w:val="24"/>
        </w:rPr>
        <w:t>, уведомления об изменении параметров</w:t>
      </w:r>
      <w:r w:rsidRPr="00767BA9">
        <w:rPr>
          <w:sz w:val="24"/>
          <w:szCs w:val="24"/>
        </w:rPr>
        <w:t xml:space="preserve"> специалистом приемной Администрации, де</w:t>
      </w:r>
      <w:r w:rsidRPr="00767BA9">
        <w:rPr>
          <w:sz w:val="24"/>
          <w:szCs w:val="24"/>
        </w:rPr>
        <w:t>й</w:t>
      </w:r>
      <w:r w:rsidRPr="00767BA9">
        <w:rPr>
          <w:sz w:val="24"/>
          <w:szCs w:val="24"/>
        </w:rPr>
        <w:t>ствия, предусмотренные подпунктом 3.4.3. настоящего Административного регламента, выполняет исполнитель Муниципальной услуги.</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sz w:val="24"/>
          <w:szCs w:val="24"/>
        </w:rPr>
        <w:t>В случае неправильного оформления уведомления о планируемом строительстве,</w:t>
      </w:r>
      <w:r w:rsidR="009F1DD8" w:rsidRPr="00767BA9">
        <w:rPr>
          <w:sz w:val="24"/>
          <w:szCs w:val="24"/>
        </w:rPr>
        <w:t xml:space="preserve"> уведомления об изменении параметров,</w:t>
      </w:r>
      <w:r w:rsidRPr="00767BA9">
        <w:rPr>
          <w:sz w:val="24"/>
          <w:szCs w:val="24"/>
        </w:rPr>
        <w:t xml:space="preserve"> несоответствия его требованиям пункта 2.6 настоящего Административного регламента, исполнитель Муниципальной услуги подг</w:t>
      </w:r>
      <w:r w:rsidRPr="00767BA9">
        <w:rPr>
          <w:sz w:val="24"/>
          <w:szCs w:val="24"/>
        </w:rPr>
        <w:t>о</w:t>
      </w:r>
      <w:r w:rsidRPr="00767BA9">
        <w:rPr>
          <w:sz w:val="24"/>
          <w:szCs w:val="24"/>
        </w:rPr>
        <w:t>тавливает мотивированный отказ в предоставлении Муниципальной услуги.</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b/>
          <w:sz w:val="24"/>
          <w:szCs w:val="24"/>
        </w:rPr>
        <w:t>3.4.5.</w:t>
      </w:r>
      <w:r w:rsidRPr="00767BA9">
        <w:rPr>
          <w:sz w:val="24"/>
          <w:szCs w:val="24"/>
        </w:rPr>
        <w:t xml:space="preserve"> При приеме и регистрации уведомления о планируемом строительстве, ув</w:t>
      </w:r>
      <w:r w:rsidRPr="00767BA9">
        <w:rPr>
          <w:sz w:val="24"/>
          <w:szCs w:val="24"/>
        </w:rPr>
        <w:t>е</w:t>
      </w:r>
      <w:r w:rsidRPr="00767BA9">
        <w:rPr>
          <w:sz w:val="24"/>
          <w:szCs w:val="24"/>
        </w:rPr>
        <w:t>домления об изменении параметров на втором экземпляре специалист, осуществляющий прием, проставляет от</w:t>
      </w:r>
      <w:r w:rsidR="009F1DD8" w:rsidRPr="00767BA9">
        <w:rPr>
          <w:sz w:val="24"/>
          <w:szCs w:val="24"/>
        </w:rPr>
        <w:t xml:space="preserve">метку о принятии уведомления </w:t>
      </w:r>
      <w:r w:rsidRPr="00767BA9">
        <w:rPr>
          <w:sz w:val="24"/>
          <w:szCs w:val="24"/>
        </w:rPr>
        <w:t>с указанием даты предоставления.</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b/>
          <w:sz w:val="24"/>
          <w:szCs w:val="24"/>
        </w:rPr>
        <w:t>3.4.6.</w:t>
      </w:r>
      <w:r w:rsidRPr="00767BA9">
        <w:rPr>
          <w:sz w:val="24"/>
          <w:szCs w:val="24"/>
        </w:rPr>
        <w:t xml:space="preserve"> Результатом административной процедуры является регистрация поступивш</w:t>
      </w:r>
      <w:r w:rsidRPr="00767BA9">
        <w:rPr>
          <w:sz w:val="24"/>
          <w:szCs w:val="24"/>
        </w:rPr>
        <w:t>е</w:t>
      </w:r>
      <w:r w:rsidRPr="00767BA9">
        <w:rPr>
          <w:sz w:val="24"/>
          <w:szCs w:val="24"/>
        </w:rPr>
        <w:t xml:space="preserve">го уведомления в специальной базе данных электронного документооборота либо системе электронного документооборота </w:t>
      </w:r>
      <w:r w:rsidRPr="00767BA9">
        <w:rPr>
          <w:sz w:val="24"/>
          <w:szCs w:val="24"/>
          <w:lang w:val="en-US"/>
        </w:rPr>
        <w:t>DIRECTUM</w:t>
      </w:r>
      <w:r w:rsidRPr="00767BA9">
        <w:rPr>
          <w:sz w:val="24"/>
          <w:szCs w:val="24"/>
        </w:rPr>
        <w:t xml:space="preserve"> и выдача заявителю расписки о приеме п</w:t>
      </w:r>
      <w:r w:rsidRPr="00767BA9">
        <w:rPr>
          <w:sz w:val="24"/>
          <w:szCs w:val="24"/>
        </w:rPr>
        <w:t>о</w:t>
      </w:r>
      <w:r w:rsidRPr="00767BA9">
        <w:rPr>
          <w:sz w:val="24"/>
          <w:szCs w:val="24"/>
        </w:rPr>
        <w:t>данных заявителем документов, зафиксированные в такой базе и на бумажном носителе.</w:t>
      </w:r>
    </w:p>
    <w:p w:rsidR="008D2347" w:rsidRDefault="008D2347" w:rsidP="00767BA9">
      <w:pPr>
        <w:pStyle w:val="3"/>
        <w:shd w:val="clear" w:color="auto" w:fill="auto"/>
        <w:spacing w:before="0" w:after="0" w:line="240" w:lineRule="auto"/>
        <w:ind w:left="20" w:right="20" w:firstLine="540"/>
        <w:jc w:val="both"/>
        <w:rPr>
          <w:sz w:val="24"/>
          <w:szCs w:val="24"/>
        </w:rPr>
      </w:pPr>
    </w:p>
    <w:p w:rsidR="007E4877" w:rsidRDefault="007E4877" w:rsidP="00767BA9">
      <w:pPr>
        <w:pStyle w:val="3"/>
        <w:shd w:val="clear" w:color="auto" w:fill="auto"/>
        <w:spacing w:before="0" w:after="0" w:line="240" w:lineRule="auto"/>
        <w:ind w:left="20" w:right="20" w:firstLine="540"/>
        <w:jc w:val="both"/>
        <w:rPr>
          <w:sz w:val="24"/>
          <w:szCs w:val="24"/>
        </w:rPr>
      </w:pPr>
    </w:p>
    <w:p w:rsidR="008D2347" w:rsidRPr="00767BA9" w:rsidRDefault="008D2347" w:rsidP="00767BA9">
      <w:pPr>
        <w:pStyle w:val="3"/>
        <w:shd w:val="clear" w:color="auto" w:fill="auto"/>
        <w:spacing w:before="0" w:after="0" w:line="240" w:lineRule="auto"/>
        <w:ind w:left="20" w:right="20" w:firstLine="540"/>
        <w:jc w:val="left"/>
        <w:rPr>
          <w:b/>
          <w:sz w:val="24"/>
          <w:szCs w:val="24"/>
        </w:rPr>
      </w:pPr>
      <w:r w:rsidRPr="00767BA9">
        <w:rPr>
          <w:b/>
          <w:sz w:val="24"/>
          <w:szCs w:val="24"/>
        </w:rPr>
        <w:lastRenderedPageBreak/>
        <w:t>3.5. Определение исполнителя муниципальной услуги</w:t>
      </w:r>
    </w:p>
    <w:p w:rsidR="008D2347" w:rsidRPr="00767BA9" w:rsidRDefault="008D2347" w:rsidP="00767BA9">
      <w:pPr>
        <w:pStyle w:val="3"/>
        <w:shd w:val="clear" w:color="auto" w:fill="auto"/>
        <w:spacing w:before="0" w:after="0" w:line="240" w:lineRule="auto"/>
        <w:ind w:left="20" w:right="20" w:firstLine="540"/>
        <w:jc w:val="both"/>
        <w:rPr>
          <w:b/>
          <w:sz w:val="24"/>
          <w:szCs w:val="24"/>
        </w:rPr>
      </w:pPr>
      <w:r w:rsidRPr="00767BA9">
        <w:rPr>
          <w:b/>
          <w:sz w:val="24"/>
          <w:szCs w:val="24"/>
        </w:rPr>
        <w:t>3.5.1.</w:t>
      </w:r>
      <w:r w:rsidRPr="00767BA9">
        <w:rPr>
          <w:sz w:val="24"/>
          <w:szCs w:val="24"/>
        </w:rPr>
        <w:t xml:space="preserve"> Основанием для начала административной процедуры является регистрация поступившего уведомления о планируемом строительстве, уведомления об изменении п</w:t>
      </w:r>
      <w:r w:rsidRPr="00767BA9">
        <w:rPr>
          <w:sz w:val="24"/>
          <w:szCs w:val="24"/>
        </w:rPr>
        <w:t>а</w:t>
      </w:r>
      <w:r w:rsidRPr="00767BA9">
        <w:rPr>
          <w:sz w:val="24"/>
          <w:szCs w:val="24"/>
        </w:rPr>
        <w:t>раметров в специальной базе данных электронного документооборота либо системе эле</w:t>
      </w:r>
      <w:r w:rsidRPr="00767BA9">
        <w:rPr>
          <w:sz w:val="24"/>
          <w:szCs w:val="24"/>
        </w:rPr>
        <w:t>к</w:t>
      </w:r>
      <w:r w:rsidRPr="00767BA9">
        <w:rPr>
          <w:sz w:val="24"/>
          <w:szCs w:val="24"/>
        </w:rPr>
        <w:t xml:space="preserve">тронного документооборота </w:t>
      </w:r>
      <w:r w:rsidRPr="00767BA9">
        <w:rPr>
          <w:sz w:val="24"/>
          <w:szCs w:val="24"/>
          <w:lang w:val="en-US"/>
        </w:rPr>
        <w:t>DIRECTUM</w:t>
      </w:r>
      <w:r w:rsidRPr="00767BA9">
        <w:rPr>
          <w:sz w:val="24"/>
          <w:szCs w:val="24"/>
        </w:rPr>
        <w:t>.</w:t>
      </w:r>
    </w:p>
    <w:p w:rsidR="008D2347" w:rsidRPr="00767BA9" w:rsidRDefault="008D2347" w:rsidP="00767BA9">
      <w:pPr>
        <w:pStyle w:val="3"/>
        <w:shd w:val="clear" w:color="auto" w:fill="auto"/>
        <w:spacing w:before="0" w:after="0" w:line="240" w:lineRule="auto"/>
        <w:ind w:left="20" w:right="20" w:firstLine="540"/>
        <w:jc w:val="both"/>
        <w:rPr>
          <w:b/>
          <w:sz w:val="24"/>
          <w:szCs w:val="24"/>
        </w:rPr>
      </w:pPr>
      <w:r w:rsidRPr="00767BA9">
        <w:rPr>
          <w:b/>
          <w:sz w:val="24"/>
          <w:szCs w:val="24"/>
        </w:rPr>
        <w:t>3.5.2.</w:t>
      </w:r>
      <w:r w:rsidRPr="00767BA9">
        <w:rPr>
          <w:sz w:val="24"/>
          <w:szCs w:val="24"/>
        </w:rPr>
        <w:t xml:space="preserve"> В соответствии с пунктом 2.7 настоящего Административного регламента, в случае если текст уведомления </w:t>
      </w:r>
      <w:r w:rsidR="00D00BA3" w:rsidRPr="00767BA9">
        <w:rPr>
          <w:sz w:val="24"/>
          <w:szCs w:val="24"/>
        </w:rPr>
        <w:t>о планируемом строительстве, уведомления об изменении параметров</w:t>
      </w:r>
      <w:r w:rsidRPr="00767BA9">
        <w:rPr>
          <w:sz w:val="24"/>
          <w:szCs w:val="24"/>
        </w:rPr>
        <w:t xml:space="preserve"> не поддается прочтению, специалист Управления, зарегистрировавший такое уведомление, осуществляет действия по оформлению отказа в предоставлении муниц</w:t>
      </w:r>
      <w:r w:rsidRPr="00767BA9">
        <w:rPr>
          <w:sz w:val="24"/>
          <w:szCs w:val="24"/>
        </w:rPr>
        <w:t>и</w:t>
      </w:r>
      <w:r w:rsidRPr="00767BA9">
        <w:rPr>
          <w:sz w:val="24"/>
          <w:szCs w:val="24"/>
        </w:rPr>
        <w:t>пальной услуги.</w:t>
      </w:r>
    </w:p>
    <w:p w:rsidR="008D2347" w:rsidRPr="00767BA9" w:rsidRDefault="008D2347" w:rsidP="00767BA9">
      <w:pPr>
        <w:pStyle w:val="3"/>
        <w:shd w:val="clear" w:color="auto" w:fill="auto"/>
        <w:spacing w:before="0" w:after="0" w:line="240" w:lineRule="auto"/>
        <w:ind w:left="20" w:right="20" w:firstLine="540"/>
        <w:jc w:val="both"/>
        <w:rPr>
          <w:b/>
          <w:sz w:val="24"/>
          <w:szCs w:val="24"/>
        </w:rPr>
      </w:pPr>
      <w:r w:rsidRPr="00767BA9">
        <w:rPr>
          <w:b/>
          <w:sz w:val="24"/>
          <w:szCs w:val="24"/>
        </w:rPr>
        <w:t>3.5.3.</w:t>
      </w:r>
      <w:r w:rsidRPr="00767BA9">
        <w:rPr>
          <w:sz w:val="24"/>
          <w:szCs w:val="24"/>
        </w:rPr>
        <w:t xml:space="preserve"> </w:t>
      </w:r>
      <w:r w:rsidR="009F1DD8" w:rsidRPr="00767BA9">
        <w:rPr>
          <w:sz w:val="24"/>
          <w:szCs w:val="24"/>
        </w:rPr>
        <w:t>Уведомление о планируемом строительстве, уведомление об изменении пар</w:t>
      </w:r>
      <w:r w:rsidR="009F1DD8" w:rsidRPr="00767BA9">
        <w:rPr>
          <w:sz w:val="24"/>
          <w:szCs w:val="24"/>
        </w:rPr>
        <w:t>а</w:t>
      </w:r>
      <w:r w:rsidR="009F1DD8" w:rsidRPr="00767BA9">
        <w:rPr>
          <w:sz w:val="24"/>
          <w:szCs w:val="24"/>
        </w:rPr>
        <w:t>метров</w:t>
      </w:r>
      <w:r w:rsidRPr="00767BA9">
        <w:rPr>
          <w:sz w:val="24"/>
          <w:szCs w:val="24"/>
        </w:rPr>
        <w:t>, поступившее в Администрацию, передается специалистом приемной Админ</w:t>
      </w:r>
      <w:r w:rsidRPr="00767BA9">
        <w:rPr>
          <w:sz w:val="24"/>
          <w:szCs w:val="24"/>
        </w:rPr>
        <w:t>и</w:t>
      </w:r>
      <w:r w:rsidRPr="00767BA9">
        <w:rPr>
          <w:sz w:val="24"/>
          <w:szCs w:val="24"/>
        </w:rPr>
        <w:t>страции, начальнику Управления для назначения ответственного исполнителя в пред</w:t>
      </w:r>
      <w:r w:rsidRPr="00767BA9">
        <w:rPr>
          <w:sz w:val="24"/>
          <w:szCs w:val="24"/>
        </w:rPr>
        <w:t>о</w:t>
      </w:r>
      <w:r w:rsidRPr="00767BA9">
        <w:rPr>
          <w:sz w:val="24"/>
          <w:szCs w:val="24"/>
        </w:rPr>
        <w:t>ставлении муниципальной услуги.</w:t>
      </w:r>
    </w:p>
    <w:p w:rsidR="008D2347" w:rsidRPr="00767BA9" w:rsidRDefault="008D2347" w:rsidP="00767BA9">
      <w:pPr>
        <w:pStyle w:val="3"/>
        <w:shd w:val="clear" w:color="auto" w:fill="auto"/>
        <w:spacing w:before="0" w:after="0" w:line="240" w:lineRule="auto"/>
        <w:ind w:left="20" w:right="20" w:firstLine="540"/>
        <w:jc w:val="both"/>
        <w:rPr>
          <w:b/>
          <w:sz w:val="24"/>
          <w:szCs w:val="24"/>
        </w:rPr>
      </w:pPr>
      <w:r w:rsidRPr="00767BA9">
        <w:rPr>
          <w:b/>
          <w:sz w:val="24"/>
          <w:szCs w:val="24"/>
        </w:rPr>
        <w:t>3.5.4.</w:t>
      </w:r>
      <w:r w:rsidRPr="00767BA9">
        <w:rPr>
          <w:sz w:val="24"/>
          <w:szCs w:val="24"/>
        </w:rPr>
        <w:t xml:space="preserve"> Специалист Администрации направляет </w:t>
      </w:r>
      <w:r w:rsidR="009F1DD8" w:rsidRPr="00767BA9">
        <w:rPr>
          <w:sz w:val="24"/>
          <w:szCs w:val="24"/>
        </w:rPr>
        <w:t>уведомление о планируемом стро</w:t>
      </w:r>
      <w:r w:rsidR="009F1DD8" w:rsidRPr="00767BA9">
        <w:rPr>
          <w:sz w:val="24"/>
          <w:szCs w:val="24"/>
        </w:rPr>
        <w:t>и</w:t>
      </w:r>
      <w:r w:rsidR="009F1DD8" w:rsidRPr="00767BA9">
        <w:rPr>
          <w:sz w:val="24"/>
          <w:szCs w:val="24"/>
        </w:rPr>
        <w:t xml:space="preserve">тельстве, уведомление об изменении параметров </w:t>
      </w:r>
      <w:r w:rsidRPr="00767BA9">
        <w:rPr>
          <w:sz w:val="24"/>
          <w:szCs w:val="24"/>
        </w:rPr>
        <w:t>в Управлении не позднее 12.00 часов р</w:t>
      </w:r>
      <w:r w:rsidRPr="00767BA9">
        <w:rPr>
          <w:sz w:val="24"/>
          <w:szCs w:val="24"/>
        </w:rPr>
        <w:t>а</w:t>
      </w:r>
      <w:r w:rsidRPr="00767BA9">
        <w:rPr>
          <w:sz w:val="24"/>
          <w:szCs w:val="24"/>
        </w:rPr>
        <w:t>бочего дня, следующего за днем регистрации.</w:t>
      </w:r>
    </w:p>
    <w:p w:rsidR="008D2347" w:rsidRPr="00767BA9" w:rsidRDefault="008D2347" w:rsidP="00767BA9">
      <w:pPr>
        <w:pStyle w:val="3"/>
        <w:shd w:val="clear" w:color="auto" w:fill="auto"/>
        <w:spacing w:before="0" w:after="0" w:line="240" w:lineRule="auto"/>
        <w:ind w:left="20" w:right="20" w:firstLine="540"/>
        <w:jc w:val="both"/>
        <w:rPr>
          <w:b/>
          <w:sz w:val="24"/>
          <w:szCs w:val="24"/>
        </w:rPr>
      </w:pPr>
      <w:r w:rsidRPr="00767BA9">
        <w:rPr>
          <w:b/>
          <w:sz w:val="24"/>
          <w:szCs w:val="24"/>
        </w:rPr>
        <w:t xml:space="preserve">3.5.5. </w:t>
      </w:r>
      <w:r w:rsidR="009F1DD8" w:rsidRPr="00767BA9">
        <w:rPr>
          <w:sz w:val="24"/>
          <w:szCs w:val="24"/>
        </w:rPr>
        <w:t>Уведомление о планируемом строительстве, уведомление об изменении пар</w:t>
      </w:r>
      <w:r w:rsidR="009F1DD8" w:rsidRPr="00767BA9">
        <w:rPr>
          <w:sz w:val="24"/>
          <w:szCs w:val="24"/>
        </w:rPr>
        <w:t>а</w:t>
      </w:r>
      <w:r w:rsidR="009F1DD8" w:rsidRPr="00767BA9">
        <w:rPr>
          <w:sz w:val="24"/>
          <w:szCs w:val="24"/>
        </w:rPr>
        <w:t>метров</w:t>
      </w:r>
      <w:r w:rsidRPr="00767BA9">
        <w:rPr>
          <w:sz w:val="24"/>
          <w:szCs w:val="24"/>
        </w:rPr>
        <w:t>, поступившее в Управление, регистрируется в день получения специалистом Управления, ответственным за прием и регистрацию документов.</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sz w:val="24"/>
          <w:szCs w:val="24"/>
        </w:rPr>
        <w:t xml:space="preserve">В момент регистрации </w:t>
      </w:r>
      <w:r w:rsidR="009F1DD8" w:rsidRPr="00767BA9">
        <w:rPr>
          <w:sz w:val="24"/>
          <w:szCs w:val="24"/>
        </w:rPr>
        <w:t xml:space="preserve">уведомления о планируемом строительстве, уведомления об изменении параметров </w:t>
      </w:r>
      <w:r w:rsidRPr="00767BA9">
        <w:rPr>
          <w:sz w:val="24"/>
          <w:szCs w:val="24"/>
        </w:rPr>
        <w:t>на нем указывается входящий номер и дата поступления, форм</w:t>
      </w:r>
      <w:r w:rsidRPr="00767BA9">
        <w:rPr>
          <w:sz w:val="24"/>
          <w:szCs w:val="24"/>
        </w:rPr>
        <w:t>и</w:t>
      </w:r>
      <w:r w:rsidRPr="00767BA9">
        <w:rPr>
          <w:sz w:val="24"/>
          <w:szCs w:val="24"/>
        </w:rPr>
        <w:t>руется карточка исполнения документа, в которой отражаются решения начальника Управления, ответственного за исполнение поступившего документа.</w:t>
      </w:r>
    </w:p>
    <w:p w:rsidR="008D2347" w:rsidRPr="00767BA9" w:rsidRDefault="008D2347" w:rsidP="00767BA9">
      <w:pPr>
        <w:pStyle w:val="3"/>
        <w:shd w:val="clear" w:color="auto" w:fill="auto"/>
        <w:spacing w:before="0" w:after="0" w:line="240" w:lineRule="auto"/>
        <w:ind w:left="20" w:right="20" w:firstLine="540"/>
        <w:jc w:val="both"/>
        <w:rPr>
          <w:sz w:val="24"/>
          <w:szCs w:val="24"/>
        </w:rPr>
      </w:pPr>
      <w:r w:rsidRPr="00767BA9">
        <w:rPr>
          <w:b/>
          <w:sz w:val="24"/>
          <w:szCs w:val="24"/>
        </w:rPr>
        <w:t>3.5.6.</w:t>
      </w:r>
      <w:r w:rsidRPr="00767BA9">
        <w:rPr>
          <w:sz w:val="24"/>
          <w:szCs w:val="24"/>
        </w:rPr>
        <w:t xml:space="preserve">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w:t>
      </w:r>
      <w:r w:rsidRPr="00767BA9">
        <w:rPr>
          <w:sz w:val="24"/>
          <w:szCs w:val="24"/>
        </w:rPr>
        <w:t>к</w:t>
      </w:r>
      <w:r w:rsidRPr="00767BA9">
        <w:rPr>
          <w:sz w:val="24"/>
          <w:szCs w:val="24"/>
        </w:rPr>
        <w:t>тронного документооборота и карточке исполнения документа.</w:t>
      </w:r>
    </w:p>
    <w:p w:rsidR="008750A1" w:rsidRPr="00767BA9" w:rsidRDefault="008750A1" w:rsidP="00767BA9">
      <w:pPr>
        <w:pStyle w:val="3"/>
        <w:shd w:val="clear" w:color="auto" w:fill="auto"/>
        <w:spacing w:before="0" w:after="0" w:line="240" w:lineRule="auto"/>
        <w:ind w:right="20"/>
        <w:jc w:val="both"/>
        <w:rPr>
          <w:sz w:val="24"/>
          <w:szCs w:val="24"/>
        </w:rPr>
      </w:pPr>
    </w:p>
    <w:p w:rsidR="009F1DD8" w:rsidRPr="00767BA9" w:rsidRDefault="009F1DD8" w:rsidP="00767BA9">
      <w:pPr>
        <w:pStyle w:val="3"/>
        <w:shd w:val="clear" w:color="auto" w:fill="auto"/>
        <w:spacing w:before="0" w:after="0" w:line="240" w:lineRule="auto"/>
        <w:ind w:left="20" w:right="20" w:firstLine="540"/>
        <w:jc w:val="both"/>
        <w:rPr>
          <w:b/>
          <w:sz w:val="24"/>
          <w:szCs w:val="24"/>
        </w:rPr>
      </w:pPr>
      <w:r w:rsidRPr="00767BA9">
        <w:rPr>
          <w:b/>
          <w:sz w:val="24"/>
          <w:szCs w:val="24"/>
        </w:rPr>
        <w:t>3.6. Рассмотрение заявления и представленных документов исполнителем м</w:t>
      </w:r>
      <w:r w:rsidRPr="00767BA9">
        <w:rPr>
          <w:b/>
          <w:sz w:val="24"/>
          <w:szCs w:val="24"/>
        </w:rPr>
        <w:t>у</w:t>
      </w:r>
      <w:r w:rsidRPr="00767BA9">
        <w:rPr>
          <w:b/>
          <w:sz w:val="24"/>
          <w:szCs w:val="24"/>
        </w:rPr>
        <w:t>ниципальной услуги.</w:t>
      </w:r>
    </w:p>
    <w:p w:rsidR="009F1DD8" w:rsidRPr="00767BA9" w:rsidRDefault="009F1DD8" w:rsidP="00767BA9">
      <w:pPr>
        <w:pStyle w:val="3"/>
        <w:shd w:val="clear" w:color="auto" w:fill="auto"/>
        <w:spacing w:before="0" w:after="0" w:line="240" w:lineRule="auto"/>
        <w:ind w:left="20" w:right="20" w:firstLine="540"/>
        <w:jc w:val="both"/>
        <w:rPr>
          <w:b/>
          <w:sz w:val="24"/>
          <w:szCs w:val="24"/>
        </w:rPr>
      </w:pPr>
      <w:r w:rsidRPr="00767BA9">
        <w:rPr>
          <w:b/>
          <w:sz w:val="24"/>
          <w:szCs w:val="24"/>
        </w:rPr>
        <w:t>3.6.1.</w:t>
      </w:r>
      <w:r w:rsidRPr="00767BA9">
        <w:rPr>
          <w:sz w:val="24"/>
          <w:szCs w:val="24"/>
        </w:rPr>
        <w:t xml:space="preserve"> Основанием для начала административной процедуры является зарегистрир</w:t>
      </w:r>
      <w:r w:rsidRPr="00767BA9">
        <w:rPr>
          <w:sz w:val="24"/>
          <w:szCs w:val="24"/>
        </w:rPr>
        <w:t>о</w:t>
      </w:r>
      <w:r w:rsidRPr="00767BA9">
        <w:rPr>
          <w:sz w:val="24"/>
          <w:szCs w:val="24"/>
        </w:rPr>
        <w:t>ванное и переданное специалистом Управления, ответственным за прием и регистрацию документов, уведомление о планируемом строительстве, уведомление об изменении п</w:t>
      </w:r>
      <w:r w:rsidRPr="00767BA9">
        <w:rPr>
          <w:sz w:val="24"/>
          <w:szCs w:val="24"/>
        </w:rPr>
        <w:t>а</w:t>
      </w:r>
      <w:r w:rsidRPr="00767BA9">
        <w:rPr>
          <w:sz w:val="24"/>
          <w:szCs w:val="24"/>
        </w:rPr>
        <w:t>раметров и приложенные к нему документы исполнителю муниципальной услуги.</w:t>
      </w:r>
    </w:p>
    <w:p w:rsidR="009F1DD8" w:rsidRPr="00767BA9" w:rsidRDefault="009F1DD8" w:rsidP="00767BA9">
      <w:pPr>
        <w:pStyle w:val="3"/>
        <w:shd w:val="clear" w:color="auto" w:fill="auto"/>
        <w:spacing w:before="0" w:after="0" w:line="240" w:lineRule="auto"/>
        <w:ind w:left="20" w:right="20" w:firstLine="540"/>
        <w:jc w:val="both"/>
        <w:rPr>
          <w:b/>
          <w:sz w:val="24"/>
          <w:szCs w:val="24"/>
        </w:rPr>
      </w:pPr>
      <w:r w:rsidRPr="00767BA9">
        <w:rPr>
          <w:b/>
          <w:sz w:val="24"/>
          <w:szCs w:val="24"/>
        </w:rPr>
        <w:t>3.6.2.</w:t>
      </w:r>
      <w:r w:rsidRPr="00767BA9">
        <w:rPr>
          <w:sz w:val="24"/>
          <w:szCs w:val="24"/>
        </w:rPr>
        <w:t xml:space="preserve"> Исполнитель муниципальной услуги проверяет документы, поступившие вм</w:t>
      </w:r>
      <w:r w:rsidRPr="00767BA9">
        <w:rPr>
          <w:sz w:val="24"/>
          <w:szCs w:val="24"/>
        </w:rPr>
        <w:t>е</w:t>
      </w:r>
      <w:r w:rsidRPr="00767BA9">
        <w:rPr>
          <w:sz w:val="24"/>
          <w:szCs w:val="24"/>
        </w:rPr>
        <w:t>сте с уведомлением о планируемом строительстве, уведомлением об изменении параме</w:t>
      </w:r>
      <w:r w:rsidRPr="00767BA9">
        <w:rPr>
          <w:sz w:val="24"/>
          <w:szCs w:val="24"/>
        </w:rPr>
        <w:t>т</w:t>
      </w:r>
      <w:r w:rsidRPr="00767BA9">
        <w:rPr>
          <w:sz w:val="24"/>
          <w:szCs w:val="24"/>
        </w:rPr>
        <w:t>ров, на соответствие требованиям пункта 2.6 настоящего Административного регламента.</w:t>
      </w:r>
    </w:p>
    <w:p w:rsidR="009F1DD8" w:rsidRPr="00767BA9" w:rsidRDefault="009F1DD8" w:rsidP="00767BA9">
      <w:pPr>
        <w:pStyle w:val="3"/>
        <w:shd w:val="clear" w:color="auto" w:fill="auto"/>
        <w:spacing w:before="0" w:after="0" w:line="240" w:lineRule="auto"/>
        <w:ind w:left="20" w:right="20" w:firstLine="540"/>
        <w:jc w:val="both"/>
        <w:rPr>
          <w:sz w:val="24"/>
          <w:szCs w:val="24"/>
        </w:rPr>
      </w:pPr>
      <w:r w:rsidRPr="00767BA9">
        <w:rPr>
          <w:b/>
          <w:sz w:val="24"/>
          <w:szCs w:val="24"/>
        </w:rPr>
        <w:t>3.6.3.</w:t>
      </w:r>
      <w:r w:rsidRPr="00767BA9">
        <w:rPr>
          <w:sz w:val="24"/>
          <w:szCs w:val="24"/>
        </w:rPr>
        <w:t xml:space="preserve"> В случае несоответствия документов требованиям, указанным в пункте 2.6, либо в случае наличия оснований, предусмотренных пунктами 2.7, 2.8 настоящего Адм</w:t>
      </w:r>
      <w:r w:rsidRPr="00767BA9">
        <w:rPr>
          <w:sz w:val="24"/>
          <w:szCs w:val="24"/>
        </w:rPr>
        <w:t>и</w:t>
      </w:r>
      <w:r w:rsidRPr="00767BA9">
        <w:rPr>
          <w:sz w:val="24"/>
          <w:szCs w:val="24"/>
        </w:rPr>
        <w:t>нистративного регламента, исполнителем готовится проект письма об отказе в предоста</w:t>
      </w:r>
      <w:r w:rsidRPr="00767BA9">
        <w:rPr>
          <w:sz w:val="24"/>
          <w:szCs w:val="24"/>
        </w:rPr>
        <w:t>в</w:t>
      </w:r>
      <w:r w:rsidRPr="00767BA9">
        <w:rPr>
          <w:sz w:val="24"/>
          <w:szCs w:val="24"/>
        </w:rPr>
        <w:t>лении муниципальной услуги или уведомление о несоответствии указанных в уведомл</w:t>
      </w:r>
      <w:r w:rsidRPr="00767BA9">
        <w:rPr>
          <w:sz w:val="24"/>
          <w:szCs w:val="24"/>
        </w:rPr>
        <w:t>е</w:t>
      </w:r>
      <w:r w:rsidRPr="00767BA9">
        <w:rPr>
          <w:sz w:val="24"/>
          <w:szCs w:val="24"/>
        </w:rPr>
        <w:t>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и направляется на подпись начальнику Управления.</w:t>
      </w:r>
    </w:p>
    <w:p w:rsidR="009F1DD8" w:rsidRPr="00767BA9" w:rsidRDefault="009F1DD8" w:rsidP="00767BA9">
      <w:pPr>
        <w:pStyle w:val="3"/>
        <w:shd w:val="clear" w:color="auto" w:fill="auto"/>
        <w:spacing w:before="0" w:after="0" w:line="240" w:lineRule="auto"/>
        <w:ind w:left="20" w:right="20" w:firstLine="540"/>
        <w:jc w:val="both"/>
        <w:rPr>
          <w:sz w:val="24"/>
          <w:szCs w:val="24"/>
        </w:rPr>
      </w:pPr>
      <w:r w:rsidRPr="00767BA9">
        <w:rPr>
          <w:sz w:val="24"/>
          <w:szCs w:val="24"/>
        </w:rPr>
        <w:t>В случае соответствия документов требованиям, указанным в пункте 2.6 и отсу</w:t>
      </w:r>
      <w:r w:rsidRPr="00767BA9">
        <w:rPr>
          <w:sz w:val="24"/>
          <w:szCs w:val="24"/>
        </w:rPr>
        <w:t>т</w:t>
      </w:r>
      <w:r w:rsidRPr="00767BA9">
        <w:rPr>
          <w:sz w:val="24"/>
          <w:szCs w:val="24"/>
        </w:rPr>
        <w:t>ствия оснований, предусмотренных пунктами 2.7, 2.8 настоящего Административного р</w:t>
      </w:r>
      <w:r w:rsidRPr="00767BA9">
        <w:rPr>
          <w:sz w:val="24"/>
          <w:szCs w:val="24"/>
        </w:rPr>
        <w:t>е</w:t>
      </w:r>
      <w:r w:rsidRPr="00767BA9">
        <w:rPr>
          <w:sz w:val="24"/>
          <w:szCs w:val="24"/>
        </w:rPr>
        <w:t xml:space="preserve">гламента, исполнителем подготавливается </w:t>
      </w:r>
      <w:r w:rsidR="008F1D0C" w:rsidRPr="00767BA9">
        <w:rPr>
          <w:sz w:val="24"/>
          <w:szCs w:val="24"/>
        </w:rPr>
        <w:t>уведомление о соответствии указанных в ув</w:t>
      </w:r>
      <w:r w:rsidR="008F1D0C" w:rsidRPr="00767BA9">
        <w:rPr>
          <w:sz w:val="24"/>
          <w:szCs w:val="24"/>
        </w:rPr>
        <w:t>е</w:t>
      </w:r>
      <w:r w:rsidR="008F1D0C" w:rsidRPr="00767BA9">
        <w:rPr>
          <w:sz w:val="24"/>
          <w:szCs w:val="24"/>
        </w:rPr>
        <w:t>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w:t>
      </w:r>
      <w:r w:rsidR="008F1D0C" w:rsidRPr="00767BA9">
        <w:rPr>
          <w:sz w:val="24"/>
          <w:szCs w:val="24"/>
        </w:rPr>
        <w:t>и</w:t>
      </w:r>
      <w:r w:rsidR="008F1D0C" w:rsidRPr="00767BA9">
        <w:rPr>
          <w:sz w:val="24"/>
          <w:szCs w:val="24"/>
        </w:rPr>
        <w:t xml:space="preserve">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8F1D0C" w:rsidRPr="00767BA9">
        <w:rPr>
          <w:sz w:val="24"/>
          <w:szCs w:val="24"/>
        </w:rPr>
        <w:lastRenderedPageBreak/>
        <w:t>земельном участке</w:t>
      </w:r>
      <w:r w:rsidRPr="00767BA9">
        <w:rPr>
          <w:sz w:val="24"/>
          <w:szCs w:val="24"/>
        </w:rPr>
        <w:t xml:space="preserve"> и направляется на подпись начальнику Управления.</w:t>
      </w:r>
    </w:p>
    <w:p w:rsidR="009F1DD8" w:rsidRPr="00767BA9" w:rsidRDefault="009F1DD8" w:rsidP="00767BA9">
      <w:pPr>
        <w:pStyle w:val="3"/>
        <w:shd w:val="clear" w:color="auto" w:fill="auto"/>
        <w:spacing w:before="0" w:after="0" w:line="240" w:lineRule="auto"/>
        <w:ind w:left="20" w:right="20" w:firstLine="540"/>
        <w:jc w:val="both"/>
        <w:rPr>
          <w:sz w:val="24"/>
          <w:szCs w:val="24"/>
        </w:rPr>
      </w:pPr>
      <w:r w:rsidRPr="00767BA9">
        <w:rPr>
          <w:b/>
          <w:sz w:val="24"/>
          <w:szCs w:val="24"/>
        </w:rPr>
        <w:t>3.6.4.</w:t>
      </w:r>
      <w:r w:rsidRPr="00767BA9">
        <w:rPr>
          <w:sz w:val="24"/>
          <w:szCs w:val="24"/>
        </w:rPr>
        <w:t xml:space="preserve"> Результатом выполнения административной процедуры является подготовка документа, являющегося результатом предоставления муниципальной услуги в соотве</w:t>
      </w:r>
      <w:r w:rsidRPr="00767BA9">
        <w:rPr>
          <w:sz w:val="24"/>
          <w:szCs w:val="24"/>
        </w:rPr>
        <w:t>т</w:t>
      </w:r>
      <w:r w:rsidRPr="00767BA9">
        <w:rPr>
          <w:sz w:val="24"/>
          <w:szCs w:val="24"/>
        </w:rPr>
        <w:t>ствии с пунктом 2.3 настоящего Административного регламента.</w:t>
      </w:r>
    </w:p>
    <w:p w:rsidR="008F1D0C" w:rsidRPr="00767BA9" w:rsidRDefault="008F1D0C" w:rsidP="00767BA9">
      <w:pPr>
        <w:pStyle w:val="3"/>
        <w:shd w:val="clear" w:color="auto" w:fill="auto"/>
        <w:spacing w:before="0" w:after="0" w:line="240" w:lineRule="auto"/>
        <w:ind w:left="20" w:right="20" w:firstLine="540"/>
        <w:jc w:val="both"/>
        <w:rPr>
          <w:sz w:val="24"/>
          <w:szCs w:val="24"/>
        </w:rPr>
      </w:pPr>
    </w:p>
    <w:p w:rsidR="008F1D0C" w:rsidRPr="00767BA9" w:rsidRDefault="008F1D0C" w:rsidP="00767BA9">
      <w:pPr>
        <w:pStyle w:val="3"/>
        <w:shd w:val="clear" w:color="auto" w:fill="auto"/>
        <w:spacing w:before="0" w:after="0" w:line="240" w:lineRule="auto"/>
        <w:ind w:left="20" w:right="20" w:firstLine="540"/>
        <w:jc w:val="both"/>
        <w:rPr>
          <w:b/>
          <w:sz w:val="24"/>
          <w:szCs w:val="24"/>
        </w:rPr>
      </w:pPr>
      <w:r w:rsidRPr="00767BA9">
        <w:rPr>
          <w:b/>
          <w:sz w:val="24"/>
          <w:szCs w:val="24"/>
        </w:rPr>
        <w:t>3.7. Получение заявителем результата муниципальной услуги.</w:t>
      </w:r>
    </w:p>
    <w:p w:rsidR="008F1D0C" w:rsidRPr="00767BA9" w:rsidRDefault="008F1D0C" w:rsidP="00767BA9">
      <w:pPr>
        <w:pStyle w:val="3"/>
        <w:shd w:val="clear" w:color="auto" w:fill="auto"/>
        <w:spacing w:before="0" w:after="0" w:line="240" w:lineRule="auto"/>
        <w:ind w:left="20" w:right="20" w:firstLine="540"/>
        <w:jc w:val="both"/>
        <w:rPr>
          <w:b/>
          <w:sz w:val="24"/>
          <w:szCs w:val="24"/>
        </w:rPr>
      </w:pPr>
      <w:r w:rsidRPr="00767BA9">
        <w:rPr>
          <w:b/>
          <w:sz w:val="24"/>
          <w:szCs w:val="24"/>
        </w:rPr>
        <w:t>3.7.1.</w:t>
      </w:r>
      <w:r w:rsidRPr="00767BA9">
        <w:rPr>
          <w:sz w:val="24"/>
          <w:szCs w:val="24"/>
        </w:rPr>
        <w:t xml:space="preserve"> Основанием для начала административной процедуры является подготовка д</w:t>
      </w:r>
      <w:r w:rsidRPr="00767BA9">
        <w:rPr>
          <w:sz w:val="24"/>
          <w:szCs w:val="24"/>
        </w:rPr>
        <w:t>о</w:t>
      </w:r>
      <w:r w:rsidRPr="00767BA9">
        <w:rPr>
          <w:sz w:val="24"/>
          <w:szCs w:val="24"/>
        </w:rPr>
        <w:t>кумента, являющегося результатом предоставления муниципальной услуги в соотве</w:t>
      </w:r>
      <w:r w:rsidRPr="00767BA9">
        <w:rPr>
          <w:sz w:val="24"/>
          <w:szCs w:val="24"/>
        </w:rPr>
        <w:t>т</w:t>
      </w:r>
      <w:r w:rsidRPr="00767BA9">
        <w:rPr>
          <w:sz w:val="24"/>
          <w:szCs w:val="24"/>
        </w:rPr>
        <w:t>ствии с пунктом 2.3 настоящего Административного регламента.</w:t>
      </w:r>
    </w:p>
    <w:p w:rsidR="008F1D0C" w:rsidRPr="00767BA9" w:rsidRDefault="008F1D0C" w:rsidP="00767BA9">
      <w:pPr>
        <w:pStyle w:val="3"/>
        <w:shd w:val="clear" w:color="auto" w:fill="auto"/>
        <w:spacing w:before="0" w:after="0" w:line="240" w:lineRule="auto"/>
        <w:ind w:left="20" w:right="20" w:firstLine="540"/>
        <w:jc w:val="both"/>
        <w:rPr>
          <w:b/>
          <w:sz w:val="24"/>
          <w:szCs w:val="24"/>
        </w:rPr>
      </w:pPr>
      <w:r w:rsidRPr="00767BA9">
        <w:rPr>
          <w:b/>
          <w:sz w:val="24"/>
          <w:szCs w:val="24"/>
        </w:rPr>
        <w:t xml:space="preserve">3.7.2. </w:t>
      </w:r>
      <w:r w:rsidRPr="00767BA9">
        <w:rPr>
          <w:sz w:val="24"/>
          <w:szCs w:val="24"/>
        </w:rPr>
        <w:t>Порядок получения заявителем результата муниципальной услуги через управление архитектуры и градостроительства:</w:t>
      </w:r>
    </w:p>
    <w:p w:rsidR="008F1D0C" w:rsidRPr="00767BA9" w:rsidRDefault="008F1D0C" w:rsidP="00767BA9">
      <w:pPr>
        <w:pStyle w:val="3"/>
        <w:shd w:val="clear" w:color="auto" w:fill="auto"/>
        <w:spacing w:before="0" w:after="0" w:line="240" w:lineRule="auto"/>
        <w:ind w:left="20" w:right="20" w:firstLine="540"/>
        <w:jc w:val="both"/>
        <w:rPr>
          <w:sz w:val="24"/>
          <w:szCs w:val="24"/>
        </w:rPr>
      </w:pPr>
      <w:r w:rsidRPr="00767BA9">
        <w:rPr>
          <w:sz w:val="24"/>
          <w:szCs w:val="24"/>
        </w:rPr>
        <w:t>Ответственным за выдачу результата Муниципальной услуги является управление архитектуры и градостроительства.</w:t>
      </w:r>
    </w:p>
    <w:p w:rsidR="008F1D0C" w:rsidRPr="00767BA9" w:rsidRDefault="008F1D0C" w:rsidP="00767BA9">
      <w:pPr>
        <w:pStyle w:val="3"/>
        <w:shd w:val="clear" w:color="auto" w:fill="auto"/>
        <w:spacing w:before="0" w:after="0" w:line="240" w:lineRule="auto"/>
        <w:ind w:left="20" w:right="20" w:firstLine="540"/>
        <w:jc w:val="both"/>
        <w:rPr>
          <w:sz w:val="24"/>
          <w:szCs w:val="24"/>
        </w:rPr>
      </w:pPr>
      <w:r w:rsidRPr="00767BA9">
        <w:rPr>
          <w:sz w:val="24"/>
          <w:szCs w:val="24"/>
        </w:rPr>
        <w:t>Специалист Управления осуществляет выдачу заявителю или направляет заявителю по почте по адресу, указанному в уведомление о планируемом строительстве, уведомл</w:t>
      </w:r>
      <w:r w:rsidRPr="00767BA9">
        <w:rPr>
          <w:sz w:val="24"/>
          <w:szCs w:val="24"/>
        </w:rPr>
        <w:t>е</w:t>
      </w:r>
      <w:r w:rsidRPr="00767BA9">
        <w:rPr>
          <w:sz w:val="24"/>
          <w:szCs w:val="24"/>
        </w:rPr>
        <w:t>ние об изменении параметров, результат Муниципальной услуги не позднее одного дня с даты подписания и регистрации таких документов.</w:t>
      </w:r>
    </w:p>
    <w:p w:rsidR="008F1D0C" w:rsidRPr="00767BA9" w:rsidRDefault="008F1D0C" w:rsidP="00767BA9">
      <w:pPr>
        <w:pStyle w:val="3"/>
        <w:shd w:val="clear" w:color="auto" w:fill="auto"/>
        <w:spacing w:before="0" w:after="0" w:line="240" w:lineRule="auto"/>
        <w:ind w:left="20" w:right="20" w:firstLine="540"/>
        <w:jc w:val="both"/>
        <w:rPr>
          <w:sz w:val="24"/>
          <w:szCs w:val="24"/>
        </w:rPr>
      </w:pPr>
      <w:r w:rsidRPr="00767BA9">
        <w:rPr>
          <w:sz w:val="24"/>
          <w:szCs w:val="24"/>
        </w:rPr>
        <w:t>При получении заявителем документов, являющихся результатом Муниципальной услуги, лично в Управлении,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w:t>
      </w:r>
      <w:r w:rsidRPr="00767BA9">
        <w:rPr>
          <w:sz w:val="24"/>
          <w:szCs w:val="24"/>
        </w:rPr>
        <w:t>к</w:t>
      </w:r>
      <w:r w:rsidRPr="00767BA9">
        <w:rPr>
          <w:sz w:val="24"/>
          <w:szCs w:val="24"/>
        </w:rPr>
        <w:t>же необходимо наличие доверенности).</w:t>
      </w:r>
    </w:p>
    <w:p w:rsidR="008F1D0C" w:rsidRPr="00767BA9" w:rsidRDefault="008F1D0C" w:rsidP="00767BA9">
      <w:pPr>
        <w:pStyle w:val="3"/>
        <w:shd w:val="clear" w:color="auto" w:fill="auto"/>
        <w:spacing w:before="0" w:after="0" w:line="240" w:lineRule="auto"/>
        <w:ind w:left="20" w:right="20" w:firstLine="540"/>
        <w:jc w:val="both"/>
        <w:rPr>
          <w:sz w:val="24"/>
          <w:szCs w:val="24"/>
        </w:rPr>
      </w:pPr>
      <w:r w:rsidRPr="00767BA9">
        <w:rPr>
          <w:sz w:val="24"/>
          <w:szCs w:val="24"/>
        </w:rPr>
        <w:t>Результатом административной процедуры является направление заявителю док</w:t>
      </w:r>
      <w:r w:rsidRPr="00767BA9">
        <w:rPr>
          <w:sz w:val="24"/>
          <w:szCs w:val="24"/>
        </w:rPr>
        <w:t>у</w:t>
      </w:r>
      <w:r w:rsidRPr="00767BA9">
        <w:rPr>
          <w:sz w:val="24"/>
          <w:szCs w:val="24"/>
        </w:rPr>
        <w:t>ментов, являющихся результатами Муниципальной услуги, по почте либо выдача таких документов заявителю.</w:t>
      </w:r>
    </w:p>
    <w:p w:rsidR="00D234B0" w:rsidRDefault="008F1D0C" w:rsidP="00767BA9">
      <w:pPr>
        <w:pStyle w:val="3"/>
        <w:shd w:val="clear" w:color="auto" w:fill="auto"/>
        <w:spacing w:before="0" w:after="0" w:line="240" w:lineRule="auto"/>
        <w:ind w:left="20" w:right="20" w:firstLine="540"/>
        <w:jc w:val="both"/>
        <w:rPr>
          <w:sz w:val="24"/>
          <w:szCs w:val="24"/>
        </w:rPr>
      </w:pPr>
      <w:r w:rsidRPr="00767BA9">
        <w:rPr>
          <w:sz w:val="24"/>
          <w:szCs w:val="24"/>
        </w:rPr>
        <w:t xml:space="preserve">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w:t>
      </w:r>
      <w:r w:rsidRPr="00767BA9">
        <w:rPr>
          <w:sz w:val="24"/>
          <w:szCs w:val="24"/>
          <w:lang w:val="en-US"/>
        </w:rPr>
        <w:t>DIRE</w:t>
      </w:r>
      <w:r w:rsidRPr="00767BA9">
        <w:rPr>
          <w:sz w:val="24"/>
          <w:szCs w:val="24"/>
          <w:lang w:val="en-US"/>
        </w:rPr>
        <w:t>C</w:t>
      </w:r>
      <w:r w:rsidRPr="00767BA9">
        <w:rPr>
          <w:sz w:val="24"/>
          <w:szCs w:val="24"/>
          <w:lang w:val="en-US"/>
        </w:rPr>
        <w:t>TUM</w:t>
      </w:r>
      <w:r w:rsidRPr="00767BA9">
        <w:rPr>
          <w:sz w:val="24"/>
          <w:szCs w:val="24"/>
        </w:rPr>
        <w:t>, в журнале выдачи и направления гражданам постановлений и иных документов.</w:t>
      </w:r>
      <w:r w:rsidR="00D234B0" w:rsidRPr="00767BA9">
        <w:rPr>
          <w:sz w:val="24"/>
          <w:szCs w:val="24"/>
        </w:rPr>
        <w:t xml:space="preserve">    </w:t>
      </w:r>
    </w:p>
    <w:p w:rsidR="007E4877" w:rsidRPr="00767BA9" w:rsidRDefault="007E4877" w:rsidP="00767BA9">
      <w:pPr>
        <w:pStyle w:val="3"/>
        <w:shd w:val="clear" w:color="auto" w:fill="auto"/>
        <w:spacing w:before="0" w:after="0" w:line="240" w:lineRule="auto"/>
        <w:ind w:left="20" w:right="20" w:firstLine="540"/>
        <w:jc w:val="both"/>
        <w:rPr>
          <w:sz w:val="24"/>
          <w:szCs w:val="24"/>
        </w:rPr>
      </w:pPr>
    </w:p>
    <w:p w:rsidR="00D234B0" w:rsidRPr="00767BA9" w:rsidRDefault="00D234B0" w:rsidP="00767BA9">
      <w:pPr>
        <w:spacing w:after="0" w:line="240" w:lineRule="auto"/>
        <w:ind w:firstLine="709"/>
        <w:jc w:val="center"/>
        <w:rPr>
          <w:rFonts w:ascii="Times New Roman" w:hAnsi="Times New Roman" w:cs="Times New Roman"/>
          <w:b/>
          <w:sz w:val="24"/>
          <w:szCs w:val="24"/>
        </w:rPr>
      </w:pPr>
      <w:r w:rsidRPr="00767BA9">
        <w:rPr>
          <w:rFonts w:ascii="Times New Roman" w:hAnsi="Times New Roman" w:cs="Times New Roman"/>
          <w:b/>
          <w:sz w:val="24"/>
          <w:szCs w:val="24"/>
        </w:rPr>
        <w:t>4. Формы контроля за исполнением Административного регламента</w:t>
      </w:r>
    </w:p>
    <w:p w:rsidR="008F1D0C" w:rsidRPr="00767BA9" w:rsidRDefault="008F1D0C" w:rsidP="00767BA9">
      <w:pPr>
        <w:spacing w:after="0" w:line="240" w:lineRule="auto"/>
        <w:ind w:firstLine="709"/>
        <w:jc w:val="center"/>
        <w:rPr>
          <w:rFonts w:ascii="Times New Roman" w:hAnsi="Times New Roman" w:cs="Times New Roman"/>
          <w:b/>
          <w:sz w:val="24"/>
          <w:szCs w:val="24"/>
        </w:rPr>
      </w:pPr>
    </w:p>
    <w:p w:rsidR="00D234B0" w:rsidRPr="00767BA9" w:rsidRDefault="00D234B0" w:rsidP="00767BA9">
      <w:pPr>
        <w:spacing w:after="0" w:line="240" w:lineRule="auto"/>
        <w:ind w:firstLine="708"/>
        <w:jc w:val="both"/>
        <w:rPr>
          <w:rFonts w:ascii="Times New Roman" w:hAnsi="Times New Roman" w:cs="Times New Roman"/>
          <w:b/>
          <w:sz w:val="24"/>
          <w:szCs w:val="24"/>
        </w:rPr>
      </w:pPr>
      <w:r w:rsidRPr="00767BA9">
        <w:rPr>
          <w:rFonts w:ascii="Times New Roman" w:hAnsi="Times New Roman" w:cs="Times New Roman"/>
          <w:b/>
          <w:sz w:val="24"/>
          <w:szCs w:val="24"/>
        </w:rPr>
        <w:t>4.1. Контроль за соблюдением и исполнением положений Административного регламента</w:t>
      </w:r>
    </w:p>
    <w:p w:rsidR="00D234B0" w:rsidRPr="00767BA9" w:rsidRDefault="00D234B0"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Текущий контроль за соблюдением и исполнением должностными лицами полож</w:t>
      </w:r>
      <w:r w:rsidRPr="00767BA9">
        <w:rPr>
          <w:rFonts w:ascii="Times New Roman" w:hAnsi="Times New Roman" w:cs="Times New Roman"/>
          <w:sz w:val="24"/>
          <w:szCs w:val="24"/>
        </w:rPr>
        <w:t>е</w:t>
      </w:r>
      <w:r w:rsidRPr="00767BA9">
        <w:rPr>
          <w:rFonts w:ascii="Times New Roman" w:hAnsi="Times New Roman" w:cs="Times New Roman"/>
          <w:sz w:val="24"/>
          <w:szCs w:val="24"/>
        </w:rPr>
        <w:t>ний Административного регламента и иных правовых актов, устанавливающих требов</w:t>
      </w:r>
      <w:r w:rsidRPr="00767BA9">
        <w:rPr>
          <w:rFonts w:ascii="Times New Roman" w:hAnsi="Times New Roman" w:cs="Times New Roman"/>
          <w:sz w:val="24"/>
          <w:szCs w:val="24"/>
        </w:rPr>
        <w:t>а</w:t>
      </w:r>
      <w:r w:rsidRPr="00767BA9">
        <w:rPr>
          <w:rFonts w:ascii="Times New Roman" w:hAnsi="Times New Roman" w:cs="Times New Roman"/>
          <w:sz w:val="24"/>
          <w:szCs w:val="24"/>
        </w:rPr>
        <w:t xml:space="preserve">ния к предоставлению муниципальной услуги, осуществляется начальником Управления и руководителем </w:t>
      </w:r>
      <w:r w:rsidR="00765395" w:rsidRPr="00767BA9">
        <w:rPr>
          <w:rFonts w:ascii="Times New Roman" w:hAnsi="Times New Roman" w:cs="Times New Roman"/>
          <w:sz w:val="24"/>
          <w:szCs w:val="24"/>
        </w:rPr>
        <w:t>МФЦ</w:t>
      </w:r>
      <w:r w:rsidRPr="00767BA9">
        <w:rPr>
          <w:rFonts w:ascii="Times New Roman" w:hAnsi="Times New Roman" w:cs="Times New Roman"/>
          <w:sz w:val="24"/>
          <w:szCs w:val="24"/>
        </w:rPr>
        <w:t>.</w:t>
      </w:r>
    </w:p>
    <w:p w:rsidR="00D234B0" w:rsidRPr="00767BA9" w:rsidRDefault="00D234B0"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Контроль полноты и качества предоставления муниципальной услуги может пр</w:t>
      </w:r>
      <w:r w:rsidRPr="00767BA9">
        <w:rPr>
          <w:rFonts w:ascii="Times New Roman" w:hAnsi="Times New Roman" w:cs="Times New Roman"/>
          <w:sz w:val="24"/>
          <w:szCs w:val="24"/>
        </w:rPr>
        <w:t>о</w:t>
      </w:r>
      <w:r w:rsidRPr="00767BA9">
        <w:rPr>
          <w:rFonts w:ascii="Times New Roman" w:hAnsi="Times New Roman" w:cs="Times New Roman"/>
          <w:sz w:val="24"/>
          <w:szCs w:val="24"/>
        </w:rPr>
        <w:t>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w:t>
      </w:r>
      <w:r w:rsidRPr="00767BA9">
        <w:rPr>
          <w:rFonts w:ascii="Times New Roman" w:hAnsi="Times New Roman" w:cs="Times New Roman"/>
          <w:sz w:val="24"/>
          <w:szCs w:val="24"/>
        </w:rPr>
        <w:t>а</w:t>
      </w:r>
      <w:r w:rsidRPr="00767BA9">
        <w:rPr>
          <w:rFonts w:ascii="Times New Roman" w:hAnsi="Times New Roman" w:cs="Times New Roman"/>
          <w:sz w:val="24"/>
          <w:szCs w:val="24"/>
        </w:rPr>
        <w:t>тельства Российской Федерации и Удмуртской Республики, решений Сарапульской г</w:t>
      </w:r>
      <w:r w:rsidRPr="00767BA9">
        <w:rPr>
          <w:rFonts w:ascii="Times New Roman" w:hAnsi="Times New Roman" w:cs="Times New Roman"/>
          <w:sz w:val="24"/>
          <w:szCs w:val="24"/>
        </w:rPr>
        <w:t>о</w:t>
      </w:r>
      <w:r w:rsidRPr="00767BA9">
        <w:rPr>
          <w:rFonts w:ascii="Times New Roman" w:hAnsi="Times New Roman" w:cs="Times New Roman"/>
          <w:sz w:val="24"/>
          <w:szCs w:val="24"/>
        </w:rPr>
        <w:t>родской Думы и правовых актов Главы города Сарапула и Администрации города Сар</w:t>
      </w:r>
      <w:r w:rsidRPr="00767BA9">
        <w:rPr>
          <w:rFonts w:ascii="Times New Roman" w:hAnsi="Times New Roman" w:cs="Times New Roman"/>
          <w:sz w:val="24"/>
          <w:szCs w:val="24"/>
        </w:rPr>
        <w:t>а</w:t>
      </w:r>
      <w:r w:rsidRPr="00767BA9">
        <w:rPr>
          <w:rFonts w:ascii="Times New Roman" w:hAnsi="Times New Roman" w:cs="Times New Roman"/>
          <w:sz w:val="24"/>
          <w:szCs w:val="24"/>
        </w:rPr>
        <w:t xml:space="preserve">пула, могут быть назначены проверки. </w:t>
      </w:r>
    </w:p>
    <w:p w:rsidR="00D234B0" w:rsidRPr="00767BA9" w:rsidRDefault="00D234B0"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4.1.1.</w:t>
      </w:r>
      <w:r w:rsidRPr="00767BA9">
        <w:rPr>
          <w:rFonts w:ascii="Times New Roman" w:hAnsi="Times New Roman" w:cs="Times New Roman"/>
          <w:sz w:val="24"/>
          <w:szCs w:val="24"/>
        </w:rPr>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w:t>
      </w:r>
      <w:r w:rsidRPr="00767BA9">
        <w:rPr>
          <w:rFonts w:ascii="Times New Roman" w:hAnsi="Times New Roman" w:cs="Times New Roman"/>
          <w:sz w:val="24"/>
          <w:szCs w:val="24"/>
        </w:rPr>
        <w:t>о</w:t>
      </w:r>
      <w:r w:rsidRPr="00767BA9">
        <w:rPr>
          <w:rFonts w:ascii="Times New Roman" w:hAnsi="Times New Roman" w:cs="Times New Roman"/>
          <w:sz w:val="24"/>
          <w:szCs w:val="24"/>
        </w:rPr>
        <w:t>рядке межведомственного информационного взаимодействия, подготовкой и направлен</w:t>
      </w:r>
      <w:r w:rsidRPr="00767BA9">
        <w:rPr>
          <w:rFonts w:ascii="Times New Roman" w:hAnsi="Times New Roman" w:cs="Times New Roman"/>
          <w:sz w:val="24"/>
          <w:szCs w:val="24"/>
        </w:rPr>
        <w:t>и</w:t>
      </w:r>
      <w:r w:rsidRPr="00767BA9">
        <w:rPr>
          <w:rFonts w:ascii="Times New Roman" w:hAnsi="Times New Roman" w:cs="Times New Roman"/>
          <w:sz w:val="24"/>
          <w:szCs w:val="24"/>
        </w:rPr>
        <w:t>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w:t>
      </w:r>
      <w:r w:rsidRPr="00767BA9">
        <w:rPr>
          <w:rFonts w:ascii="Times New Roman" w:hAnsi="Times New Roman" w:cs="Times New Roman"/>
          <w:sz w:val="24"/>
          <w:szCs w:val="24"/>
        </w:rPr>
        <w:t>т</w:t>
      </w:r>
      <w:r w:rsidRPr="00767BA9">
        <w:rPr>
          <w:rFonts w:ascii="Times New Roman" w:hAnsi="Times New Roman" w:cs="Times New Roman"/>
          <w:sz w:val="24"/>
          <w:szCs w:val="24"/>
        </w:rPr>
        <w:t xml:space="preserve">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w:t>
      </w:r>
      <w:r w:rsidRPr="00767BA9">
        <w:rPr>
          <w:rFonts w:ascii="Times New Roman" w:hAnsi="Times New Roman" w:cs="Times New Roman"/>
          <w:sz w:val="24"/>
          <w:szCs w:val="24"/>
        </w:rPr>
        <w:lastRenderedPageBreak/>
        <w:t>Российской Федерации, нормативными правовыми актами Удмуртской Республики, м</w:t>
      </w:r>
      <w:r w:rsidRPr="00767BA9">
        <w:rPr>
          <w:rFonts w:ascii="Times New Roman" w:hAnsi="Times New Roman" w:cs="Times New Roman"/>
          <w:sz w:val="24"/>
          <w:szCs w:val="24"/>
        </w:rPr>
        <w:t>у</w:t>
      </w:r>
      <w:r w:rsidRPr="00767BA9">
        <w:rPr>
          <w:rFonts w:ascii="Times New Roman" w:hAnsi="Times New Roman" w:cs="Times New Roman"/>
          <w:sz w:val="24"/>
          <w:szCs w:val="24"/>
        </w:rPr>
        <w:t>ниципальными правовыми актами, за исключением документов, включенных в опред</w:t>
      </w:r>
      <w:r w:rsidRPr="00767BA9">
        <w:rPr>
          <w:rFonts w:ascii="Times New Roman" w:hAnsi="Times New Roman" w:cs="Times New Roman"/>
          <w:sz w:val="24"/>
          <w:szCs w:val="24"/>
        </w:rPr>
        <w:t>е</w:t>
      </w:r>
      <w:r w:rsidRPr="00767BA9">
        <w:rPr>
          <w:rFonts w:ascii="Times New Roman" w:hAnsi="Times New Roman" w:cs="Times New Roman"/>
          <w:sz w:val="24"/>
          <w:szCs w:val="24"/>
        </w:rPr>
        <w:t>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
    <w:p w:rsidR="008F1D0C" w:rsidRPr="00767BA9" w:rsidRDefault="008F1D0C" w:rsidP="00767BA9">
      <w:pPr>
        <w:spacing w:after="0" w:line="240" w:lineRule="auto"/>
        <w:ind w:firstLine="709"/>
        <w:jc w:val="both"/>
        <w:rPr>
          <w:rFonts w:ascii="Times New Roman" w:hAnsi="Times New Roman" w:cs="Times New Roman"/>
          <w:sz w:val="24"/>
          <w:szCs w:val="24"/>
        </w:rPr>
      </w:pPr>
    </w:p>
    <w:p w:rsidR="008F1D0C" w:rsidRPr="00767BA9" w:rsidRDefault="008F1D0C"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4.2. Порядок осуществления плановых и внеплановых проверок полноты и качества предоставления муниципальной услуги.</w:t>
      </w:r>
    </w:p>
    <w:p w:rsidR="008F1D0C" w:rsidRPr="00767BA9" w:rsidRDefault="008F1D0C"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sz w:val="24"/>
          <w:szCs w:val="24"/>
        </w:rPr>
        <w:t>Контроль за полнотой и качеством предоставления муниципальной услуги включ</w:t>
      </w:r>
      <w:r w:rsidRPr="00767BA9">
        <w:rPr>
          <w:rFonts w:ascii="Times New Roman" w:hAnsi="Times New Roman" w:cs="Times New Roman"/>
          <w:sz w:val="24"/>
          <w:szCs w:val="24"/>
        </w:rPr>
        <w:t>а</w:t>
      </w:r>
      <w:r w:rsidRPr="00767BA9">
        <w:rPr>
          <w:rFonts w:ascii="Times New Roman" w:hAnsi="Times New Roman" w:cs="Times New Roman"/>
          <w:sz w:val="24"/>
          <w:szCs w:val="24"/>
        </w:rPr>
        <w:t>ет в себя проведение проверок, выявление и устранение нарушений прав Заявителей, ра</w:t>
      </w:r>
      <w:r w:rsidRPr="00767BA9">
        <w:rPr>
          <w:rFonts w:ascii="Times New Roman" w:hAnsi="Times New Roman" w:cs="Times New Roman"/>
          <w:sz w:val="24"/>
          <w:szCs w:val="24"/>
        </w:rPr>
        <w:t>с</w:t>
      </w:r>
      <w:r w:rsidRPr="00767BA9">
        <w:rPr>
          <w:rFonts w:ascii="Times New Roman" w:hAnsi="Times New Roman" w:cs="Times New Roman"/>
          <w:sz w:val="24"/>
          <w:szCs w:val="24"/>
        </w:rPr>
        <w:t>смотрение, принятие решения и действия (бездействие), принимаемые в ходе предоста</w:t>
      </w:r>
      <w:r w:rsidRPr="00767BA9">
        <w:rPr>
          <w:rFonts w:ascii="Times New Roman" w:hAnsi="Times New Roman" w:cs="Times New Roman"/>
          <w:sz w:val="24"/>
          <w:szCs w:val="24"/>
        </w:rPr>
        <w:t>в</w:t>
      </w:r>
      <w:r w:rsidRPr="00767BA9">
        <w:rPr>
          <w:rFonts w:ascii="Times New Roman" w:hAnsi="Times New Roman" w:cs="Times New Roman"/>
          <w:sz w:val="24"/>
          <w:szCs w:val="24"/>
        </w:rPr>
        <w:t>ления муниципальной услуги.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Ответственность муниципальных служащих органов местного самоуправления и иных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w:t>
      </w:r>
      <w:r w:rsidRPr="00767BA9">
        <w:rPr>
          <w:rFonts w:ascii="Times New Roman" w:hAnsi="Times New Roman" w:cs="Times New Roman"/>
          <w:sz w:val="24"/>
          <w:szCs w:val="24"/>
        </w:rPr>
        <w:t>ь</w:t>
      </w:r>
      <w:r w:rsidRPr="00767BA9">
        <w:rPr>
          <w:rFonts w:ascii="Times New Roman" w:hAnsi="Times New Roman" w:cs="Times New Roman"/>
          <w:sz w:val="24"/>
          <w:szCs w:val="24"/>
        </w:rPr>
        <w:t>ной услуги, в соответствии с действующим законодательством.</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Порядок и периодичность осуществления плановых и внеплановых проверок по</w:t>
      </w:r>
      <w:r w:rsidRPr="00767BA9">
        <w:rPr>
          <w:rFonts w:ascii="Times New Roman" w:hAnsi="Times New Roman" w:cs="Times New Roman"/>
          <w:sz w:val="24"/>
          <w:szCs w:val="24"/>
        </w:rPr>
        <w:t>л</w:t>
      </w:r>
      <w:r w:rsidRPr="00767BA9">
        <w:rPr>
          <w:rFonts w:ascii="Times New Roman" w:hAnsi="Times New Roman" w:cs="Times New Roman"/>
          <w:sz w:val="24"/>
          <w:szCs w:val="24"/>
        </w:rPr>
        <w:t>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w:t>
      </w:r>
      <w:r w:rsidRPr="00767BA9">
        <w:rPr>
          <w:rFonts w:ascii="Times New Roman" w:hAnsi="Times New Roman" w:cs="Times New Roman"/>
          <w:sz w:val="24"/>
          <w:szCs w:val="24"/>
        </w:rPr>
        <w:t>а</w:t>
      </w:r>
      <w:r w:rsidRPr="00767BA9">
        <w:rPr>
          <w:rFonts w:ascii="Times New Roman" w:hAnsi="Times New Roman" w:cs="Times New Roman"/>
          <w:sz w:val="24"/>
          <w:szCs w:val="24"/>
        </w:rPr>
        <w:t>ются начальником Управления.</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w:t>
      </w:r>
      <w:r w:rsidRPr="00767BA9">
        <w:rPr>
          <w:rFonts w:ascii="Times New Roman" w:hAnsi="Times New Roman" w:cs="Times New Roman"/>
          <w:sz w:val="24"/>
          <w:szCs w:val="24"/>
        </w:rPr>
        <w:t>о</w:t>
      </w:r>
      <w:r w:rsidRPr="00767BA9">
        <w:rPr>
          <w:rFonts w:ascii="Times New Roman" w:hAnsi="Times New Roman" w:cs="Times New Roman"/>
          <w:sz w:val="24"/>
          <w:szCs w:val="24"/>
        </w:rPr>
        <w:t>верки), конкретная жалоба Заявителя.</w:t>
      </w:r>
    </w:p>
    <w:p w:rsidR="00DD1882" w:rsidRPr="00767BA9" w:rsidRDefault="00DD1882" w:rsidP="00767BA9">
      <w:pPr>
        <w:spacing w:after="0" w:line="240" w:lineRule="auto"/>
        <w:ind w:firstLine="709"/>
        <w:jc w:val="both"/>
        <w:rPr>
          <w:rFonts w:ascii="Times New Roman" w:hAnsi="Times New Roman" w:cs="Times New Roman"/>
          <w:b/>
          <w:sz w:val="24"/>
          <w:szCs w:val="24"/>
        </w:rPr>
      </w:pPr>
    </w:p>
    <w:p w:rsidR="00D234B0" w:rsidRPr="00767BA9" w:rsidRDefault="00D234B0"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4.3. Ответственность муниципальных служащих органов местного самоупра</w:t>
      </w:r>
      <w:r w:rsidRPr="00767BA9">
        <w:rPr>
          <w:rFonts w:ascii="Times New Roman" w:hAnsi="Times New Roman" w:cs="Times New Roman"/>
          <w:b/>
          <w:sz w:val="24"/>
          <w:szCs w:val="24"/>
        </w:rPr>
        <w:t>в</w:t>
      </w:r>
      <w:r w:rsidRPr="00767BA9">
        <w:rPr>
          <w:rFonts w:ascii="Times New Roman" w:hAnsi="Times New Roman" w:cs="Times New Roman"/>
          <w:b/>
          <w:sz w:val="24"/>
          <w:szCs w:val="24"/>
        </w:rPr>
        <w:t>ления</w:t>
      </w:r>
      <w:r w:rsidRPr="00767BA9">
        <w:rPr>
          <w:rFonts w:ascii="Times New Roman" w:hAnsi="Times New Roman" w:cs="Times New Roman"/>
          <w:sz w:val="24"/>
          <w:szCs w:val="24"/>
        </w:rPr>
        <w:t xml:space="preserve"> </w:t>
      </w:r>
      <w:r w:rsidRPr="00767BA9">
        <w:rPr>
          <w:rFonts w:ascii="Times New Roman" w:hAnsi="Times New Roman" w:cs="Times New Roman"/>
          <w:b/>
          <w:sz w:val="24"/>
          <w:szCs w:val="24"/>
        </w:rPr>
        <w:t>за решения и действия (бездействие), принимаемые в ходе предоставления м</w:t>
      </w:r>
      <w:r w:rsidRPr="00767BA9">
        <w:rPr>
          <w:rFonts w:ascii="Times New Roman" w:hAnsi="Times New Roman" w:cs="Times New Roman"/>
          <w:b/>
          <w:sz w:val="24"/>
          <w:szCs w:val="24"/>
        </w:rPr>
        <w:t>у</w:t>
      </w:r>
      <w:r w:rsidRPr="00767BA9">
        <w:rPr>
          <w:rFonts w:ascii="Times New Roman" w:hAnsi="Times New Roman" w:cs="Times New Roman"/>
          <w:b/>
          <w:sz w:val="24"/>
          <w:szCs w:val="24"/>
        </w:rPr>
        <w:t>ниципальной услуги.</w:t>
      </w:r>
    </w:p>
    <w:p w:rsidR="00D234B0" w:rsidRPr="00767BA9" w:rsidRDefault="00D234B0"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w:t>
      </w:r>
      <w:r w:rsidRPr="00767BA9">
        <w:rPr>
          <w:rFonts w:ascii="Times New Roman" w:hAnsi="Times New Roman" w:cs="Times New Roman"/>
          <w:sz w:val="24"/>
          <w:szCs w:val="24"/>
        </w:rPr>
        <w:t>о</w:t>
      </w:r>
      <w:r w:rsidRPr="00767BA9">
        <w:rPr>
          <w:rFonts w:ascii="Times New Roman" w:hAnsi="Times New Roman" w:cs="Times New Roman"/>
          <w:sz w:val="24"/>
          <w:szCs w:val="24"/>
        </w:rPr>
        <w:t>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w:t>
      </w:r>
      <w:r w:rsidRPr="00767BA9">
        <w:rPr>
          <w:rFonts w:ascii="Times New Roman" w:hAnsi="Times New Roman" w:cs="Times New Roman"/>
          <w:sz w:val="24"/>
          <w:szCs w:val="24"/>
        </w:rPr>
        <w:t>о</w:t>
      </w:r>
      <w:r w:rsidRPr="00767BA9">
        <w:rPr>
          <w:rFonts w:ascii="Times New Roman" w:hAnsi="Times New Roman" w:cs="Times New Roman"/>
          <w:sz w:val="24"/>
          <w:szCs w:val="24"/>
        </w:rPr>
        <w:t>ставление.</w:t>
      </w:r>
    </w:p>
    <w:p w:rsidR="00D234B0" w:rsidRPr="00767BA9" w:rsidRDefault="00D234B0"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Персональная ответственность сотрудников за ненадлежащее предоставление м</w:t>
      </w:r>
      <w:r w:rsidRPr="00767BA9">
        <w:rPr>
          <w:rFonts w:ascii="Times New Roman" w:hAnsi="Times New Roman" w:cs="Times New Roman"/>
          <w:sz w:val="24"/>
          <w:szCs w:val="24"/>
        </w:rPr>
        <w:t>у</w:t>
      </w:r>
      <w:r w:rsidRPr="00767BA9">
        <w:rPr>
          <w:rFonts w:ascii="Times New Roman" w:hAnsi="Times New Roman" w:cs="Times New Roman"/>
          <w:sz w:val="24"/>
          <w:szCs w:val="24"/>
        </w:rPr>
        <w:t>ниципальной услуги закрепляется в их должностных инструкциях в соответствии с треб</w:t>
      </w:r>
      <w:r w:rsidRPr="00767BA9">
        <w:rPr>
          <w:rFonts w:ascii="Times New Roman" w:hAnsi="Times New Roman" w:cs="Times New Roman"/>
          <w:sz w:val="24"/>
          <w:szCs w:val="24"/>
        </w:rPr>
        <w:t>о</w:t>
      </w:r>
      <w:r w:rsidRPr="00767BA9">
        <w:rPr>
          <w:rFonts w:ascii="Times New Roman" w:hAnsi="Times New Roman" w:cs="Times New Roman"/>
          <w:sz w:val="24"/>
          <w:szCs w:val="24"/>
        </w:rPr>
        <w:t>ваниями законодательства.</w:t>
      </w:r>
    </w:p>
    <w:p w:rsidR="00D234B0" w:rsidRPr="00767BA9" w:rsidRDefault="00D234B0"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По результатам проведенных проверок, в случае выявления нарушений прав Заяв</w:t>
      </w:r>
      <w:r w:rsidRPr="00767BA9">
        <w:rPr>
          <w:rFonts w:ascii="Times New Roman" w:hAnsi="Times New Roman" w:cs="Times New Roman"/>
          <w:sz w:val="24"/>
          <w:szCs w:val="24"/>
        </w:rPr>
        <w:t>и</w:t>
      </w:r>
      <w:r w:rsidRPr="00767BA9">
        <w:rPr>
          <w:rFonts w:ascii="Times New Roman" w:hAnsi="Times New Roman" w:cs="Times New Roman"/>
          <w:sz w:val="24"/>
          <w:szCs w:val="24"/>
        </w:rPr>
        <w:t>телей, виновные лица привлекаются к ответственности в порядке, установленном закон</w:t>
      </w:r>
      <w:r w:rsidRPr="00767BA9">
        <w:rPr>
          <w:rFonts w:ascii="Times New Roman" w:hAnsi="Times New Roman" w:cs="Times New Roman"/>
          <w:sz w:val="24"/>
          <w:szCs w:val="24"/>
        </w:rPr>
        <w:t>о</w:t>
      </w:r>
      <w:r w:rsidRPr="00767BA9">
        <w:rPr>
          <w:rFonts w:ascii="Times New Roman" w:hAnsi="Times New Roman" w:cs="Times New Roman"/>
          <w:sz w:val="24"/>
          <w:szCs w:val="24"/>
        </w:rPr>
        <w:t>дательством.</w:t>
      </w:r>
    </w:p>
    <w:p w:rsidR="008F1D0C" w:rsidRPr="00767BA9" w:rsidRDefault="008F1D0C" w:rsidP="00767BA9">
      <w:pPr>
        <w:spacing w:after="0" w:line="240" w:lineRule="auto"/>
        <w:ind w:firstLine="709"/>
        <w:jc w:val="both"/>
        <w:rPr>
          <w:rFonts w:ascii="Times New Roman" w:hAnsi="Times New Roman" w:cs="Times New Roman"/>
          <w:sz w:val="24"/>
          <w:szCs w:val="24"/>
        </w:rPr>
      </w:pPr>
    </w:p>
    <w:p w:rsidR="00D234B0" w:rsidRPr="00767BA9" w:rsidRDefault="00D234B0"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4.4. Требования к порядку и формам контроля за предоставлением муниц</w:t>
      </w:r>
      <w:r w:rsidRPr="00767BA9">
        <w:rPr>
          <w:rFonts w:ascii="Times New Roman" w:hAnsi="Times New Roman" w:cs="Times New Roman"/>
          <w:b/>
          <w:sz w:val="24"/>
          <w:szCs w:val="24"/>
        </w:rPr>
        <w:t>и</w:t>
      </w:r>
      <w:r w:rsidRPr="00767BA9">
        <w:rPr>
          <w:rFonts w:ascii="Times New Roman" w:hAnsi="Times New Roman" w:cs="Times New Roman"/>
          <w:b/>
          <w:sz w:val="24"/>
          <w:szCs w:val="24"/>
        </w:rPr>
        <w:t>пальной услуги, в том числе со стороны граждан, их объединений и организаций.</w:t>
      </w:r>
    </w:p>
    <w:p w:rsidR="00D234B0" w:rsidRPr="00767BA9" w:rsidRDefault="00D234B0"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w:t>
      </w:r>
      <w:r w:rsidRPr="00767BA9">
        <w:rPr>
          <w:rFonts w:ascii="Times New Roman" w:hAnsi="Times New Roman" w:cs="Times New Roman"/>
          <w:sz w:val="24"/>
          <w:szCs w:val="24"/>
        </w:rPr>
        <w:t>в</w:t>
      </w:r>
      <w:r w:rsidRPr="00767BA9">
        <w:rPr>
          <w:rFonts w:ascii="Times New Roman" w:hAnsi="Times New Roman" w:cs="Times New Roman"/>
          <w:sz w:val="24"/>
          <w:szCs w:val="24"/>
        </w:rPr>
        <w:t>ленных в пункте 4.2 настоящего раздела.</w:t>
      </w:r>
    </w:p>
    <w:p w:rsidR="001158A8" w:rsidRDefault="001158A8" w:rsidP="00767BA9">
      <w:pPr>
        <w:spacing w:after="0" w:line="240" w:lineRule="auto"/>
        <w:ind w:firstLine="709"/>
        <w:jc w:val="both"/>
        <w:rPr>
          <w:rFonts w:ascii="Times New Roman" w:hAnsi="Times New Roman" w:cs="Times New Roman"/>
          <w:sz w:val="24"/>
          <w:szCs w:val="24"/>
        </w:rPr>
      </w:pPr>
    </w:p>
    <w:p w:rsidR="007E4877" w:rsidRDefault="007E4877" w:rsidP="00767BA9">
      <w:pPr>
        <w:spacing w:after="0" w:line="240" w:lineRule="auto"/>
        <w:ind w:firstLine="709"/>
        <w:jc w:val="both"/>
        <w:rPr>
          <w:rFonts w:ascii="Times New Roman" w:hAnsi="Times New Roman" w:cs="Times New Roman"/>
          <w:sz w:val="24"/>
          <w:szCs w:val="24"/>
        </w:rPr>
      </w:pPr>
    </w:p>
    <w:p w:rsidR="007E4877" w:rsidRDefault="007E4877" w:rsidP="00767BA9">
      <w:pPr>
        <w:spacing w:after="0" w:line="240" w:lineRule="auto"/>
        <w:ind w:firstLine="709"/>
        <w:jc w:val="both"/>
        <w:rPr>
          <w:rFonts w:ascii="Times New Roman" w:hAnsi="Times New Roman" w:cs="Times New Roman"/>
          <w:sz w:val="24"/>
          <w:szCs w:val="24"/>
        </w:rPr>
      </w:pPr>
    </w:p>
    <w:p w:rsidR="007E4877" w:rsidRDefault="007E4877" w:rsidP="00767BA9">
      <w:pPr>
        <w:spacing w:after="0" w:line="240" w:lineRule="auto"/>
        <w:ind w:firstLine="709"/>
        <w:jc w:val="both"/>
        <w:rPr>
          <w:rFonts w:ascii="Times New Roman" w:hAnsi="Times New Roman" w:cs="Times New Roman"/>
          <w:sz w:val="24"/>
          <w:szCs w:val="24"/>
        </w:rPr>
      </w:pPr>
    </w:p>
    <w:p w:rsidR="007E4877" w:rsidRDefault="007E4877" w:rsidP="00767BA9">
      <w:pPr>
        <w:spacing w:after="0" w:line="240" w:lineRule="auto"/>
        <w:ind w:firstLine="709"/>
        <w:jc w:val="both"/>
        <w:rPr>
          <w:rFonts w:ascii="Times New Roman" w:hAnsi="Times New Roman" w:cs="Times New Roman"/>
          <w:sz w:val="24"/>
          <w:szCs w:val="24"/>
        </w:rPr>
      </w:pPr>
    </w:p>
    <w:p w:rsidR="007E4877" w:rsidRDefault="007E4877" w:rsidP="00767BA9">
      <w:pPr>
        <w:spacing w:after="0" w:line="240" w:lineRule="auto"/>
        <w:ind w:firstLine="709"/>
        <w:jc w:val="both"/>
        <w:rPr>
          <w:rFonts w:ascii="Times New Roman" w:hAnsi="Times New Roman" w:cs="Times New Roman"/>
          <w:sz w:val="24"/>
          <w:szCs w:val="24"/>
        </w:rPr>
      </w:pPr>
    </w:p>
    <w:p w:rsidR="007E4877" w:rsidRPr="00767BA9" w:rsidRDefault="007E4877" w:rsidP="00767BA9">
      <w:pPr>
        <w:spacing w:after="0" w:line="240" w:lineRule="auto"/>
        <w:ind w:firstLine="709"/>
        <w:jc w:val="both"/>
        <w:rPr>
          <w:rFonts w:ascii="Times New Roman" w:hAnsi="Times New Roman" w:cs="Times New Roman"/>
          <w:sz w:val="24"/>
          <w:szCs w:val="24"/>
        </w:rPr>
      </w:pPr>
    </w:p>
    <w:p w:rsidR="008F1D0C" w:rsidRPr="00767BA9" w:rsidRDefault="008F1D0C" w:rsidP="00767BA9">
      <w:pPr>
        <w:pStyle w:val="af2"/>
        <w:tabs>
          <w:tab w:val="left" w:pos="0"/>
          <w:tab w:val="left" w:pos="284"/>
        </w:tabs>
        <w:suppressAutoHyphens/>
        <w:spacing w:after="0" w:line="240" w:lineRule="auto"/>
        <w:ind w:left="0" w:right="-1" w:firstLine="705"/>
        <w:jc w:val="center"/>
        <w:rPr>
          <w:rFonts w:ascii="Times New Roman" w:hAnsi="Times New Roman" w:cs="Times New Roman"/>
          <w:b/>
          <w:sz w:val="24"/>
          <w:szCs w:val="24"/>
          <w:lang w:eastAsia="ru-RU"/>
        </w:rPr>
      </w:pPr>
      <w:r w:rsidRPr="00767BA9">
        <w:rPr>
          <w:rFonts w:ascii="Times New Roman" w:hAnsi="Times New Roman" w:cs="Times New Roman"/>
          <w:b/>
          <w:sz w:val="24"/>
          <w:szCs w:val="24"/>
        </w:rPr>
        <w:lastRenderedPageBreak/>
        <w:t>5. Д</w:t>
      </w:r>
      <w:r w:rsidRPr="00767BA9">
        <w:rPr>
          <w:rFonts w:ascii="Times New Roman" w:hAnsi="Times New Roman" w:cs="Times New Roman"/>
          <w:b/>
          <w:bCs/>
          <w:sz w:val="24"/>
          <w:szCs w:val="24"/>
          <w:lang w:eastAsia="ru-RU"/>
        </w:rPr>
        <w:t xml:space="preserve">осудебный (внесудебный) порядок обжалования решений и действий (бездействия) органа, предоставляющего муниципальную услугу, </w:t>
      </w:r>
      <w:r w:rsidRPr="00767BA9">
        <w:rPr>
          <w:rFonts w:ascii="Times New Roman" w:hAnsi="Times New Roman" w:cs="Times New Roman"/>
          <w:b/>
          <w:sz w:val="24"/>
          <w:szCs w:val="24"/>
          <w:lang w:eastAsia="ru-RU"/>
        </w:rPr>
        <w:t xml:space="preserve">МФЦ, организаций, указанных в </w:t>
      </w:r>
      <w:hyperlink r:id="rId16" w:history="1">
        <w:r w:rsidRPr="00767BA9">
          <w:rPr>
            <w:rFonts w:ascii="Times New Roman" w:hAnsi="Times New Roman" w:cs="Times New Roman"/>
            <w:b/>
            <w:sz w:val="24"/>
            <w:szCs w:val="24"/>
            <w:lang w:eastAsia="ru-RU"/>
          </w:rPr>
          <w:t>части 1.1 статьи 16</w:t>
        </w:r>
      </w:hyperlink>
      <w:r w:rsidRPr="00767BA9">
        <w:rPr>
          <w:rFonts w:ascii="Times New Roman" w:hAnsi="Times New Roman" w:cs="Times New Roman"/>
          <w:b/>
          <w:sz w:val="24"/>
          <w:szCs w:val="24"/>
          <w:lang w:eastAsia="ru-RU"/>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F1D0C" w:rsidRPr="00767BA9" w:rsidRDefault="008F1D0C" w:rsidP="00767BA9">
      <w:pPr>
        <w:pStyle w:val="af2"/>
        <w:tabs>
          <w:tab w:val="left" w:pos="0"/>
          <w:tab w:val="left" w:pos="284"/>
        </w:tabs>
        <w:suppressAutoHyphens/>
        <w:spacing w:after="0" w:line="240" w:lineRule="auto"/>
        <w:ind w:left="0" w:right="-1" w:firstLine="705"/>
        <w:jc w:val="both"/>
        <w:rPr>
          <w:rFonts w:ascii="Times New Roman" w:hAnsi="Times New Roman" w:cs="Times New Roman"/>
          <w:b/>
          <w:sz w:val="24"/>
          <w:szCs w:val="24"/>
          <w:lang w:eastAsia="ru-RU"/>
        </w:rPr>
      </w:pPr>
    </w:p>
    <w:p w:rsidR="008F1D0C" w:rsidRPr="00767BA9" w:rsidRDefault="008F1D0C"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5.1.</w:t>
      </w:r>
      <w:r w:rsidRPr="00767BA9">
        <w:rPr>
          <w:rFonts w:ascii="Times New Roman" w:hAnsi="Times New Roman" w:cs="Times New Roman"/>
          <w:sz w:val="24"/>
          <w:szCs w:val="24"/>
        </w:rPr>
        <w:t xml:space="preserve"> </w:t>
      </w:r>
      <w:r w:rsidRPr="00767BA9">
        <w:rPr>
          <w:rFonts w:ascii="Times New Roman" w:hAnsi="Times New Roman" w:cs="Times New Roman"/>
          <w:b/>
          <w:sz w:val="24"/>
          <w:szCs w:val="24"/>
        </w:rPr>
        <w:t>Информация для заявителя о его праве подать жалобу на решение и де</w:t>
      </w:r>
      <w:r w:rsidRPr="00767BA9">
        <w:rPr>
          <w:rFonts w:ascii="Times New Roman" w:hAnsi="Times New Roman" w:cs="Times New Roman"/>
          <w:b/>
          <w:sz w:val="24"/>
          <w:szCs w:val="24"/>
        </w:rPr>
        <w:t>й</w:t>
      </w:r>
      <w:r w:rsidRPr="00767BA9">
        <w:rPr>
          <w:rFonts w:ascii="Times New Roman" w:hAnsi="Times New Roman" w:cs="Times New Roman"/>
          <w:b/>
          <w:sz w:val="24"/>
          <w:szCs w:val="24"/>
        </w:rPr>
        <w:t>ствия (бездействие) органа, предоставляющего муниципальную услугу, должностн</w:t>
      </w:r>
      <w:r w:rsidRPr="00767BA9">
        <w:rPr>
          <w:rFonts w:ascii="Times New Roman" w:hAnsi="Times New Roman" w:cs="Times New Roman"/>
          <w:b/>
          <w:sz w:val="24"/>
          <w:szCs w:val="24"/>
        </w:rPr>
        <w:t>о</w:t>
      </w:r>
      <w:r w:rsidRPr="00767BA9">
        <w:rPr>
          <w:rFonts w:ascii="Times New Roman" w:hAnsi="Times New Roman" w:cs="Times New Roman"/>
          <w:b/>
          <w:sz w:val="24"/>
          <w:szCs w:val="24"/>
        </w:rPr>
        <w:t>го лица органа, предоставляющего муниципальную услугу, либо муниципального служащего, многофункционального центра предоставления государственных и м</w:t>
      </w:r>
      <w:r w:rsidRPr="00767BA9">
        <w:rPr>
          <w:rFonts w:ascii="Times New Roman" w:hAnsi="Times New Roman" w:cs="Times New Roman"/>
          <w:b/>
          <w:sz w:val="24"/>
          <w:szCs w:val="24"/>
        </w:rPr>
        <w:t>у</w:t>
      </w:r>
      <w:r w:rsidRPr="00767BA9">
        <w:rPr>
          <w:rFonts w:ascii="Times New Roman" w:hAnsi="Times New Roman" w:cs="Times New Roman"/>
          <w:b/>
          <w:sz w:val="24"/>
          <w:szCs w:val="24"/>
        </w:rPr>
        <w:t>ниципальных услуг, работника многофункционального центра предоставления го</w:t>
      </w:r>
      <w:r w:rsidRPr="00767BA9">
        <w:rPr>
          <w:rFonts w:ascii="Times New Roman" w:hAnsi="Times New Roman" w:cs="Times New Roman"/>
          <w:b/>
          <w:sz w:val="24"/>
          <w:szCs w:val="24"/>
        </w:rPr>
        <w:t>с</w:t>
      </w:r>
      <w:r w:rsidRPr="00767BA9">
        <w:rPr>
          <w:rFonts w:ascii="Times New Roman" w:hAnsi="Times New Roman" w:cs="Times New Roman"/>
          <w:b/>
          <w:sz w:val="24"/>
          <w:szCs w:val="24"/>
        </w:rPr>
        <w:t xml:space="preserve">ударственных и муниципальных услуг, а также организаций, указанных в </w:t>
      </w:r>
      <w:hyperlink r:id="rId17" w:history="1">
        <w:r w:rsidRPr="00767BA9">
          <w:rPr>
            <w:rFonts w:ascii="Times New Roman" w:hAnsi="Times New Roman" w:cs="Times New Roman"/>
            <w:b/>
            <w:sz w:val="24"/>
            <w:szCs w:val="24"/>
          </w:rPr>
          <w:t>части 1.1 статьи 16</w:t>
        </w:r>
      </w:hyperlink>
      <w:r w:rsidRPr="00767BA9">
        <w:rPr>
          <w:rFonts w:ascii="Times New Roman" w:hAnsi="Times New Roman" w:cs="Times New Roman"/>
          <w:b/>
          <w:sz w:val="24"/>
          <w:szCs w:val="24"/>
        </w:rPr>
        <w:t xml:space="preserve"> Федерального закона, или их работников (далее - жалоба)</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w:t>
      </w:r>
      <w:r w:rsidRPr="00767BA9">
        <w:rPr>
          <w:rFonts w:ascii="Times New Roman" w:hAnsi="Times New Roman" w:cs="Times New Roman"/>
          <w:sz w:val="24"/>
          <w:szCs w:val="24"/>
        </w:rPr>
        <w:t>о</w:t>
      </w:r>
      <w:r w:rsidRPr="00767BA9">
        <w:rPr>
          <w:rFonts w:ascii="Times New Roman" w:hAnsi="Times New Roman" w:cs="Times New Roman"/>
          <w:sz w:val="24"/>
          <w:szCs w:val="24"/>
        </w:rPr>
        <w:t>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w:t>
      </w:r>
      <w:r w:rsidRPr="00767BA9">
        <w:rPr>
          <w:rFonts w:ascii="Times New Roman" w:hAnsi="Times New Roman" w:cs="Times New Roman"/>
          <w:sz w:val="24"/>
          <w:szCs w:val="24"/>
        </w:rPr>
        <w:t>р</w:t>
      </w:r>
      <w:r w:rsidRPr="00767BA9">
        <w:rPr>
          <w:rFonts w:ascii="Times New Roman" w:hAnsi="Times New Roman" w:cs="Times New Roman"/>
          <w:sz w:val="24"/>
          <w:szCs w:val="24"/>
        </w:rPr>
        <w:t>ственных и муниципальных услуг (далее – многофункциональный центр), работника мн</w:t>
      </w:r>
      <w:r w:rsidRPr="00767BA9">
        <w:rPr>
          <w:rFonts w:ascii="Times New Roman" w:hAnsi="Times New Roman" w:cs="Times New Roman"/>
          <w:sz w:val="24"/>
          <w:szCs w:val="24"/>
        </w:rPr>
        <w:t>о</w:t>
      </w:r>
      <w:r w:rsidRPr="00767BA9">
        <w:rPr>
          <w:rFonts w:ascii="Times New Roman" w:hAnsi="Times New Roman" w:cs="Times New Roman"/>
          <w:sz w:val="24"/>
          <w:szCs w:val="24"/>
        </w:rPr>
        <w:t>гофункционального центра могут быть обжалованы заявителем в досудебном (внесуде</w:t>
      </w:r>
      <w:r w:rsidRPr="00767BA9">
        <w:rPr>
          <w:rFonts w:ascii="Times New Roman" w:hAnsi="Times New Roman" w:cs="Times New Roman"/>
          <w:sz w:val="24"/>
          <w:szCs w:val="24"/>
        </w:rPr>
        <w:t>б</w:t>
      </w:r>
      <w:r w:rsidRPr="00767BA9">
        <w:rPr>
          <w:rFonts w:ascii="Times New Roman" w:hAnsi="Times New Roman" w:cs="Times New Roman"/>
          <w:sz w:val="24"/>
          <w:szCs w:val="24"/>
        </w:rPr>
        <w:t>ном) порядке (далее – жалоба).</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w:t>
      </w:r>
      <w:r w:rsidRPr="00767BA9">
        <w:rPr>
          <w:rFonts w:ascii="Times New Roman" w:hAnsi="Times New Roman" w:cs="Times New Roman"/>
          <w:sz w:val="24"/>
          <w:szCs w:val="24"/>
        </w:rPr>
        <w:t>а</w:t>
      </w:r>
      <w:r w:rsidRPr="00767BA9">
        <w:rPr>
          <w:rFonts w:ascii="Times New Roman" w:hAnsi="Times New Roman" w:cs="Times New Roman"/>
          <w:sz w:val="24"/>
          <w:szCs w:val="24"/>
        </w:rPr>
        <w:t>тьи 16 Федерального закона № 210-ФЗ, и их работников, осуществляется в порядке уст</w:t>
      </w:r>
      <w:r w:rsidRPr="00767BA9">
        <w:rPr>
          <w:rFonts w:ascii="Times New Roman" w:hAnsi="Times New Roman" w:cs="Times New Roman"/>
          <w:sz w:val="24"/>
          <w:szCs w:val="24"/>
        </w:rPr>
        <w:t>а</w:t>
      </w:r>
      <w:r w:rsidRPr="00767BA9">
        <w:rPr>
          <w:rFonts w:ascii="Times New Roman" w:hAnsi="Times New Roman" w:cs="Times New Roman"/>
          <w:sz w:val="24"/>
          <w:szCs w:val="24"/>
        </w:rPr>
        <w:t>новленном Правительством Российской Федерации.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Подача и рассмотрение жалоб на решения и действия (бездействие) многофункц</w:t>
      </w:r>
      <w:r w:rsidRPr="00767BA9">
        <w:rPr>
          <w:rFonts w:ascii="Times New Roman" w:hAnsi="Times New Roman" w:cs="Times New Roman"/>
          <w:sz w:val="24"/>
          <w:szCs w:val="24"/>
        </w:rPr>
        <w:t>и</w:t>
      </w:r>
      <w:r w:rsidRPr="00767BA9">
        <w:rPr>
          <w:rFonts w:ascii="Times New Roman" w:hAnsi="Times New Roman" w:cs="Times New Roman"/>
          <w:sz w:val="24"/>
          <w:szCs w:val="24"/>
        </w:rPr>
        <w:t>онального центра, его работников осуществляется в порядке, установленном Правител</w:t>
      </w:r>
      <w:r w:rsidRPr="00767BA9">
        <w:rPr>
          <w:rFonts w:ascii="Times New Roman" w:hAnsi="Times New Roman" w:cs="Times New Roman"/>
          <w:sz w:val="24"/>
          <w:szCs w:val="24"/>
        </w:rPr>
        <w:t>ь</w:t>
      </w:r>
      <w:r w:rsidRPr="00767BA9">
        <w:rPr>
          <w:rFonts w:ascii="Times New Roman" w:hAnsi="Times New Roman" w:cs="Times New Roman"/>
          <w:sz w:val="24"/>
          <w:szCs w:val="24"/>
        </w:rPr>
        <w:t>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w:t>
      </w:r>
      <w:r w:rsidRPr="00767BA9">
        <w:rPr>
          <w:rFonts w:ascii="Times New Roman" w:hAnsi="Times New Roman" w:cs="Times New Roman"/>
          <w:sz w:val="24"/>
          <w:szCs w:val="24"/>
        </w:rPr>
        <w:t>а</w:t>
      </w:r>
      <w:r w:rsidRPr="00767BA9">
        <w:rPr>
          <w:rFonts w:ascii="Times New Roman" w:hAnsi="Times New Roman" w:cs="Times New Roman"/>
          <w:sz w:val="24"/>
          <w:szCs w:val="24"/>
        </w:rPr>
        <w:t>новленных постановлением Правительства Удмуртской Республики.</w:t>
      </w:r>
    </w:p>
    <w:p w:rsidR="008F1D0C" w:rsidRPr="00767BA9" w:rsidRDefault="008F1D0C" w:rsidP="00767BA9">
      <w:pPr>
        <w:spacing w:after="0" w:line="240" w:lineRule="auto"/>
        <w:jc w:val="both"/>
        <w:rPr>
          <w:rFonts w:ascii="Times New Roman" w:hAnsi="Times New Roman" w:cs="Times New Roman"/>
          <w:b/>
          <w:sz w:val="24"/>
          <w:szCs w:val="24"/>
        </w:rPr>
      </w:pPr>
    </w:p>
    <w:p w:rsidR="008F1D0C" w:rsidRPr="00767BA9" w:rsidRDefault="008F1D0C"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5.2. Предмет жалобы</w:t>
      </w:r>
    </w:p>
    <w:p w:rsidR="008F1D0C" w:rsidRPr="00767BA9" w:rsidRDefault="008F1D0C" w:rsidP="00767BA9">
      <w:pPr>
        <w:pStyle w:val="af9"/>
        <w:shd w:val="clear" w:color="auto" w:fill="FFFFFF"/>
        <w:spacing w:before="0" w:beforeAutospacing="0" w:after="0" w:afterAutospacing="0"/>
        <w:ind w:firstLine="540"/>
        <w:jc w:val="both"/>
        <w:rPr>
          <w:lang w:val="ru-RU"/>
        </w:rPr>
      </w:pPr>
      <w:r w:rsidRPr="00767BA9">
        <w:t>Заявитель может обратиться с жалобой в том числе в следующих случаях:</w:t>
      </w:r>
    </w:p>
    <w:p w:rsidR="008F1D0C" w:rsidRPr="00767BA9" w:rsidRDefault="008F1D0C" w:rsidP="00767BA9">
      <w:pPr>
        <w:pStyle w:val="af9"/>
        <w:shd w:val="clear" w:color="auto" w:fill="FFFFFF"/>
        <w:spacing w:before="0" w:beforeAutospacing="0" w:after="0" w:afterAutospacing="0"/>
        <w:ind w:firstLine="540"/>
        <w:jc w:val="both"/>
        <w:rPr>
          <w:lang w:val="ru-RU"/>
        </w:rPr>
      </w:pPr>
      <w:r w:rsidRPr="00767BA9">
        <w:t>1) нарушение срока регистрации запроса о предоставлении государственной или муниципальной услуги, запроса, указанного в </w:t>
      </w:r>
      <w:hyperlink r:id="rId18" w:anchor="dst244" w:history="1">
        <w:r w:rsidRPr="00767BA9">
          <w:rPr>
            <w:rStyle w:val="a3"/>
            <w:color w:val="auto"/>
            <w:u w:val="none"/>
          </w:rPr>
          <w:t>статье 15.1</w:t>
        </w:r>
      </w:hyperlink>
      <w:r w:rsidRPr="00767BA9">
        <w:rPr>
          <w:color w:val="auto"/>
        </w:rPr>
        <w:t> </w:t>
      </w:r>
      <w:r w:rsidRPr="00767BA9">
        <w:t>настоящего Федерального закона;</w:t>
      </w:r>
    </w:p>
    <w:p w:rsidR="008F1D0C" w:rsidRPr="00767BA9" w:rsidRDefault="008F1D0C" w:rsidP="00767BA9">
      <w:pPr>
        <w:pStyle w:val="af9"/>
        <w:shd w:val="clear" w:color="auto" w:fill="FFFFFF"/>
        <w:spacing w:before="0" w:beforeAutospacing="0" w:after="0" w:afterAutospacing="0"/>
        <w:ind w:firstLine="540"/>
        <w:jc w:val="both"/>
        <w:rPr>
          <w:lang w:val="ru-RU"/>
        </w:rPr>
      </w:pPr>
      <w:r w:rsidRPr="00767BA9">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767BA9">
          <w:rPr>
            <w:rStyle w:val="a3"/>
            <w:color w:val="auto"/>
            <w:u w:val="none"/>
          </w:rPr>
          <w:t>частью 1.3 статьи 16</w:t>
        </w:r>
      </w:hyperlink>
      <w:r w:rsidRPr="00767BA9">
        <w:rPr>
          <w:color w:val="auto"/>
        </w:rPr>
        <w:t> </w:t>
      </w:r>
      <w:r w:rsidRPr="00767BA9">
        <w:t>настоящего Федерального закона;</w:t>
      </w:r>
    </w:p>
    <w:p w:rsidR="008F1D0C" w:rsidRPr="00767BA9" w:rsidRDefault="008F1D0C" w:rsidP="00767BA9">
      <w:pPr>
        <w:pStyle w:val="af9"/>
        <w:shd w:val="clear" w:color="auto" w:fill="FFFFFF"/>
        <w:spacing w:before="0" w:beforeAutospacing="0" w:after="0" w:afterAutospacing="0"/>
        <w:ind w:firstLine="540"/>
        <w:jc w:val="both"/>
        <w:rPr>
          <w:lang w:val="ru-RU"/>
        </w:rPr>
      </w:pPr>
      <w:r w:rsidRPr="00767BA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F1D0C" w:rsidRPr="00767BA9" w:rsidRDefault="008F1D0C" w:rsidP="00767BA9">
      <w:pPr>
        <w:pStyle w:val="af9"/>
        <w:shd w:val="clear" w:color="auto" w:fill="FFFFFF"/>
        <w:spacing w:before="0" w:beforeAutospacing="0" w:after="0" w:afterAutospacing="0"/>
        <w:ind w:firstLine="540"/>
        <w:jc w:val="both"/>
        <w:rPr>
          <w:lang w:val="ru-RU"/>
        </w:rPr>
      </w:pPr>
      <w:r w:rsidRPr="00767BA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1D0C" w:rsidRPr="00767BA9" w:rsidRDefault="008F1D0C" w:rsidP="00767BA9">
      <w:pPr>
        <w:pStyle w:val="af9"/>
        <w:shd w:val="clear" w:color="auto" w:fill="FFFFFF"/>
        <w:spacing w:before="0" w:beforeAutospacing="0" w:after="0" w:afterAutospacing="0"/>
        <w:ind w:firstLine="540"/>
        <w:jc w:val="both"/>
        <w:rPr>
          <w:lang w:val="ru-RU"/>
        </w:rPr>
      </w:pPr>
      <w:r w:rsidRPr="00767BA9">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767BA9">
          <w:rPr>
            <w:rStyle w:val="a3"/>
            <w:color w:val="auto"/>
            <w:u w:val="none"/>
          </w:rPr>
          <w:t>частью 1.3 статьи 16</w:t>
        </w:r>
      </w:hyperlink>
      <w:r w:rsidRPr="00767BA9">
        <w:rPr>
          <w:color w:val="auto"/>
        </w:rPr>
        <w:t> </w:t>
      </w:r>
      <w:r w:rsidRPr="00767BA9">
        <w:t>настоящего Федерального закона;</w:t>
      </w:r>
    </w:p>
    <w:p w:rsidR="008F1D0C" w:rsidRPr="00767BA9" w:rsidRDefault="008F1D0C" w:rsidP="00767BA9">
      <w:pPr>
        <w:pStyle w:val="af9"/>
        <w:shd w:val="clear" w:color="auto" w:fill="FFFFFF"/>
        <w:spacing w:before="0" w:beforeAutospacing="0" w:after="0" w:afterAutospacing="0"/>
        <w:ind w:firstLine="540"/>
        <w:jc w:val="both"/>
        <w:rPr>
          <w:lang w:val="ru-RU"/>
        </w:rPr>
      </w:pPr>
      <w:r w:rsidRPr="00767BA9">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D0C" w:rsidRPr="00767BA9" w:rsidRDefault="008F1D0C" w:rsidP="00767BA9">
      <w:pPr>
        <w:pStyle w:val="af9"/>
        <w:shd w:val="clear" w:color="auto" w:fill="FFFFFF"/>
        <w:spacing w:before="0" w:beforeAutospacing="0" w:after="0" w:afterAutospacing="0"/>
        <w:ind w:firstLine="540"/>
        <w:jc w:val="both"/>
        <w:rPr>
          <w:lang w:val="ru-RU"/>
        </w:rPr>
      </w:pPr>
      <w:r w:rsidRPr="00767BA9">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anchor="dst100352" w:history="1">
        <w:r w:rsidRPr="00767BA9">
          <w:rPr>
            <w:rStyle w:val="a3"/>
            <w:color w:val="auto"/>
            <w:u w:val="none"/>
          </w:rPr>
          <w:t>частью 1.1 статьи 16</w:t>
        </w:r>
      </w:hyperlink>
      <w:r w:rsidRPr="00767BA9">
        <w:rPr>
          <w:color w:val="auto"/>
        </w:rPr>
        <w:t> </w:t>
      </w:r>
      <w:r w:rsidRPr="00767BA9">
        <w:t>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767BA9">
          <w:rPr>
            <w:rStyle w:val="a3"/>
            <w:color w:val="auto"/>
            <w:u w:val="none"/>
          </w:rPr>
          <w:t>частью 1.3 статьи 16</w:t>
        </w:r>
      </w:hyperlink>
      <w:r w:rsidRPr="00767BA9">
        <w:rPr>
          <w:color w:val="auto"/>
        </w:rPr>
        <w:t> </w:t>
      </w:r>
      <w:r w:rsidRPr="00767BA9">
        <w:t>настоящего Федерального закона;</w:t>
      </w:r>
    </w:p>
    <w:p w:rsidR="008F1D0C" w:rsidRPr="00767BA9" w:rsidRDefault="008F1D0C" w:rsidP="00767BA9">
      <w:pPr>
        <w:pStyle w:val="af9"/>
        <w:shd w:val="clear" w:color="auto" w:fill="FFFFFF"/>
        <w:spacing w:before="0" w:beforeAutospacing="0" w:after="0" w:afterAutospacing="0"/>
        <w:ind w:firstLine="540"/>
        <w:jc w:val="both"/>
        <w:rPr>
          <w:lang w:val="ru-RU"/>
        </w:rPr>
      </w:pPr>
      <w:r w:rsidRPr="00767BA9">
        <w:t>8) нарушение срока или порядка выдачи документов по результатам предоставления государственной или муниципальной услуги;</w:t>
      </w:r>
    </w:p>
    <w:p w:rsidR="008F1D0C" w:rsidRPr="00767BA9" w:rsidRDefault="008F1D0C" w:rsidP="00767BA9">
      <w:pPr>
        <w:pStyle w:val="af9"/>
        <w:shd w:val="clear" w:color="auto" w:fill="FFFFFF"/>
        <w:spacing w:before="0" w:beforeAutospacing="0" w:after="0" w:afterAutospacing="0"/>
        <w:ind w:firstLine="540"/>
        <w:jc w:val="both"/>
        <w:rPr>
          <w:lang w:val="ru-RU"/>
        </w:rPr>
      </w:pPr>
      <w:r w:rsidRPr="00767BA9">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767BA9">
          <w:rPr>
            <w:rStyle w:val="a3"/>
            <w:color w:val="auto"/>
            <w:u w:val="none"/>
          </w:rPr>
          <w:t>частью 1.3 статьи 16</w:t>
        </w:r>
      </w:hyperlink>
      <w:r w:rsidRPr="00767BA9">
        <w:t> настоящего Федерального закона.</w:t>
      </w:r>
    </w:p>
    <w:p w:rsidR="008F1D0C" w:rsidRPr="00767BA9" w:rsidRDefault="008F1D0C" w:rsidP="00767BA9">
      <w:pPr>
        <w:pStyle w:val="af9"/>
        <w:shd w:val="clear" w:color="auto" w:fill="FFFFFF"/>
        <w:spacing w:before="0" w:beforeAutospacing="0" w:after="0" w:afterAutospacing="0"/>
        <w:ind w:firstLine="540"/>
        <w:jc w:val="both"/>
      </w:pPr>
      <w:r w:rsidRPr="00767BA9">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anchor="dst290" w:history="1">
        <w:r w:rsidRPr="00767BA9">
          <w:rPr>
            <w:rStyle w:val="a3"/>
            <w:color w:val="auto"/>
            <w:u w:val="none"/>
          </w:rPr>
          <w:t>пунктом 4 части 1 статьи 7</w:t>
        </w:r>
      </w:hyperlink>
      <w:r w:rsidRPr="00767BA9">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67BA9">
        <w:lastRenderedPageBreak/>
        <w:t>соответствующих государственных или муниципальных услуг в полном объеме в порядке, определенном </w:t>
      </w:r>
      <w:hyperlink r:id="rId25" w:anchor="dst100354" w:history="1">
        <w:r w:rsidRPr="00767BA9">
          <w:rPr>
            <w:rStyle w:val="a3"/>
            <w:color w:val="auto"/>
            <w:u w:val="none"/>
          </w:rPr>
          <w:t>частью 1.3 статьи 16</w:t>
        </w:r>
      </w:hyperlink>
      <w:r w:rsidRPr="00767BA9">
        <w:t> настоящего Федерального закона.</w:t>
      </w:r>
    </w:p>
    <w:p w:rsidR="00B3758C" w:rsidRPr="00767BA9" w:rsidRDefault="00B3758C" w:rsidP="00767BA9">
      <w:pPr>
        <w:spacing w:after="0" w:line="240" w:lineRule="auto"/>
        <w:ind w:firstLine="709"/>
        <w:jc w:val="both"/>
        <w:rPr>
          <w:rFonts w:ascii="Times New Roman" w:hAnsi="Times New Roman" w:cs="Times New Roman"/>
          <w:b/>
          <w:sz w:val="24"/>
          <w:szCs w:val="24"/>
        </w:rPr>
      </w:pPr>
    </w:p>
    <w:p w:rsidR="008F1D0C" w:rsidRPr="00767BA9" w:rsidRDefault="008F1D0C"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 xml:space="preserve"> </w:t>
      </w:r>
    </w:p>
    <w:p w:rsidR="008F1D0C" w:rsidRPr="00767BA9" w:rsidRDefault="008F1D0C"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5.3.</w:t>
      </w:r>
      <w:r w:rsidRPr="00767BA9">
        <w:rPr>
          <w:rFonts w:ascii="Times New Roman" w:hAnsi="Times New Roman" w:cs="Times New Roman"/>
          <w:sz w:val="24"/>
          <w:szCs w:val="24"/>
        </w:rPr>
        <w:t xml:space="preserve"> </w:t>
      </w:r>
      <w:r w:rsidRPr="00767BA9">
        <w:rPr>
          <w:rFonts w:ascii="Times New Roman" w:hAnsi="Times New Roman" w:cs="Times New Roman"/>
          <w:b/>
          <w:sz w:val="24"/>
          <w:szCs w:val="24"/>
        </w:rPr>
        <w:t>Порядок подачи и рассмотрения жалобы</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5.3.1.</w:t>
      </w:r>
      <w:r w:rsidRPr="00767BA9">
        <w:rPr>
          <w:rFonts w:ascii="Times New Roman" w:hAnsi="Times New Roman" w:cs="Times New Roman"/>
          <w:sz w:val="24"/>
          <w:szCs w:val="24"/>
        </w:rPr>
        <w:t xml:space="preserve"> Информация о порядке подачи и рассмотрения жалобы предоставляется з</w:t>
      </w:r>
      <w:r w:rsidRPr="00767BA9">
        <w:rPr>
          <w:rFonts w:ascii="Times New Roman" w:hAnsi="Times New Roman" w:cs="Times New Roman"/>
          <w:sz w:val="24"/>
          <w:szCs w:val="24"/>
        </w:rPr>
        <w:t>а</w:t>
      </w:r>
      <w:r w:rsidRPr="00767BA9">
        <w:rPr>
          <w:rFonts w:ascii="Times New Roman" w:hAnsi="Times New Roman" w:cs="Times New Roman"/>
          <w:sz w:val="24"/>
          <w:szCs w:val="24"/>
        </w:rPr>
        <w:t>явителю:</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1) в устной форме по телефону и (или) при личном приеме;</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3) посредством размещения информации: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на информационных стендах в местах предоставления государственной услуги;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на официальном сайте уполномоченного органа, предоставляющего госуда</w:t>
      </w:r>
      <w:r w:rsidRPr="00767BA9">
        <w:rPr>
          <w:rFonts w:ascii="Times New Roman" w:hAnsi="Times New Roman" w:cs="Times New Roman"/>
          <w:sz w:val="24"/>
          <w:szCs w:val="24"/>
        </w:rPr>
        <w:t>р</w:t>
      </w:r>
      <w:r w:rsidRPr="00767BA9">
        <w:rPr>
          <w:rFonts w:ascii="Times New Roman" w:hAnsi="Times New Roman" w:cs="Times New Roman"/>
          <w:sz w:val="24"/>
          <w:szCs w:val="24"/>
        </w:rPr>
        <w:t>ственную услугу;</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на официальном сайте многофункционального центра;</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в федеральной государственной информационной системе «Единый портал гос</w:t>
      </w:r>
      <w:r w:rsidRPr="00767BA9">
        <w:rPr>
          <w:rFonts w:ascii="Times New Roman" w:hAnsi="Times New Roman" w:cs="Times New Roman"/>
          <w:sz w:val="24"/>
          <w:szCs w:val="24"/>
        </w:rPr>
        <w:t>у</w:t>
      </w:r>
      <w:r w:rsidRPr="00767BA9">
        <w:rPr>
          <w:rFonts w:ascii="Times New Roman" w:hAnsi="Times New Roman" w:cs="Times New Roman"/>
          <w:sz w:val="24"/>
          <w:szCs w:val="24"/>
        </w:rPr>
        <w:t>дарственных и муниципальных услуг (функций)» www.gosuslugi.ru;</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в государственной информационной системе Удмуртской Республики «Портал государственных и муниципальных услуг (функций)» www.uslugi.udmurt.ru и усл</w:t>
      </w:r>
      <w:r w:rsidRPr="00767BA9">
        <w:rPr>
          <w:rFonts w:ascii="Times New Roman" w:hAnsi="Times New Roman" w:cs="Times New Roman"/>
          <w:sz w:val="24"/>
          <w:szCs w:val="24"/>
        </w:rPr>
        <w:t>у</w:t>
      </w:r>
      <w:r w:rsidRPr="00767BA9">
        <w:rPr>
          <w:rFonts w:ascii="Times New Roman" w:hAnsi="Times New Roman" w:cs="Times New Roman"/>
          <w:sz w:val="24"/>
          <w:szCs w:val="24"/>
        </w:rPr>
        <w:t>ги.удмуртия.рф.</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5.3.2.</w:t>
      </w:r>
      <w:r w:rsidRPr="00767BA9">
        <w:rPr>
          <w:rFonts w:ascii="Times New Roman" w:hAnsi="Times New Roman" w:cs="Times New Roman"/>
          <w:sz w:val="24"/>
          <w:szCs w:val="24"/>
        </w:rPr>
        <w:t xml:space="preserve"> Жалоба должна содержать:</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w:t>
      </w:r>
      <w:r w:rsidRPr="00767BA9">
        <w:rPr>
          <w:rFonts w:ascii="Times New Roman" w:hAnsi="Times New Roman" w:cs="Times New Roman"/>
          <w:sz w:val="24"/>
          <w:szCs w:val="24"/>
        </w:rPr>
        <w:t>у</w:t>
      </w:r>
      <w:r w:rsidRPr="00767BA9">
        <w:rPr>
          <w:rFonts w:ascii="Times New Roman" w:hAnsi="Times New Roman" w:cs="Times New Roman"/>
          <w:sz w:val="24"/>
          <w:szCs w:val="24"/>
        </w:rPr>
        <w:t>жащего, наименование МФЦ, фамилия, имя, отчество (последнее - при наличии) его рук</w:t>
      </w:r>
      <w:r w:rsidRPr="00767BA9">
        <w:rPr>
          <w:rFonts w:ascii="Times New Roman" w:hAnsi="Times New Roman" w:cs="Times New Roman"/>
          <w:sz w:val="24"/>
          <w:szCs w:val="24"/>
        </w:rPr>
        <w:t>о</w:t>
      </w:r>
      <w:r w:rsidRPr="00767BA9">
        <w:rPr>
          <w:rFonts w:ascii="Times New Roman" w:hAnsi="Times New Roman" w:cs="Times New Roman"/>
          <w:sz w:val="24"/>
          <w:szCs w:val="24"/>
        </w:rPr>
        <w:t>водителя и (или) работника, наименование привлекаемой организации, фамилия, имя, о</w:t>
      </w:r>
      <w:r w:rsidRPr="00767BA9">
        <w:rPr>
          <w:rFonts w:ascii="Times New Roman" w:hAnsi="Times New Roman" w:cs="Times New Roman"/>
          <w:sz w:val="24"/>
          <w:szCs w:val="24"/>
        </w:rPr>
        <w:t>т</w:t>
      </w:r>
      <w:r w:rsidRPr="00767BA9">
        <w:rPr>
          <w:rFonts w:ascii="Times New Roman" w:hAnsi="Times New Roman" w:cs="Times New Roman"/>
          <w:sz w:val="24"/>
          <w:szCs w:val="24"/>
        </w:rPr>
        <w:t>чество (последнее - при наличии) его руководителя и (или) работника, решения и действия (бездействие) которых обжалуются;</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767BA9">
        <w:rPr>
          <w:rFonts w:ascii="Times New Roman" w:hAnsi="Times New Roman" w:cs="Times New Roman"/>
          <w:sz w:val="24"/>
          <w:szCs w:val="24"/>
        </w:rPr>
        <w:t>к</w:t>
      </w:r>
      <w:r w:rsidRPr="00767BA9">
        <w:rPr>
          <w:rFonts w:ascii="Times New Roman" w:hAnsi="Times New Roman" w:cs="Times New Roman"/>
          <w:sz w:val="24"/>
          <w:szCs w:val="24"/>
        </w:rPr>
        <w:t>тронной почты (при наличии) и почтовый адрес, по которым должен быть направлен о</w:t>
      </w:r>
      <w:r w:rsidRPr="00767BA9">
        <w:rPr>
          <w:rFonts w:ascii="Times New Roman" w:hAnsi="Times New Roman" w:cs="Times New Roman"/>
          <w:sz w:val="24"/>
          <w:szCs w:val="24"/>
        </w:rPr>
        <w:t>т</w:t>
      </w:r>
      <w:r w:rsidRPr="00767BA9">
        <w:rPr>
          <w:rFonts w:ascii="Times New Roman" w:hAnsi="Times New Roman" w:cs="Times New Roman"/>
          <w:sz w:val="24"/>
          <w:szCs w:val="24"/>
        </w:rPr>
        <w:t>вет заявителю;</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w:t>
      </w:r>
      <w:r w:rsidRPr="00767BA9">
        <w:rPr>
          <w:rFonts w:ascii="Times New Roman" w:hAnsi="Times New Roman" w:cs="Times New Roman"/>
          <w:sz w:val="24"/>
          <w:szCs w:val="24"/>
        </w:rPr>
        <w:t>и</w:t>
      </w:r>
      <w:r w:rsidRPr="00767BA9">
        <w:rPr>
          <w:rFonts w:ascii="Times New Roman" w:hAnsi="Times New Roman" w:cs="Times New Roman"/>
          <w:sz w:val="24"/>
          <w:szCs w:val="24"/>
        </w:rPr>
        <w:t>пального служащего, МФЦ, работника МФЦ, привлекаемых организаций;</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w:t>
      </w:r>
      <w:r w:rsidRPr="00767BA9">
        <w:rPr>
          <w:rFonts w:ascii="Times New Roman" w:hAnsi="Times New Roman" w:cs="Times New Roman"/>
          <w:sz w:val="24"/>
          <w:szCs w:val="24"/>
        </w:rPr>
        <w:t>е</w:t>
      </w:r>
      <w:r w:rsidRPr="00767BA9">
        <w:rPr>
          <w:rFonts w:ascii="Times New Roman" w:hAnsi="Times New Roman" w:cs="Times New Roman"/>
          <w:sz w:val="24"/>
          <w:szCs w:val="24"/>
        </w:rPr>
        <w:t>мых организаций. Заявителем могут быть представлены документы (при наличии), по</w:t>
      </w:r>
      <w:r w:rsidRPr="00767BA9">
        <w:rPr>
          <w:rFonts w:ascii="Times New Roman" w:hAnsi="Times New Roman" w:cs="Times New Roman"/>
          <w:sz w:val="24"/>
          <w:szCs w:val="24"/>
        </w:rPr>
        <w:t>д</w:t>
      </w:r>
      <w:r w:rsidRPr="00767BA9">
        <w:rPr>
          <w:rFonts w:ascii="Times New Roman" w:hAnsi="Times New Roman" w:cs="Times New Roman"/>
          <w:sz w:val="24"/>
          <w:szCs w:val="24"/>
        </w:rPr>
        <w:t>тверждающие доводы заявителя, либо их копии.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5.3.3.</w:t>
      </w:r>
      <w:r w:rsidRPr="00767BA9">
        <w:rPr>
          <w:rFonts w:ascii="Times New Roman" w:hAnsi="Times New Roman" w:cs="Times New Roman"/>
          <w:sz w:val="24"/>
          <w:szCs w:val="24"/>
        </w:rPr>
        <w:t xml:space="preserve"> В случае подачи жалобы при личном приёме заявитель представляет док</w:t>
      </w:r>
      <w:r w:rsidRPr="00767BA9">
        <w:rPr>
          <w:rFonts w:ascii="Times New Roman" w:hAnsi="Times New Roman" w:cs="Times New Roman"/>
          <w:sz w:val="24"/>
          <w:szCs w:val="24"/>
        </w:rPr>
        <w:t>у</w:t>
      </w:r>
      <w:r w:rsidRPr="00767BA9">
        <w:rPr>
          <w:rFonts w:ascii="Times New Roman" w:hAnsi="Times New Roman" w:cs="Times New Roman"/>
          <w:sz w:val="24"/>
          <w:szCs w:val="24"/>
        </w:rPr>
        <w:t>мент, удостоверяющий его личность в соответствии с законодательством Российской Ф</w:t>
      </w:r>
      <w:r w:rsidRPr="00767BA9">
        <w:rPr>
          <w:rFonts w:ascii="Times New Roman" w:hAnsi="Times New Roman" w:cs="Times New Roman"/>
          <w:sz w:val="24"/>
          <w:szCs w:val="24"/>
        </w:rPr>
        <w:t>е</w:t>
      </w:r>
      <w:r w:rsidRPr="00767BA9">
        <w:rPr>
          <w:rFonts w:ascii="Times New Roman" w:hAnsi="Times New Roman" w:cs="Times New Roman"/>
          <w:sz w:val="24"/>
          <w:szCs w:val="24"/>
        </w:rPr>
        <w:t>дерации.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5.3.4.</w:t>
      </w:r>
      <w:r w:rsidRPr="00767BA9">
        <w:rPr>
          <w:rFonts w:ascii="Times New Roman" w:hAnsi="Times New Roman" w:cs="Times New Roman"/>
          <w:sz w:val="24"/>
          <w:szCs w:val="24"/>
        </w:rPr>
        <w:t xml:space="preserve"> В случае подачи жалобы через представителя заявителя так же представляе</w:t>
      </w:r>
      <w:r w:rsidRPr="00767BA9">
        <w:rPr>
          <w:rFonts w:ascii="Times New Roman" w:hAnsi="Times New Roman" w:cs="Times New Roman"/>
          <w:sz w:val="24"/>
          <w:szCs w:val="24"/>
        </w:rPr>
        <w:t>т</w:t>
      </w:r>
      <w:r w:rsidRPr="00767BA9">
        <w:rPr>
          <w:rFonts w:ascii="Times New Roman" w:hAnsi="Times New Roman" w:cs="Times New Roman"/>
          <w:sz w:val="24"/>
          <w:szCs w:val="24"/>
        </w:rPr>
        <w:t>ся документ, подтверждающий полномочия представителя заявителя на осуществление действий от имени заявителя.</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может быть представлена:</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1) оформленная в соответствии с законодательством Российской Федерации дов</w:t>
      </w:r>
      <w:r w:rsidRPr="00767BA9">
        <w:rPr>
          <w:rFonts w:ascii="Times New Roman" w:hAnsi="Times New Roman" w:cs="Times New Roman"/>
          <w:sz w:val="24"/>
          <w:szCs w:val="24"/>
        </w:rPr>
        <w:t>е</w:t>
      </w:r>
      <w:r w:rsidRPr="00767BA9">
        <w:rPr>
          <w:rFonts w:ascii="Times New Roman" w:hAnsi="Times New Roman" w:cs="Times New Roman"/>
          <w:sz w:val="24"/>
          <w:szCs w:val="24"/>
        </w:rPr>
        <w:t>ренность (для физических лиц);</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lastRenderedPageBreak/>
        <w:t>2) оформленная в соответствии с законодательством Российской Федерации дов</w:t>
      </w:r>
      <w:r w:rsidRPr="00767BA9">
        <w:rPr>
          <w:rFonts w:ascii="Times New Roman" w:hAnsi="Times New Roman" w:cs="Times New Roman"/>
          <w:sz w:val="24"/>
          <w:szCs w:val="24"/>
        </w:rPr>
        <w:t>е</w:t>
      </w:r>
      <w:r w:rsidRPr="00767BA9">
        <w:rPr>
          <w:rFonts w:ascii="Times New Roman" w:hAnsi="Times New Roman" w:cs="Times New Roman"/>
          <w:sz w:val="24"/>
          <w:szCs w:val="24"/>
        </w:rPr>
        <w:t>ренность, заверенная печатью заявителя (при наличии) и подписанная руководителем з</w:t>
      </w:r>
      <w:r w:rsidRPr="00767BA9">
        <w:rPr>
          <w:rFonts w:ascii="Times New Roman" w:hAnsi="Times New Roman" w:cs="Times New Roman"/>
          <w:sz w:val="24"/>
          <w:szCs w:val="24"/>
        </w:rPr>
        <w:t>а</w:t>
      </w:r>
      <w:r w:rsidRPr="00767BA9">
        <w:rPr>
          <w:rFonts w:ascii="Times New Roman" w:hAnsi="Times New Roman" w:cs="Times New Roman"/>
          <w:sz w:val="24"/>
          <w:szCs w:val="24"/>
        </w:rPr>
        <w:t>явителя или уполномоченным этим руководителем лицом (для юридических лиц);</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3) копия решения о назначении или об избрании либо приказа о назначении физ</w:t>
      </w:r>
      <w:r w:rsidRPr="00767BA9">
        <w:rPr>
          <w:rFonts w:ascii="Times New Roman" w:hAnsi="Times New Roman" w:cs="Times New Roman"/>
          <w:sz w:val="24"/>
          <w:szCs w:val="24"/>
        </w:rPr>
        <w:t>и</w:t>
      </w:r>
      <w:r w:rsidRPr="00767BA9">
        <w:rPr>
          <w:rFonts w:ascii="Times New Roman" w:hAnsi="Times New Roman" w:cs="Times New Roman"/>
          <w:sz w:val="24"/>
          <w:szCs w:val="24"/>
        </w:rPr>
        <w:t>ческого лица на должность, в соответствии с которым такое физическое лицо обладает правом действовать от имени заявителя без доверенности.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5.3.5.</w:t>
      </w:r>
      <w:r w:rsidRPr="00767BA9">
        <w:rPr>
          <w:rFonts w:ascii="Times New Roman" w:hAnsi="Times New Roman" w:cs="Times New Roman"/>
          <w:sz w:val="24"/>
          <w:szCs w:val="24"/>
        </w:rPr>
        <w:t xml:space="preserve"> При подаче жалобы в электронной форме документы, указанные в п. п. 5.3.4. Административного регламента, могут быть представлены в форме электронных док</w:t>
      </w:r>
      <w:r w:rsidRPr="00767BA9">
        <w:rPr>
          <w:rFonts w:ascii="Times New Roman" w:hAnsi="Times New Roman" w:cs="Times New Roman"/>
          <w:sz w:val="24"/>
          <w:szCs w:val="24"/>
        </w:rPr>
        <w:t>у</w:t>
      </w:r>
      <w:r w:rsidRPr="00767BA9">
        <w:rPr>
          <w:rFonts w:ascii="Times New Roman" w:hAnsi="Times New Roman" w:cs="Times New Roman"/>
          <w:sz w:val="24"/>
          <w:szCs w:val="24"/>
        </w:rPr>
        <w:t>ментов, подписанных электронной подписью, при этом документ, удостоверяющий ли</w:t>
      </w:r>
      <w:r w:rsidRPr="00767BA9">
        <w:rPr>
          <w:rFonts w:ascii="Times New Roman" w:hAnsi="Times New Roman" w:cs="Times New Roman"/>
          <w:sz w:val="24"/>
          <w:szCs w:val="24"/>
        </w:rPr>
        <w:t>ч</w:t>
      </w:r>
      <w:r w:rsidRPr="00767BA9">
        <w:rPr>
          <w:rFonts w:ascii="Times New Roman" w:hAnsi="Times New Roman" w:cs="Times New Roman"/>
          <w:sz w:val="24"/>
          <w:szCs w:val="24"/>
        </w:rPr>
        <w:t xml:space="preserve">ность заявителя, не требуется. </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w:t>
      </w:r>
      <w:r w:rsidRPr="00767BA9">
        <w:rPr>
          <w:rFonts w:ascii="Times New Roman" w:hAnsi="Times New Roman" w:cs="Times New Roman"/>
          <w:sz w:val="24"/>
          <w:szCs w:val="24"/>
        </w:rPr>
        <w:t>о</w:t>
      </w:r>
      <w:r w:rsidRPr="00767BA9">
        <w:rPr>
          <w:rFonts w:ascii="Times New Roman" w:hAnsi="Times New Roman" w:cs="Times New Roman"/>
          <w:sz w:val="24"/>
          <w:szCs w:val="24"/>
        </w:rPr>
        <w:t>на № 210-ФЗ.</w:t>
      </w:r>
    </w:p>
    <w:p w:rsidR="008F1D0C" w:rsidRPr="00767BA9" w:rsidRDefault="008F1D0C" w:rsidP="00767BA9">
      <w:pPr>
        <w:spacing w:after="0" w:line="240" w:lineRule="auto"/>
        <w:ind w:firstLine="709"/>
        <w:jc w:val="both"/>
        <w:rPr>
          <w:rFonts w:ascii="Times New Roman" w:hAnsi="Times New Roman" w:cs="Times New Roman"/>
          <w:b/>
          <w:sz w:val="24"/>
          <w:szCs w:val="24"/>
        </w:rPr>
      </w:pP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5.4.</w:t>
      </w:r>
      <w:r w:rsidRPr="00767BA9">
        <w:rPr>
          <w:rFonts w:ascii="Times New Roman" w:hAnsi="Times New Roman" w:cs="Times New Roman"/>
          <w:sz w:val="24"/>
          <w:szCs w:val="24"/>
        </w:rPr>
        <w:t xml:space="preserve"> </w:t>
      </w:r>
      <w:r w:rsidRPr="00767BA9">
        <w:rPr>
          <w:rFonts w:ascii="Times New Roman" w:hAnsi="Times New Roman" w:cs="Times New Roman"/>
          <w:b/>
          <w:sz w:val="24"/>
          <w:szCs w:val="24"/>
        </w:rPr>
        <w:t>Органы государственной власти (органы местного самоуправления) мн</w:t>
      </w:r>
      <w:r w:rsidRPr="00767BA9">
        <w:rPr>
          <w:rFonts w:ascii="Times New Roman" w:hAnsi="Times New Roman" w:cs="Times New Roman"/>
          <w:b/>
          <w:sz w:val="24"/>
          <w:szCs w:val="24"/>
        </w:rPr>
        <w:t>о</w:t>
      </w:r>
      <w:r w:rsidRPr="00767BA9">
        <w:rPr>
          <w:rFonts w:ascii="Times New Roman" w:hAnsi="Times New Roman" w:cs="Times New Roman"/>
          <w:b/>
          <w:sz w:val="24"/>
          <w:szCs w:val="24"/>
        </w:rPr>
        <w:t xml:space="preserve">гофункциональные центры предоставления государственных и муниципальных услуг, организации, указанные в </w:t>
      </w:r>
      <w:hyperlink r:id="rId26" w:history="1">
        <w:r w:rsidRPr="00767BA9">
          <w:rPr>
            <w:rFonts w:ascii="Times New Roman" w:hAnsi="Times New Roman" w:cs="Times New Roman"/>
            <w:b/>
            <w:sz w:val="24"/>
            <w:szCs w:val="24"/>
          </w:rPr>
          <w:t>части 1.1 статьи 16</w:t>
        </w:r>
      </w:hyperlink>
      <w:r w:rsidRPr="00767BA9">
        <w:rPr>
          <w:rFonts w:ascii="Times New Roman" w:hAnsi="Times New Roman" w:cs="Times New Roman"/>
          <w:b/>
          <w:sz w:val="24"/>
          <w:szCs w:val="24"/>
        </w:rPr>
        <w:t xml:space="preserve"> Федерального закона, а также уполномоченные на рассмотрение жалобы их должностные лица и работники, кот</w:t>
      </w:r>
      <w:r w:rsidRPr="00767BA9">
        <w:rPr>
          <w:rFonts w:ascii="Times New Roman" w:hAnsi="Times New Roman" w:cs="Times New Roman"/>
          <w:b/>
          <w:sz w:val="24"/>
          <w:szCs w:val="24"/>
        </w:rPr>
        <w:t>о</w:t>
      </w:r>
      <w:r w:rsidRPr="00767BA9">
        <w:rPr>
          <w:rFonts w:ascii="Times New Roman" w:hAnsi="Times New Roman" w:cs="Times New Roman"/>
          <w:b/>
          <w:sz w:val="24"/>
          <w:szCs w:val="24"/>
        </w:rPr>
        <w:t>рым может быть направлена жалоба</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5.4.1</w:t>
      </w:r>
      <w:r w:rsidRPr="00767BA9">
        <w:rPr>
          <w:rFonts w:ascii="Times New Roman" w:hAnsi="Times New Roman" w:cs="Times New Roman"/>
          <w:sz w:val="24"/>
          <w:szCs w:val="24"/>
        </w:rPr>
        <w:t xml:space="preserve"> Жалоба подаётся в письменной форме на бумажном носителе, в электронной форме в:</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уполномоченный орган;</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МФЦ, либо в соответствующий орган государственной власти Удмуртской Ре</w:t>
      </w:r>
      <w:r w:rsidRPr="00767BA9">
        <w:rPr>
          <w:rFonts w:ascii="Times New Roman" w:hAnsi="Times New Roman" w:cs="Times New Roman"/>
          <w:sz w:val="24"/>
          <w:szCs w:val="24"/>
        </w:rPr>
        <w:t>с</w:t>
      </w:r>
      <w:r w:rsidRPr="00767BA9">
        <w:rPr>
          <w:rFonts w:ascii="Times New Roman" w:hAnsi="Times New Roman" w:cs="Times New Roman"/>
          <w:sz w:val="24"/>
          <w:szCs w:val="24"/>
        </w:rPr>
        <w:t>публики, являющийся учредителем МФЦ (далее – учредитель МФЦ).</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5.4.2.</w:t>
      </w:r>
      <w:r w:rsidRPr="00767BA9">
        <w:rPr>
          <w:rFonts w:ascii="Times New Roman" w:hAnsi="Times New Roman" w:cs="Times New Roman"/>
          <w:sz w:val="24"/>
          <w:szCs w:val="24"/>
        </w:rPr>
        <w:t xml:space="preserve"> Жалоба на решения и действия (бездействие) руководителя уполномоченного органа, подаётся в Правительство Удмуртской Республики.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5.4.3.</w:t>
      </w:r>
      <w:r w:rsidRPr="00767BA9">
        <w:rPr>
          <w:rFonts w:ascii="Times New Roman" w:hAnsi="Times New Roman" w:cs="Times New Roman"/>
          <w:sz w:val="24"/>
          <w:szCs w:val="24"/>
        </w:rPr>
        <w:t xml:space="preserve"> Жалобы на решения и действия (бездействие) работника МФЦ подаются р</w:t>
      </w:r>
      <w:r w:rsidRPr="00767BA9">
        <w:rPr>
          <w:rFonts w:ascii="Times New Roman" w:hAnsi="Times New Roman" w:cs="Times New Roman"/>
          <w:sz w:val="24"/>
          <w:szCs w:val="24"/>
        </w:rPr>
        <w:t>у</w:t>
      </w:r>
      <w:r w:rsidRPr="00767BA9">
        <w:rPr>
          <w:rFonts w:ascii="Times New Roman" w:hAnsi="Times New Roman" w:cs="Times New Roman"/>
          <w:sz w:val="24"/>
          <w:szCs w:val="24"/>
        </w:rPr>
        <w:t>ководителю этого МФЦ.</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5.4.4.</w:t>
      </w:r>
      <w:r w:rsidRPr="00767BA9">
        <w:rPr>
          <w:rFonts w:ascii="Times New Roman" w:hAnsi="Times New Roman" w:cs="Times New Roman"/>
          <w:sz w:val="24"/>
          <w:szCs w:val="24"/>
        </w:rPr>
        <w:t xml:space="preserve"> Жалобы на решения и действия (бездействие) МФЦ, руководителя МФЦ п</w:t>
      </w:r>
      <w:r w:rsidRPr="00767BA9">
        <w:rPr>
          <w:rFonts w:ascii="Times New Roman" w:hAnsi="Times New Roman" w:cs="Times New Roman"/>
          <w:sz w:val="24"/>
          <w:szCs w:val="24"/>
        </w:rPr>
        <w:t>о</w:t>
      </w:r>
      <w:r w:rsidRPr="00767BA9">
        <w:rPr>
          <w:rFonts w:ascii="Times New Roman" w:hAnsi="Times New Roman" w:cs="Times New Roman"/>
          <w:sz w:val="24"/>
          <w:szCs w:val="24"/>
        </w:rPr>
        <w:t>даются учредителю МФЦ.</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5.4.5.</w:t>
      </w:r>
      <w:r w:rsidRPr="00767BA9">
        <w:rPr>
          <w:rFonts w:ascii="Times New Roman" w:hAnsi="Times New Roman" w:cs="Times New Roman"/>
          <w:sz w:val="24"/>
          <w:szCs w:val="24"/>
        </w:rPr>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w:t>
      </w:r>
      <w:r w:rsidRPr="00767BA9">
        <w:rPr>
          <w:rFonts w:ascii="Times New Roman" w:hAnsi="Times New Roman" w:cs="Times New Roman"/>
          <w:sz w:val="24"/>
          <w:szCs w:val="24"/>
        </w:rPr>
        <w:t>а</w:t>
      </w:r>
      <w:r w:rsidRPr="00767BA9">
        <w:rPr>
          <w:rFonts w:ascii="Times New Roman" w:hAnsi="Times New Roman" w:cs="Times New Roman"/>
          <w:sz w:val="24"/>
          <w:szCs w:val="24"/>
        </w:rPr>
        <w:t>явителя, а также может быть направлена:</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1) по почте на бумажном носителе;</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2) через МФЦ; </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федеральной государственной информационной системы «Единый портал гос</w:t>
      </w:r>
      <w:r w:rsidRPr="00767BA9">
        <w:rPr>
          <w:rFonts w:ascii="Times New Roman" w:hAnsi="Times New Roman" w:cs="Times New Roman"/>
          <w:sz w:val="24"/>
          <w:szCs w:val="24"/>
        </w:rPr>
        <w:t>у</w:t>
      </w:r>
      <w:r w:rsidRPr="00767BA9">
        <w:rPr>
          <w:rFonts w:ascii="Times New Roman" w:hAnsi="Times New Roman" w:cs="Times New Roman"/>
          <w:sz w:val="24"/>
          <w:szCs w:val="24"/>
        </w:rPr>
        <w:t xml:space="preserve">дарственных и муниципальных услуг (функций)» www.gosuslugi.ru; </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государственной информационной системы Удмуртской Республики «Портал государственных и муниципальных услуг (функций)» www.uslugi.udmurt.ru и усл</w:t>
      </w:r>
      <w:r w:rsidRPr="00767BA9">
        <w:rPr>
          <w:rFonts w:ascii="Times New Roman" w:hAnsi="Times New Roman" w:cs="Times New Roman"/>
          <w:sz w:val="24"/>
          <w:szCs w:val="24"/>
        </w:rPr>
        <w:t>у</w:t>
      </w:r>
      <w:r w:rsidRPr="00767BA9">
        <w:rPr>
          <w:rFonts w:ascii="Times New Roman" w:hAnsi="Times New Roman" w:cs="Times New Roman"/>
          <w:sz w:val="24"/>
          <w:szCs w:val="24"/>
        </w:rPr>
        <w:t>ги.удмуртия.рф.</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5.4.6.</w:t>
      </w:r>
      <w:r w:rsidRPr="00767BA9">
        <w:rPr>
          <w:rFonts w:ascii="Times New Roman" w:hAnsi="Times New Roman" w:cs="Times New Roman"/>
          <w:sz w:val="24"/>
          <w:szCs w:val="24"/>
        </w:rPr>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1) по почте на бумажном носителе;</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официального адреса электронной почты МФЦ;</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lastRenderedPageBreak/>
        <w:t>– официального сайта МФЦ;</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федеральной государственной информационной системы «Единый портал гос</w:t>
      </w:r>
      <w:r w:rsidRPr="00767BA9">
        <w:rPr>
          <w:rFonts w:ascii="Times New Roman" w:hAnsi="Times New Roman" w:cs="Times New Roman"/>
          <w:sz w:val="24"/>
          <w:szCs w:val="24"/>
        </w:rPr>
        <w:t>у</w:t>
      </w:r>
      <w:r w:rsidRPr="00767BA9">
        <w:rPr>
          <w:rFonts w:ascii="Times New Roman" w:hAnsi="Times New Roman" w:cs="Times New Roman"/>
          <w:sz w:val="24"/>
          <w:szCs w:val="24"/>
        </w:rPr>
        <w:t>дарственных и муниципальных услуг (функций)» www.gosuslugi.ru;</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государственной информационной системы Удмуртской Республики «Портал государственных и муниципальных услуг (функций)» www.uslugi.udmurt.ru и усл</w:t>
      </w:r>
      <w:r w:rsidRPr="00767BA9">
        <w:rPr>
          <w:rFonts w:ascii="Times New Roman" w:hAnsi="Times New Roman" w:cs="Times New Roman"/>
          <w:sz w:val="24"/>
          <w:szCs w:val="24"/>
        </w:rPr>
        <w:t>у</w:t>
      </w:r>
      <w:r w:rsidRPr="00767BA9">
        <w:rPr>
          <w:rFonts w:ascii="Times New Roman" w:hAnsi="Times New Roman" w:cs="Times New Roman"/>
          <w:sz w:val="24"/>
          <w:szCs w:val="24"/>
        </w:rPr>
        <w:t xml:space="preserve">ги.удмуртия.рф. </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5.4.7.</w:t>
      </w:r>
      <w:r w:rsidRPr="00767BA9">
        <w:rPr>
          <w:rFonts w:ascii="Times New Roman" w:hAnsi="Times New Roman" w:cs="Times New Roman"/>
          <w:sz w:val="24"/>
          <w:szCs w:val="24"/>
        </w:rPr>
        <w:t xml:space="preserve"> При поступлении жалобы через МФЦ он обеспечивает её передачу в уполн</w:t>
      </w:r>
      <w:r w:rsidRPr="00767BA9">
        <w:rPr>
          <w:rFonts w:ascii="Times New Roman" w:hAnsi="Times New Roman" w:cs="Times New Roman"/>
          <w:sz w:val="24"/>
          <w:szCs w:val="24"/>
        </w:rPr>
        <w:t>о</w:t>
      </w:r>
      <w:r w:rsidRPr="00767BA9">
        <w:rPr>
          <w:rFonts w:ascii="Times New Roman" w:hAnsi="Times New Roman" w:cs="Times New Roman"/>
          <w:sz w:val="24"/>
          <w:szCs w:val="24"/>
        </w:rPr>
        <w:t>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w:t>
      </w:r>
      <w:r w:rsidRPr="00767BA9">
        <w:rPr>
          <w:rFonts w:ascii="Times New Roman" w:hAnsi="Times New Roman" w:cs="Times New Roman"/>
          <w:sz w:val="24"/>
          <w:szCs w:val="24"/>
        </w:rPr>
        <w:t>т</w:t>
      </w:r>
      <w:r w:rsidRPr="00767BA9">
        <w:rPr>
          <w:rFonts w:ascii="Times New Roman" w:hAnsi="Times New Roman" w:cs="Times New Roman"/>
          <w:sz w:val="24"/>
          <w:szCs w:val="24"/>
        </w:rPr>
        <w:t>рения жалобы исчисляется со дня регистрации жалобы в уполномоченном органе, пред</w:t>
      </w:r>
      <w:r w:rsidRPr="00767BA9">
        <w:rPr>
          <w:rFonts w:ascii="Times New Roman" w:hAnsi="Times New Roman" w:cs="Times New Roman"/>
          <w:sz w:val="24"/>
          <w:szCs w:val="24"/>
        </w:rPr>
        <w:t>о</w:t>
      </w:r>
      <w:r w:rsidRPr="00767BA9">
        <w:rPr>
          <w:rFonts w:ascii="Times New Roman" w:hAnsi="Times New Roman" w:cs="Times New Roman"/>
          <w:sz w:val="24"/>
          <w:szCs w:val="24"/>
        </w:rPr>
        <w:t>ставляющем муниципальную услугу.</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5.4.8.</w:t>
      </w:r>
      <w:r w:rsidRPr="00767BA9">
        <w:rPr>
          <w:rFonts w:ascii="Times New Roman" w:hAnsi="Times New Roman" w:cs="Times New Roman"/>
          <w:sz w:val="24"/>
          <w:szCs w:val="24"/>
        </w:rPr>
        <w:t xml:space="preserve"> Заявитель вправе обратиться с устной жалобой: </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в приёмную уполномоченного органа, предоставляющего муниципальную усл</w:t>
      </w:r>
      <w:r w:rsidRPr="00767BA9">
        <w:rPr>
          <w:rFonts w:ascii="Times New Roman" w:hAnsi="Times New Roman" w:cs="Times New Roman"/>
          <w:sz w:val="24"/>
          <w:szCs w:val="24"/>
        </w:rPr>
        <w:t>у</w:t>
      </w:r>
      <w:r w:rsidRPr="00767BA9">
        <w:rPr>
          <w:rFonts w:ascii="Times New Roman" w:hAnsi="Times New Roman" w:cs="Times New Roman"/>
          <w:sz w:val="24"/>
          <w:szCs w:val="24"/>
        </w:rPr>
        <w:t>гу;</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в случае, указанном в п.п. 5.4.2. Административного регламента, в отдел писем и приёма граждан Управления по внутренней политике Администрации Главы и Прав</w:t>
      </w:r>
      <w:r w:rsidRPr="00767BA9">
        <w:rPr>
          <w:rFonts w:ascii="Times New Roman" w:hAnsi="Times New Roman" w:cs="Times New Roman"/>
          <w:sz w:val="24"/>
          <w:szCs w:val="24"/>
        </w:rPr>
        <w:t>и</w:t>
      </w:r>
      <w:r w:rsidRPr="00767BA9">
        <w:rPr>
          <w:rFonts w:ascii="Times New Roman" w:hAnsi="Times New Roman" w:cs="Times New Roman"/>
          <w:sz w:val="24"/>
          <w:szCs w:val="24"/>
        </w:rPr>
        <w:t>тельства Удмуртской Республики;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в МФЦ;</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в случаях, указанных в п.п. 5.4.3, 5.4.4. Административного регламента, в приё</w:t>
      </w:r>
      <w:r w:rsidRPr="00767BA9">
        <w:rPr>
          <w:rFonts w:ascii="Times New Roman" w:hAnsi="Times New Roman" w:cs="Times New Roman"/>
          <w:sz w:val="24"/>
          <w:szCs w:val="24"/>
        </w:rPr>
        <w:t>м</w:t>
      </w:r>
      <w:r w:rsidRPr="00767BA9">
        <w:rPr>
          <w:rFonts w:ascii="Times New Roman" w:hAnsi="Times New Roman" w:cs="Times New Roman"/>
          <w:sz w:val="24"/>
          <w:szCs w:val="24"/>
        </w:rPr>
        <w:t>ную учредителя МФЦ.</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Должностное лицо, принимающее устную жалобу, со слов заявителя оформляет её в письменной форме на бумажном носителе.</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5.4.9.</w:t>
      </w:r>
      <w:r w:rsidRPr="00767BA9">
        <w:rPr>
          <w:rFonts w:ascii="Times New Roman" w:hAnsi="Times New Roman" w:cs="Times New Roman"/>
          <w:sz w:val="24"/>
          <w:szCs w:val="24"/>
        </w:rPr>
        <w:t xml:space="preserve"> Приём жалоб в письменной форме, указанных в п.п. 5.4.2. Административн</w:t>
      </w:r>
      <w:r w:rsidRPr="00767BA9">
        <w:rPr>
          <w:rFonts w:ascii="Times New Roman" w:hAnsi="Times New Roman" w:cs="Times New Roman"/>
          <w:sz w:val="24"/>
          <w:szCs w:val="24"/>
        </w:rPr>
        <w:t>о</w:t>
      </w:r>
      <w:r w:rsidRPr="00767BA9">
        <w:rPr>
          <w:rFonts w:ascii="Times New Roman" w:hAnsi="Times New Roman" w:cs="Times New Roman"/>
          <w:sz w:val="24"/>
          <w:szCs w:val="24"/>
        </w:rPr>
        <w:t>го регламента, осуществляется в отделе писем и приёма граждан Управления по внутре</w:t>
      </w:r>
      <w:r w:rsidRPr="00767BA9">
        <w:rPr>
          <w:rFonts w:ascii="Times New Roman" w:hAnsi="Times New Roman" w:cs="Times New Roman"/>
          <w:sz w:val="24"/>
          <w:szCs w:val="24"/>
        </w:rPr>
        <w:t>н</w:t>
      </w:r>
      <w:r w:rsidRPr="00767BA9">
        <w:rPr>
          <w:rFonts w:ascii="Times New Roman" w:hAnsi="Times New Roman" w:cs="Times New Roman"/>
          <w:sz w:val="24"/>
          <w:szCs w:val="24"/>
        </w:rPr>
        <w:t>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8F1D0C" w:rsidRPr="00767BA9" w:rsidRDefault="008F1D0C" w:rsidP="00767BA9">
      <w:pPr>
        <w:spacing w:after="0" w:line="240" w:lineRule="auto"/>
        <w:jc w:val="both"/>
        <w:rPr>
          <w:rFonts w:ascii="Times New Roman" w:hAnsi="Times New Roman" w:cs="Times New Roman"/>
          <w:sz w:val="24"/>
          <w:szCs w:val="24"/>
        </w:rPr>
      </w:pP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5.5.</w:t>
      </w:r>
      <w:r w:rsidRPr="00767BA9">
        <w:rPr>
          <w:rFonts w:ascii="Times New Roman" w:hAnsi="Times New Roman" w:cs="Times New Roman"/>
          <w:sz w:val="24"/>
          <w:szCs w:val="24"/>
        </w:rPr>
        <w:t xml:space="preserve"> </w:t>
      </w:r>
      <w:r w:rsidRPr="00767BA9">
        <w:rPr>
          <w:rFonts w:ascii="Times New Roman" w:hAnsi="Times New Roman" w:cs="Times New Roman"/>
          <w:b/>
          <w:sz w:val="24"/>
          <w:szCs w:val="24"/>
        </w:rPr>
        <w:t>Сроки рассмотрения жалобы</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w:t>
      </w:r>
      <w:r w:rsidRPr="00767BA9">
        <w:rPr>
          <w:rFonts w:ascii="Times New Roman" w:hAnsi="Times New Roman" w:cs="Times New Roman"/>
          <w:sz w:val="24"/>
          <w:szCs w:val="24"/>
        </w:rPr>
        <w:t>и</w:t>
      </w:r>
      <w:r w:rsidRPr="00767BA9">
        <w:rPr>
          <w:rFonts w:ascii="Times New Roman" w:hAnsi="Times New Roman" w:cs="Times New Roman"/>
          <w:sz w:val="24"/>
          <w:szCs w:val="24"/>
        </w:rPr>
        <w:t>бок или в случае обжалования нарушения установленного срока таких исправлений - в течение пяти рабочих дней со дня её регистрации.</w:t>
      </w:r>
    </w:p>
    <w:p w:rsidR="008F1D0C" w:rsidRPr="00767BA9" w:rsidRDefault="008F1D0C" w:rsidP="00767BA9">
      <w:pPr>
        <w:spacing w:after="0" w:line="240" w:lineRule="auto"/>
        <w:ind w:firstLine="709"/>
        <w:jc w:val="both"/>
        <w:rPr>
          <w:rFonts w:ascii="Times New Roman" w:hAnsi="Times New Roman" w:cs="Times New Roman"/>
          <w:b/>
          <w:sz w:val="24"/>
          <w:szCs w:val="24"/>
        </w:rPr>
      </w:pPr>
    </w:p>
    <w:p w:rsidR="008F1D0C" w:rsidRPr="00767BA9" w:rsidRDefault="008F1D0C"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Основания для приостановления рассмотрения жалобы заявителя на решения и (или) действия (бездействие) должностных лиц отсутствуют.</w:t>
      </w:r>
    </w:p>
    <w:p w:rsidR="008F1D0C" w:rsidRPr="00767BA9" w:rsidRDefault="008F1D0C" w:rsidP="00767BA9">
      <w:pPr>
        <w:spacing w:after="0" w:line="240" w:lineRule="auto"/>
        <w:ind w:firstLine="709"/>
        <w:jc w:val="both"/>
        <w:rPr>
          <w:rFonts w:ascii="Times New Roman" w:hAnsi="Times New Roman" w:cs="Times New Roman"/>
          <w:b/>
          <w:sz w:val="24"/>
          <w:szCs w:val="24"/>
        </w:rPr>
      </w:pPr>
    </w:p>
    <w:p w:rsidR="008F1D0C" w:rsidRPr="00767BA9" w:rsidRDefault="008F1D0C"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5.7. Результат рассмотрения жалобы</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5.7.1.</w:t>
      </w:r>
      <w:r w:rsidRPr="00767BA9">
        <w:rPr>
          <w:rFonts w:ascii="Times New Roman" w:hAnsi="Times New Roman" w:cs="Times New Roman"/>
          <w:sz w:val="24"/>
          <w:szCs w:val="24"/>
        </w:rPr>
        <w:t xml:space="preserve"> По результатам рассмотрения жалобы принимается одно из следующих р</w:t>
      </w:r>
      <w:r w:rsidRPr="00767BA9">
        <w:rPr>
          <w:rFonts w:ascii="Times New Roman" w:hAnsi="Times New Roman" w:cs="Times New Roman"/>
          <w:sz w:val="24"/>
          <w:szCs w:val="24"/>
        </w:rPr>
        <w:t>е</w:t>
      </w:r>
      <w:r w:rsidRPr="00767BA9">
        <w:rPr>
          <w:rFonts w:ascii="Times New Roman" w:hAnsi="Times New Roman" w:cs="Times New Roman"/>
          <w:sz w:val="24"/>
          <w:szCs w:val="24"/>
        </w:rPr>
        <w:t>шений:</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1) жалоба удовлетворяется, в том числе в форме отмены принятого решения, и</w:t>
      </w:r>
      <w:r w:rsidRPr="00767BA9">
        <w:rPr>
          <w:rFonts w:ascii="Times New Roman" w:hAnsi="Times New Roman" w:cs="Times New Roman"/>
          <w:sz w:val="24"/>
          <w:szCs w:val="24"/>
        </w:rPr>
        <w:t>с</w:t>
      </w:r>
      <w:r w:rsidRPr="00767BA9">
        <w:rPr>
          <w:rFonts w:ascii="Times New Roman" w:hAnsi="Times New Roman" w:cs="Times New Roman"/>
          <w:sz w:val="24"/>
          <w:szCs w:val="24"/>
        </w:rPr>
        <w:t>правления допущенных опечаток и ошибок в выданных в результате предоставления м</w:t>
      </w:r>
      <w:r w:rsidRPr="00767BA9">
        <w:rPr>
          <w:rFonts w:ascii="Times New Roman" w:hAnsi="Times New Roman" w:cs="Times New Roman"/>
          <w:sz w:val="24"/>
          <w:szCs w:val="24"/>
        </w:rPr>
        <w:t>у</w:t>
      </w:r>
      <w:r w:rsidRPr="00767BA9">
        <w:rPr>
          <w:rFonts w:ascii="Times New Roman" w:hAnsi="Times New Roman" w:cs="Times New Roman"/>
          <w:sz w:val="24"/>
          <w:szCs w:val="24"/>
        </w:rPr>
        <w:t>ниципальной услуги документах, возврата заявителю денежных средств, взимание кот</w:t>
      </w:r>
      <w:r w:rsidRPr="00767BA9">
        <w:rPr>
          <w:rFonts w:ascii="Times New Roman" w:hAnsi="Times New Roman" w:cs="Times New Roman"/>
          <w:sz w:val="24"/>
          <w:szCs w:val="24"/>
        </w:rPr>
        <w:t>о</w:t>
      </w:r>
      <w:r w:rsidRPr="00767BA9">
        <w:rPr>
          <w:rFonts w:ascii="Times New Roman" w:hAnsi="Times New Roman" w:cs="Times New Roman"/>
          <w:sz w:val="24"/>
          <w:szCs w:val="24"/>
        </w:rPr>
        <w:t>рых не предусмотрено нормативными правовыми актами Российской Федерации, норм</w:t>
      </w:r>
      <w:r w:rsidRPr="00767BA9">
        <w:rPr>
          <w:rFonts w:ascii="Times New Roman" w:hAnsi="Times New Roman" w:cs="Times New Roman"/>
          <w:sz w:val="24"/>
          <w:szCs w:val="24"/>
        </w:rPr>
        <w:t>а</w:t>
      </w:r>
      <w:r w:rsidRPr="00767BA9">
        <w:rPr>
          <w:rFonts w:ascii="Times New Roman" w:hAnsi="Times New Roman" w:cs="Times New Roman"/>
          <w:sz w:val="24"/>
          <w:szCs w:val="24"/>
        </w:rPr>
        <w:t>тивными правовыми актами Удмуртской Республики;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2) в удовлетворении жалобы отказывается.</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lastRenderedPageBreak/>
        <w:t>Не позднее дня, следующего за днём принятия решения, указанного в п.п. 5.4.7.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5.7.2.</w:t>
      </w:r>
      <w:r w:rsidRPr="00767BA9">
        <w:rPr>
          <w:rFonts w:ascii="Times New Roman" w:hAnsi="Times New Roman" w:cs="Times New Roman"/>
          <w:sz w:val="24"/>
          <w:szCs w:val="24"/>
        </w:rPr>
        <w:t xml:space="preserve"> В удовлетворении жалобы отказывается в следующих случаях:</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1) наличие вступившего в законную силу решения суда, арбитражного суда по ж</w:t>
      </w:r>
      <w:r w:rsidRPr="00767BA9">
        <w:rPr>
          <w:rFonts w:ascii="Times New Roman" w:hAnsi="Times New Roman" w:cs="Times New Roman"/>
          <w:sz w:val="24"/>
          <w:szCs w:val="24"/>
        </w:rPr>
        <w:t>а</w:t>
      </w:r>
      <w:r w:rsidRPr="00767BA9">
        <w:rPr>
          <w:rFonts w:ascii="Times New Roman" w:hAnsi="Times New Roman" w:cs="Times New Roman"/>
          <w:sz w:val="24"/>
          <w:szCs w:val="24"/>
        </w:rPr>
        <w:t>лобе о том же предмете и по тем же основаниям;</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2) подача жалобы лицом, полномочия которого не подтверждены в порядке, уст</w:t>
      </w:r>
      <w:r w:rsidRPr="00767BA9">
        <w:rPr>
          <w:rFonts w:ascii="Times New Roman" w:hAnsi="Times New Roman" w:cs="Times New Roman"/>
          <w:sz w:val="24"/>
          <w:szCs w:val="24"/>
        </w:rPr>
        <w:t>а</w:t>
      </w:r>
      <w:r w:rsidRPr="00767BA9">
        <w:rPr>
          <w:rFonts w:ascii="Times New Roman" w:hAnsi="Times New Roman" w:cs="Times New Roman"/>
          <w:sz w:val="24"/>
          <w:szCs w:val="24"/>
        </w:rPr>
        <w:t>новленном законодательством Российской Федерации;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5.7.3.</w:t>
      </w:r>
      <w:r w:rsidRPr="00767BA9">
        <w:rPr>
          <w:rFonts w:ascii="Times New Roman" w:hAnsi="Times New Roman" w:cs="Times New Roman"/>
          <w:sz w:val="24"/>
          <w:szCs w:val="24"/>
        </w:rPr>
        <w:t xml:space="preserve"> Жалоба остаётся без ответа в следующих случаях:</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5.7.4.</w:t>
      </w:r>
      <w:r w:rsidRPr="00767BA9">
        <w:rPr>
          <w:rFonts w:ascii="Times New Roman" w:hAnsi="Times New Roman" w:cs="Times New Roman"/>
          <w:sz w:val="24"/>
          <w:szCs w:val="24"/>
        </w:rPr>
        <w:t xml:space="preserve"> В случае установления в ходе или по результатам рассмотрения жалобы пр</w:t>
      </w:r>
      <w:r w:rsidRPr="00767BA9">
        <w:rPr>
          <w:rFonts w:ascii="Times New Roman" w:hAnsi="Times New Roman" w:cs="Times New Roman"/>
          <w:sz w:val="24"/>
          <w:szCs w:val="24"/>
        </w:rPr>
        <w:t>и</w:t>
      </w:r>
      <w:r w:rsidRPr="00767BA9">
        <w:rPr>
          <w:rFonts w:ascii="Times New Roman" w:hAnsi="Times New Roman" w:cs="Times New Roman"/>
          <w:sz w:val="24"/>
          <w:szCs w:val="24"/>
        </w:rPr>
        <w:t>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w:t>
      </w:r>
      <w:r w:rsidRPr="00767BA9">
        <w:rPr>
          <w:rFonts w:ascii="Times New Roman" w:hAnsi="Times New Roman" w:cs="Times New Roman"/>
          <w:sz w:val="24"/>
          <w:szCs w:val="24"/>
        </w:rPr>
        <w:t>в</w:t>
      </w:r>
      <w:r w:rsidRPr="00767BA9">
        <w:rPr>
          <w:rFonts w:ascii="Times New Roman" w:hAnsi="Times New Roman" w:cs="Times New Roman"/>
          <w:sz w:val="24"/>
          <w:szCs w:val="24"/>
        </w:rPr>
        <w:t>ляют имеющиеся материалы в органы прокуратуры.</w:t>
      </w:r>
    </w:p>
    <w:p w:rsidR="008F1D0C" w:rsidRPr="00767BA9" w:rsidRDefault="008F1D0C" w:rsidP="00767BA9">
      <w:pPr>
        <w:spacing w:after="0" w:line="240" w:lineRule="auto"/>
        <w:ind w:firstLine="709"/>
        <w:jc w:val="both"/>
        <w:rPr>
          <w:rFonts w:ascii="Times New Roman" w:hAnsi="Times New Roman" w:cs="Times New Roman"/>
          <w:b/>
          <w:sz w:val="24"/>
          <w:szCs w:val="24"/>
        </w:rPr>
      </w:pPr>
    </w:p>
    <w:p w:rsidR="008F1D0C" w:rsidRPr="00767BA9" w:rsidRDefault="008F1D0C" w:rsidP="00767BA9">
      <w:pPr>
        <w:spacing w:after="0" w:line="240" w:lineRule="auto"/>
        <w:ind w:firstLine="709"/>
        <w:jc w:val="both"/>
        <w:rPr>
          <w:rFonts w:ascii="Times New Roman" w:hAnsi="Times New Roman" w:cs="Times New Roman"/>
          <w:b/>
          <w:sz w:val="24"/>
          <w:szCs w:val="24"/>
        </w:rPr>
      </w:pPr>
      <w:r w:rsidRPr="00767BA9">
        <w:rPr>
          <w:rFonts w:ascii="Times New Roman" w:hAnsi="Times New Roman" w:cs="Times New Roman"/>
          <w:b/>
          <w:sz w:val="24"/>
          <w:szCs w:val="24"/>
        </w:rPr>
        <w:t>5.8.</w:t>
      </w:r>
      <w:r w:rsidRPr="00767BA9">
        <w:rPr>
          <w:rFonts w:ascii="Times New Roman" w:hAnsi="Times New Roman" w:cs="Times New Roman"/>
          <w:sz w:val="24"/>
          <w:szCs w:val="24"/>
        </w:rPr>
        <w:t xml:space="preserve"> </w:t>
      </w:r>
      <w:r w:rsidRPr="00767BA9">
        <w:rPr>
          <w:rFonts w:ascii="Times New Roman" w:hAnsi="Times New Roman" w:cs="Times New Roman"/>
          <w:b/>
          <w:sz w:val="24"/>
          <w:szCs w:val="24"/>
        </w:rPr>
        <w:t>Порядок информирования заявителя о результатах рассмотрения жалобы</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5.8.1.</w:t>
      </w:r>
      <w:r w:rsidRPr="00767BA9">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w:t>
      </w:r>
      <w:r w:rsidRPr="00767BA9">
        <w:rPr>
          <w:rFonts w:ascii="Times New Roman" w:hAnsi="Times New Roman" w:cs="Times New Roman"/>
          <w:sz w:val="24"/>
          <w:szCs w:val="24"/>
        </w:rPr>
        <w:t>в</w:t>
      </w:r>
      <w:r w:rsidRPr="00767BA9">
        <w:rPr>
          <w:rFonts w:ascii="Times New Roman" w:hAnsi="Times New Roman" w:cs="Times New Roman"/>
          <w:sz w:val="24"/>
          <w:szCs w:val="24"/>
        </w:rPr>
        <w:t>ляющим муниципальную услугу, МФЦ либо привлекаемой организацией, в целях нез</w:t>
      </w:r>
      <w:r w:rsidRPr="00767BA9">
        <w:rPr>
          <w:rFonts w:ascii="Times New Roman" w:hAnsi="Times New Roman" w:cs="Times New Roman"/>
          <w:sz w:val="24"/>
          <w:szCs w:val="24"/>
        </w:rPr>
        <w:t>а</w:t>
      </w:r>
      <w:r w:rsidRPr="00767BA9">
        <w:rPr>
          <w:rFonts w:ascii="Times New Roman" w:hAnsi="Times New Roman" w:cs="Times New Roman"/>
          <w:sz w:val="24"/>
          <w:szCs w:val="24"/>
        </w:rPr>
        <w:t>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w:t>
      </w:r>
      <w:r w:rsidRPr="00767BA9">
        <w:rPr>
          <w:rFonts w:ascii="Times New Roman" w:hAnsi="Times New Roman" w:cs="Times New Roman"/>
          <w:sz w:val="24"/>
          <w:szCs w:val="24"/>
        </w:rPr>
        <w:t>р</w:t>
      </w:r>
      <w:r w:rsidRPr="00767BA9">
        <w:rPr>
          <w:rFonts w:ascii="Times New Roman" w:hAnsi="Times New Roman" w:cs="Times New Roman"/>
          <w:sz w:val="24"/>
          <w:szCs w:val="24"/>
        </w:rPr>
        <w:t>мация о дальнейших действиях, которые необходимо совершить заявителю в целях пол</w:t>
      </w:r>
      <w:r w:rsidRPr="00767BA9">
        <w:rPr>
          <w:rFonts w:ascii="Times New Roman" w:hAnsi="Times New Roman" w:cs="Times New Roman"/>
          <w:sz w:val="24"/>
          <w:szCs w:val="24"/>
        </w:rPr>
        <w:t>у</w:t>
      </w:r>
      <w:r w:rsidRPr="00767BA9">
        <w:rPr>
          <w:rFonts w:ascii="Times New Roman" w:hAnsi="Times New Roman" w:cs="Times New Roman"/>
          <w:sz w:val="24"/>
          <w:szCs w:val="24"/>
        </w:rPr>
        <w:t>чения муниципальной услуги.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5.8.2.</w:t>
      </w:r>
      <w:r w:rsidRPr="00767BA9">
        <w:rPr>
          <w:rFonts w:ascii="Times New Roman" w:hAnsi="Times New Roman" w:cs="Times New Roman"/>
          <w:sz w:val="24"/>
          <w:szCs w:val="24"/>
        </w:rPr>
        <w:t xml:space="preserve"> В случае признания жалобы не подлежащей удовлетворению в ответе заяв</w:t>
      </w:r>
      <w:r w:rsidRPr="00767BA9">
        <w:rPr>
          <w:rFonts w:ascii="Times New Roman" w:hAnsi="Times New Roman" w:cs="Times New Roman"/>
          <w:sz w:val="24"/>
          <w:szCs w:val="24"/>
        </w:rPr>
        <w:t>и</w:t>
      </w:r>
      <w:r w:rsidRPr="00767BA9">
        <w:rPr>
          <w:rFonts w:ascii="Times New Roman" w:hAnsi="Times New Roman" w:cs="Times New Roman"/>
          <w:sz w:val="24"/>
          <w:szCs w:val="24"/>
        </w:rPr>
        <w:t>телю даются аргументированные разъяснения о причинах принятого решения, а также информация о порядке обжалования принятого решения.</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5.8.3.</w:t>
      </w:r>
      <w:r w:rsidRPr="00767BA9">
        <w:rPr>
          <w:rFonts w:ascii="Times New Roman" w:hAnsi="Times New Roman" w:cs="Times New Roman"/>
          <w:sz w:val="24"/>
          <w:szCs w:val="24"/>
        </w:rPr>
        <w:t xml:space="preserve"> В ответе по результатам рассмотрения жалобы указываются:</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2) дата и место рассмотрения жалобы;</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4) фамилия, имя, отчество (последнее - при наличии) или наименование заявителя;</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5) основания для принятия решения по жалобе;</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6) принятое по жалобе решение;</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8) сведения о порядке обжалования принятого по жалобе решения.</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5.8.4.</w:t>
      </w:r>
      <w:r w:rsidRPr="00767BA9">
        <w:rPr>
          <w:rFonts w:ascii="Times New Roman" w:hAnsi="Times New Roman" w:cs="Times New Roman"/>
          <w:sz w:val="24"/>
          <w:szCs w:val="24"/>
        </w:rPr>
        <w:t xml:space="preserve"> Ответ по результатам рассмотрения жалобы на решения и действия (безде</w:t>
      </w:r>
      <w:r w:rsidRPr="00767BA9">
        <w:rPr>
          <w:rFonts w:ascii="Times New Roman" w:hAnsi="Times New Roman" w:cs="Times New Roman"/>
          <w:sz w:val="24"/>
          <w:szCs w:val="24"/>
        </w:rPr>
        <w:t>й</w:t>
      </w:r>
      <w:r w:rsidRPr="00767BA9">
        <w:rPr>
          <w:rFonts w:ascii="Times New Roman" w:hAnsi="Times New Roman" w:cs="Times New Roman"/>
          <w:sz w:val="24"/>
          <w:szCs w:val="24"/>
        </w:rPr>
        <w:t>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w:t>
      </w:r>
      <w:r w:rsidRPr="00767BA9">
        <w:rPr>
          <w:rFonts w:ascii="Times New Roman" w:hAnsi="Times New Roman" w:cs="Times New Roman"/>
          <w:sz w:val="24"/>
          <w:szCs w:val="24"/>
        </w:rPr>
        <w:t>о</w:t>
      </w:r>
      <w:r w:rsidRPr="00767BA9">
        <w:rPr>
          <w:rFonts w:ascii="Times New Roman" w:hAnsi="Times New Roman" w:cs="Times New Roman"/>
          <w:sz w:val="24"/>
          <w:szCs w:val="24"/>
        </w:rPr>
        <w:t xml:space="preserve">моченного органа, либо руководителем уполномоченного органа. </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lastRenderedPageBreak/>
        <w:t>5.8.5.</w:t>
      </w:r>
      <w:r w:rsidRPr="00767BA9">
        <w:rPr>
          <w:rFonts w:ascii="Times New Roman" w:hAnsi="Times New Roman" w:cs="Times New Roman"/>
          <w:sz w:val="24"/>
          <w:szCs w:val="24"/>
        </w:rPr>
        <w:t xml:space="preserve"> Ответ по результатам рассмотрения жалобы на решения и действия (безде</w:t>
      </w:r>
      <w:r w:rsidRPr="00767BA9">
        <w:rPr>
          <w:rFonts w:ascii="Times New Roman" w:hAnsi="Times New Roman" w:cs="Times New Roman"/>
          <w:sz w:val="24"/>
          <w:szCs w:val="24"/>
        </w:rPr>
        <w:t>й</w:t>
      </w:r>
      <w:r w:rsidRPr="00767BA9">
        <w:rPr>
          <w:rFonts w:ascii="Times New Roman" w:hAnsi="Times New Roman" w:cs="Times New Roman"/>
          <w:sz w:val="24"/>
          <w:szCs w:val="24"/>
        </w:rPr>
        <w:t>ствие) МФЦ подписывается руководителем учредителя МФЦ.</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5.8.6.</w:t>
      </w:r>
      <w:r w:rsidRPr="00767BA9">
        <w:rPr>
          <w:rFonts w:ascii="Times New Roman" w:hAnsi="Times New Roman" w:cs="Times New Roman"/>
          <w:sz w:val="24"/>
          <w:szCs w:val="24"/>
        </w:rPr>
        <w:t xml:space="preserve"> Ответ по результатам рассмотрения жалобы на решения и действия (безде</w:t>
      </w:r>
      <w:r w:rsidRPr="00767BA9">
        <w:rPr>
          <w:rFonts w:ascii="Times New Roman" w:hAnsi="Times New Roman" w:cs="Times New Roman"/>
          <w:sz w:val="24"/>
          <w:szCs w:val="24"/>
        </w:rPr>
        <w:t>й</w:t>
      </w:r>
      <w:r w:rsidRPr="00767BA9">
        <w:rPr>
          <w:rFonts w:ascii="Times New Roman" w:hAnsi="Times New Roman" w:cs="Times New Roman"/>
          <w:sz w:val="24"/>
          <w:szCs w:val="24"/>
        </w:rPr>
        <w:t>ствие) работника МФЦ подписывается руководителем МФЦ.</w:t>
      </w:r>
    </w:p>
    <w:p w:rsidR="008F1D0C" w:rsidRPr="00767BA9" w:rsidRDefault="008F1D0C" w:rsidP="00767BA9">
      <w:pPr>
        <w:autoSpaceDE w:val="0"/>
        <w:autoSpaceDN w:val="0"/>
        <w:adjustRightInd w:val="0"/>
        <w:spacing w:after="0" w:line="240" w:lineRule="auto"/>
        <w:ind w:firstLine="709"/>
        <w:jc w:val="both"/>
        <w:rPr>
          <w:rFonts w:ascii="Times New Roman" w:hAnsi="Times New Roman" w:cs="Times New Roman"/>
          <w:b/>
          <w:sz w:val="24"/>
          <w:szCs w:val="24"/>
        </w:rPr>
      </w:pPr>
    </w:p>
    <w:p w:rsidR="008F1D0C" w:rsidRPr="00767BA9" w:rsidRDefault="008F1D0C" w:rsidP="00767BA9">
      <w:pPr>
        <w:autoSpaceDE w:val="0"/>
        <w:autoSpaceDN w:val="0"/>
        <w:adjustRightInd w:val="0"/>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5.9.</w:t>
      </w:r>
      <w:r w:rsidRPr="00767BA9">
        <w:rPr>
          <w:rFonts w:ascii="Times New Roman" w:hAnsi="Times New Roman" w:cs="Times New Roman"/>
          <w:sz w:val="24"/>
          <w:szCs w:val="24"/>
        </w:rPr>
        <w:t xml:space="preserve"> </w:t>
      </w:r>
      <w:r w:rsidRPr="00767BA9">
        <w:rPr>
          <w:rFonts w:ascii="Times New Roman" w:hAnsi="Times New Roman" w:cs="Times New Roman"/>
          <w:b/>
          <w:sz w:val="24"/>
          <w:szCs w:val="24"/>
        </w:rPr>
        <w:t>Порядок информирования заявителя о результатах рассмотрения жалобы</w:t>
      </w:r>
    </w:p>
    <w:p w:rsidR="008F1D0C" w:rsidRPr="00767BA9" w:rsidRDefault="008F1D0C" w:rsidP="00767BA9">
      <w:pPr>
        <w:autoSpaceDE w:val="0"/>
        <w:autoSpaceDN w:val="0"/>
        <w:adjustRightInd w:val="0"/>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Порядок досудебного (внесудебного) обжалования решений и действий (безде</w:t>
      </w:r>
      <w:r w:rsidRPr="00767BA9">
        <w:rPr>
          <w:rFonts w:ascii="Times New Roman" w:hAnsi="Times New Roman" w:cs="Times New Roman"/>
          <w:sz w:val="24"/>
          <w:szCs w:val="24"/>
        </w:rPr>
        <w:t>й</w:t>
      </w:r>
      <w:r w:rsidRPr="00767BA9">
        <w:rPr>
          <w:rFonts w:ascii="Times New Roman" w:hAnsi="Times New Roman" w:cs="Times New Roman"/>
          <w:sz w:val="24"/>
          <w:szCs w:val="24"/>
        </w:rPr>
        <w:t>ствия) Уполномоченного органа, предоставляющего государственную (муниципальную) услугу, а также его должностных лиц регулируется:</w:t>
      </w:r>
    </w:p>
    <w:p w:rsidR="008F1D0C" w:rsidRPr="00767BA9" w:rsidRDefault="008F1D0C" w:rsidP="00767BA9">
      <w:pPr>
        <w:autoSpaceDE w:val="0"/>
        <w:autoSpaceDN w:val="0"/>
        <w:adjustRightInd w:val="0"/>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xml:space="preserve">Федеральным </w:t>
      </w:r>
      <w:hyperlink r:id="rId27" w:history="1">
        <w:r w:rsidRPr="00767BA9">
          <w:rPr>
            <w:rFonts w:ascii="Times New Roman" w:hAnsi="Times New Roman" w:cs="Times New Roman"/>
            <w:sz w:val="24"/>
            <w:szCs w:val="24"/>
          </w:rPr>
          <w:t>законом</w:t>
        </w:r>
      </w:hyperlink>
      <w:r w:rsidRPr="00767BA9">
        <w:rPr>
          <w:rFonts w:ascii="Times New Roman" w:hAnsi="Times New Roman" w:cs="Times New Roman"/>
          <w:sz w:val="24"/>
          <w:szCs w:val="24"/>
        </w:rPr>
        <w:t xml:space="preserve"> «Об организации предоставления государственных и мун</w:t>
      </w:r>
      <w:r w:rsidRPr="00767BA9">
        <w:rPr>
          <w:rFonts w:ascii="Times New Roman" w:hAnsi="Times New Roman" w:cs="Times New Roman"/>
          <w:sz w:val="24"/>
          <w:szCs w:val="24"/>
        </w:rPr>
        <w:t>и</w:t>
      </w:r>
      <w:r w:rsidRPr="00767BA9">
        <w:rPr>
          <w:rFonts w:ascii="Times New Roman" w:hAnsi="Times New Roman" w:cs="Times New Roman"/>
          <w:sz w:val="24"/>
          <w:szCs w:val="24"/>
        </w:rPr>
        <w:t>ципальных услуг»</w:t>
      </w:r>
      <w:r w:rsidRPr="00767BA9">
        <w:rPr>
          <w:rFonts w:ascii="Times New Roman" w:hAnsi="Times New Roman" w:cs="Times New Roman"/>
          <w:color w:val="333333"/>
          <w:sz w:val="24"/>
          <w:szCs w:val="24"/>
          <w:shd w:val="clear" w:color="auto" w:fill="FFFFFF"/>
        </w:rPr>
        <w:t xml:space="preserve"> от 27 июля 2010 г. N 210-</w:t>
      </w:r>
      <w:r w:rsidRPr="00767BA9">
        <w:rPr>
          <w:rFonts w:ascii="Times New Roman" w:hAnsi="Times New Roman" w:cs="Times New Roman"/>
          <w:bCs/>
          <w:color w:val="333333"/>
          <w:sz w:val="24"/>
          <w:szCs w:val="24"/>
          <w:shd w:val="clear" w:color="auto" w:fill="FFFFFF"/>
        </w:rPr>
        <w:t>ФЗ</w:t>
      </w:r>
      <w:r w:rsidRPr="00767BA9">
        <w:rPr>
          <w:rFonts w:ascii="Times New Roman" w:hAnsi="Times New Roman" w:cs="Times New Roman"/>
          <w:sz w:val="24"/>
          <w:szCs w:val="24"/>
        </w:rPr>
        <w:t>;</w:t>
      </w:r>
    </w:p>
    <w:p w:rsidR="008F1D0C" w:rsidRPr="00767BA9" w:rsidRDefault="00AE5F46" w:rsidP="00767BA9">
      <w:pPr>
        <w:autoSpaceDE w:val="0"/>
        <w:autoSpaceDN w:val="0"/>
        <w:adjustRightInd w:val="0"/>
        <w:spacing w:after="0" w:line="240" w:lineRule="auto"/>
        <w:ind w:firstLine="709"/>
        <w:jc w:val="both"/>
        <w:rPr>
          <w:rFonts w:ascii="Times New Roman" w:hAnsi="Times New Roman" w:cs="Times New Roman"/>
          <w:sz w:val="24"/>
          <w:szCs w:val="24"/>
        </w:rPr>
      </w:pPr>
      <w:hyperlink r:id="rId28" w:history="1">
        <w:r w:rsidR="008F1D0C" w:rsidRPr="00767BA9">
          <w:rPr>
            <w:rFonts w:ascii="Times New Roman" w:hAnsi="Times New Roman" w:cs="Times New Roman"/>
            <w:sz w:val="24"/>
            <w:szCs w:val="24"/>
          </w:rPr>
          <w:t>постановлением</w:t>
        </w:r>
      </w:hyperlink>
      <w:r w:rsidR="008F1D0C" w:rsidRPr="00767BA9">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w:t>
      </w:r>
      <w:r w:rsidR="008F1D0C" w:rsidRPr="00767BA9">
        <w:rPr>
          <w:rFonts w:ascii="Times New Roman" w:hAnsi="Times New Roman" w:cs="Times New Roman"/>
          <w:sz w:val="24"/>
          <w:szCs w:val="24"/>
        </w:rPr>
        <w:t>о</w:t>
      </w:r>
      <w:r w:rsidR="008F1D0C" w:rsidRPr="00767BA9">
        <w:rPr>
          <w:rFonts w:ascii="Times New Roman" w:hAnsi="Times New Roman" w:cs="Times New Roman"/>
          <w:sz w:val="24"/>
          <w:szCs w:val="24"/>
        </w:rPr>
        <w:t>цесс досудебного (внесудебного) обжалования решений и действий (бездействия), сове</w:t>
      </w:r>
      <w:r w:rsidR="008F1D0C" w:rsidRPr="00767BA9">
        <w:rPr>
          <w:rFonts w:ascii="Times New Roman" w:hAnsi="Times New Roman" w:cs="Times New Roman"/>
          <w:sz w:val="24"/>
          <w:szCs w:val="24"/>
        </w:rPr>
        <w:t>р</w:t>
      </w:r>
      <w:r w:rsidR="008F1D0C" w:rsidRPr="00767BA9">
        <w:rPr>
          <w:rFonts w:ascii="Times New Roman" w:hAnsi="Times New Roman" w:cs="Times New Roman"/>
          <w:sz w:val="24"/>
          <w:szCs w:val="24"/>
        </w:rPr>
        <w:t>шенных при предоставлении государственных и муниципальных услуг».</w:t>
      </w:r>
    </w:p>
    <w:p w:rsidR="008F1D0C" w:rsidRPr="00767BA9" w:rsidRDefault="008F1D0C" w:rsidP="00767BA9">
      <w:pPr>
        <w:spacing w:after="0" w:line="240" w:lineRule="auto"/>
        <w:ind w:firstLine="709"/>
        <w:jc w:val="both"/>
        <w:rPr>
          <w:rFonts w:ascii="Times New Roman" w:hAnsi="Times New Roman" w:cs="Times New Roman"/>
          <w:b/>
          <w:sz w:val="24"/>
          <w:szCs w:val="24"/>
        </w:rPr>
      </w:pP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b/>
          <w:sz w:val="24"/>
          <w:szCs w:val="24"/>
        </w:rPr>
        <w:t>5.10.</w:t>
      </w:r>
      <w:r w:rsidRPr="00767BA9">
        <w:rPr>
          <w:rFonts w:ascii="Times New Roman" w:hAnsi="Times New Roman" w:cs="Times New Roman"/>
          <w:sz w:val="24"/>
          <w:szCs w:val="24"/>
        </w:rPr>
        <w:t xml:space="preserve"> </w:t>
      </w:r>
      <w:r w:rsidRPr="00767BA9">
        <w:rPr>
          <w:rFonts w:ascii="Times New Roman" w:hAnsi="Times New Roman" w:cs="Times New Roman"/>
          <w:b/>
          <w:sz w:val="24"/>
          <w:szCs w:val="24"/>
        </w:rPr>
        <w:t>Право заявителя на получение информации и документов, необходимых для обоснования и рассмотрения жалобы</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Заявитель имеет право:</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получать информацию и документы, необходимые для обоснования и рассмотр</w:t>
      </w:r>
      <w:r w:rsidRPr="00767BA9">
        <w:rPr>
          <w:rFonts w:ascii="Times New Roman" w:hAnsi="Times New Roman" w:cs="Times New Roman"/>
          <w:sz w:val="24"/>
          <w:szCs w:val="24"/>
        </w:rPr>
        <w:t>е</w:t>
      </w:r>
      <w:r w:rsidRPr="00767BA9">
        <w:rPr>
          <w:rFonts w:ascii="Times New Roman" w:hAnsi="Times New Roman" w:cs="Times New Roman"/>
          <w:sz w:val="24"/>
          <w:szCs w:val="24"/>
        </w:rPr>
        <w:t>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w:t>
      </w:r>
      <w:r w:rsidRPr="00767BA9">
        <w:rPr>
          <w:rFonts w:ascii="Times New Roman" w:hAnsi="Times New Roman" w:cs="Times New Roman"/>
          <w:sz w:val="24"/>
          <w:szCs w:val="24"/>
        </w:rPr>
        <w:t>р</w:t>
      </w:r>
      <w:r w:rsidRPr="00767BA9">
        <w:rPr>
          <w:rFonts w:ascii="Times New Roman" w:hAnsi="Times New Roman" w:cs="Times New Roman"/>
          <w:sz w:val="24"/>
          <w:szCs w:val="24"/>
        </w:rPr>
        <w:t>ственную или иную охраняемую законодательством Российской Федерации тайну;</w:t>
      </w:r>
    </w:p>
    <w:p w:rsidR="008F1D0C" w:rsidRPr="00767BA9" w:rsidRDefault="008F1D0C" w:rsidP="00767BA9">
      <w:pPr>
        <w:spacing w:after="0" w:line="240" w:lineRule="auto"/>
        <w:ind w:firstLine="709"/>
        <w:jc w:val="both"/>
        <w:rPr>
          <w:rFonts w:ascii="Times New Roman" w:hAnsi="Times New Roman" w:cs="Times New Roman"/>
          <w:sz w:val="24"/>
          <w:szCs w:val="24"/>
        </w:rPr>
      </w:pPr>
      <w:r w:rsidRPr="00767BA9">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8F1D0C" w:rsidRPr="00767BA9" w:rsidRDefault="008F1D0C" w:rsidP="00767BA9">
      <w:pPr>
        <w:spacing w:after="0" w:line="240" w:lineRule="auto"/>
        <w:ind w:firstLine="709"/>
        <w:jc w:val="both"/>
        <w:rPr>
          <w:rFonts w:ascii="Times New Roman" w:hAnsi="Times New Roman" w:cs="Times New Roman"/>
          <w:b/>
          <w:sz w:val="24"/>
          <w:szCs w:val="24"/>
          <w:lang w:eastAsia="ar-SA"/>
        </w:rPr>
      </w:pPr>
    </w:p>
    <w:p w:rsidR="008F1D0C" w:rsidRPr="00767BA9" w:rsidRDefault="008F1D0C" w:rsidP="00767BA9">
      <w:pPr>
        <w:spacing w:after="0" w:line="240" w:lineRule="auto"/>
        <w:ind w:firstLine="709"/>
        <w:jc w:val="both"/>
        <w:rPr>
          <w:rFonts w:ascii="Times New Roman" w:hAnsi="Times New Roman" w:cs="Times New Roman"/>
          <w:b/>
          <w:sz w:val="24"/>
          <w:szCs w:val="24"/>
          <w:lang w:eastAsia="ar-SA"/>
        </w:rPr>
      </w:pPr>
      <w:r w:rsidRPr="00767BA9">
        <w:rPr>
          <w:rFonts w:ascii="Times New Roman" w:hAnsi="Times New Roman" w:cs="Times New Roman"/>
          <w:b/>
          <w:sz w:val="24"/>
          <w:szCs w:val="24"/>
          <w:lang w:eastAsia="ar-SA"/>
        </w:rPr>
        <w:t xml:space="preserve">5.11. </w:t>
      </w:r>
      <w:r w:rsidRPr="00767BA9">
        <w:rPr>
          <w:rFonts w:ascii="Times New Roman" w:hAnsi="Times New Roman" w:cs="Times New Roman"/>
          <w:b/>
          <w:sz w:val="24"/>
          <w:szCs w:val="24"/>
        </w:rPr>
        <w:t>Способы информирования заявителей о порядке подачи и рассмотрения жалобы</w:t>
      </w:r>
    </w:p>
    <w:p w:rsidR="008F1D0C" w:rsidRPr="00767BA9" w:rsidRDefault="008F1D0C" w:rsidP="00767BA9">
      <w:pPr>
        <w:spacing w:after="0" w:line="240" w:lineRule="auto"/>
        <w:ind w:firstLine="709"/>
        <w:jc w:val="both"/>
        <w:rPr>
          <w:rFonts w:ascii="Times New Roman" w:hAnsi="Times New Roman" w:cs="Times New Roman"/>
          <w:b/>
          <w:sz w:val="24"/>
          <w:szCs w:val="24"/>
          <w:lang w:eastAsia="ar-SA"/>
        </w:rPr>
      </w:pPr>
      <w:r w:rsidRPr="00767BA9">
        <w:rPr>
          <w:rFonts w:ascii="Times New Roman" w:hAnsi="Times New Roman" w:cs="Times New Roman"/>
          <w:sz w:val="24"/>
          <w:szCs w:val="24"/>
        </w:rPr>
        <w:t>Информация о порядке подачи и рассмотрения жалобы размещается на информ</w:t>
      </w:r>
      <w:r w:rsidRPr="00767BA9">
        <w:rPr>
          <w:rFonts w:ascii="Times New Roman" w:hAnsi="Times New Roman" w:cs="Times New Roman"/>
          <w:sz w:val="24"/>
          <w:szCs w:val="24"/>
        </w:rPr>
        <w:t>а</w:t>
      </w:r>
      <w:r w:rsidRPr="00767BA9">
        <w:rPr>
          <w:rFonts w:ascii="Times New Roman" w:hAnsi="Times New Roman" w:cs="Times New Roman"/>
          <w:sz w:val="24"/>
          <w:szCs w:val="24"/>
        </w:rPr>
        <w:t xml:space="preserve">ционных стендах </w:t>
      </w:r>
      <w:r w:rsidRPr="00767BA9">
        <w:rPr>
          <w:rFonts w:ascii="Times New Roman" w:hAnsi="Times New Roman" w:cs="Times New Roman"/>
          <w:sz w:val="24"/>
          <w:szCs w:val="24"/>
          <w:lang w:eastAsia="ar-SA"/>
        </w:rPr>
        <w:t>Администрации города Сарапул, МФЦ</w:t>
      </w:r>
      <w:r w:rsidRPr="00767BA9">
        <w:rPr>
          <w:rFonts w:ascii="Times New Roman" w:hAnsi="Times New Roman" w:cs="Times New Roman"/>
          <w:sz w:val="24"/>
          <w:szCs w:val="24"/>
        </w:rPr>
        <w:t xml:space="preserve"> в местах предоставления мун</w:t>
      </w:r>
      <w:r w:rsidRPr="00767BA9">
        <w:rPr>
          <w:rFonts w:ascii="Times New Roman" w:hAnsi="Times New Roman" w:cs="Times New Roman"/>
          <w:sz w:val="24"/>
          <w:szCs w:val="24"/>
        </w:rPr>
        <w:t>и</w:t>
      </w:r>
      <w:r w:rsidRPr="00767BA9">
        <w:rPr>
          <w:rFonts w:ascii="Times New Roman" w:hAnsi="Times New Roman" w:cs="Times New Roman"/>
          <w:sz w:val="24"/>
          <w:szCs w:val="24"/>
        </w:rPr>
        <w:t xml:space="preserve">ципальной  услуги, </w:t>
      </w:r>
      <w:r w:rsidRPr="00767BA9">
        <w:rPr>
          <w:rFonts w:ascii="Times New Roman" w:hAnsi="Times New Roman" w:cs="Times New Roman"/>
          <w:sz w:val="24"/>
          <w:szCs w:val="24"/>
          <w:lang w:eastAsia="ar-SA"/>
        </w:rPr>
        <w:t xml:space="preserve"> в информационно-телекоммуникационной сети «Интернет» на оф</w:t>
      </w:r>
      <w:r w:rsidRPr="00767BA9">
        <w:rPr>
          <w:rFonts w:ascii="Times New Roman" w:hAnsi="Times New Roman" w:cs="Times New Roman"/>
          <w:sz w:val="24"/>
          <w:szCs w:val="24"/>
          <w:lang w:eastAsia="ar-SA"/>
        </w:rPr>
        <w:t>и</w:t>
      </w:r>
      <w:r w:rsidRPr="00767BA9">
        <w:rPr>
          <w:rFonts w:ascii="Times New Roman" w:hAnsi="Times New Roman" w:cs="Times New Roman"/>
          <w:sz w:val="24"/>
          <w:szCs w:val="24"/>
          <w:lang w:eastAsia="ar-SA"/>
        </w:rPr>
        <w:t>циальном сайте муниципального образования «Город Сарапул »</w:t>
      </w:r>
      <w:r w:rsidRPr="00767BA9">
        <w:rPr>
          <w:rFonts w:ascii="Times New Roman" w:hAnsi="Times New Roman" w:cs="Times New Roman"/>
          <w:sz w:val="24"/>
          <w:szCs w:val="24"/>
        </w:rPr>
        <w:t>на сайте, в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8F1D0C" w:rsidRPr="00767BA9" w:rsidRDefault="008F1D0C" w:rsidP="00767BA9">
      <w:pPr>
        <w:spacing w:after="0" w:line="240" w:lineRule="auto"/>
        <w:ind w:firstLine="709"/>
        <w:jc w:val="both"/>
        <w:rPr>
          <w:rFonts w:ascii="Times New Roman" w:eastAsia="Times New Roman" w:hAnsi="Times New Roman" w:cs="Times New Roman"/>
          <w:sz w:val="24"/>
          <w:szCs w:val="24"/>
          <w:lang w:eastAsia="ru-RU"/>
        </w:rPr>
      </w:pPr>
    </w:p>
    <w:p w:rsidR="008F1D0C" w:rsidRPr="00767BA9" w:rsidRDefault="008F1D0C" w:rsidP="00767BA9">
      <w:pPr>
        <w:spacing w:after="0" w:line="240" w:lineRule="auto"/>
        <w:ind w:firstLine="709"/>
        <w:jc w:val="both"/>
        <w:rPr>
          <w:rFonts w:ascii="Times New Roman" w:eastAsia="Times New Roman" w:hAnsi="Times New Roman" w:cs="Times New Roman"/>
          <w:sz w:val="24"/>
          <w:szCs w:val="24"/>
          <w:lang w:eastAsia="ru-RU"/>
        </w:rPr>
      </w:pPr>
    </w:p>
    <w:p w:rsidR="009463B9" w:rsidRPr="00767BA9" w:rsidRDefault="009463B9" w:rsidP="00767BA9">
      <w:pPr>
        <w:spacing w:after="0" w:line="240" w:lineRule="auto"/>
        <w:jc w:val="both"/>
        <w:rPr>
          <w:rFonts w:ascii="Times New Roman" w:hAnsi="Times New Roman" w:cs="Times New Roman"/>
          <w:sz w:val="24"/>
          <w:szCs w:val="24"/>
        </w:rPr>
      </w:pPr>
    </w:p>
    <w:p w:rsidR="009463B9" w:rsidRPr="00767BA9" w:rsidRDefault="009463B9" w:rsidP="00767BA9">
      <w:pPr>
        <w:spacing w:after="0" w:line="240" w:lineRule="auto"/>
        <w:jc w:val="both"/>
        <w:rPr>
          <w:rFonts w:ascii="Times New Roman" w:hAnsi="Times New Roman" w:cs="Times New Roman"/>
          <w:sz w:val="24"/>
          <w:szCs w:val="24"/>
        </w:rPr>
      </w:pPr>
    </w:p>
    <w:p w:rsidR="009463B9" w:rsidRPr="00767BA9" w:rsidRDefault="009463B9" w:rsidP="00767BA9">
      <w:pPr>
        <w:spacing w:after="0" w:line="240" w:lineRule="auto"/>
        <w:jc w:val="both"/>
        <w:rPr>
          <w:rFonts w:ascii="Times New Roman" w:hAnsi="Times New Roman" w:cs="Times New Roman"/>
          <w:sz w:val="24"/>
          <w:szCs w:val="24"/>
        </w:rPr>
      </w:pPr>
    </w:p>
    <w:p w:rsidR="009463B9" w:rsidRPr="00767BA9" w:rsidRDefault="009463B9" w:rsidP="00767BA9">
      <w:pPr>
        <w:spacing w:after="0" w:line="240" w:lineRule="auto"/>
        <w:jc w:val="both"/>
        <w:rPr>
          <w:rFonts w:ascii="Times New Roman" w:hAnsi="Times New Roman" w:cs="Times New Roman"/>
          <w:sz w:val="24"/>
          <w:szCs w:val="24"/>
        </w:rPr>
      </w:pPr>
    </w:p>
    <w:p w:rsidR="008F1D0C" w:rsidRPr="00767BA9" w:rsidRDefault="008F1D0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B3758C" w:rsidRPr="00767BA9" w:rsidRDefault="00B3758C" w:rsidP="00767BA9">
      <w:pPr>
        <w:spacing w:after="0" w:line="240" w:lineRule="auto"/>
        <w:jc w:val="both"/>
        <w:rPr>
          <w:rFonts w:ascii="Times New Roman" w:hAnsi="Times New Roman" w:cs="Times New Roman"/>
          <w:sz w:val="24"/>
          <w:szCs w:val="24"/>
        </w:rPr>
      </w:pPr>
    </w:p>
    <w:p w:rsidR="009463B9" w:rsidRPr="00767BA9" w:rsidRDefault="009463B9" w:rsidP="00767BA9">
      <w:pPr>
        <w:spacing w:after="0" w:line="240" w:lineRule="auto"/>
        <w:jc w:val="both"/>
        <w:rPr>
          <w:rFonts w:ascii="Times New Roman" w:hAnsi="Times New Roman" w:cs="Times New Roman"/>
          <w:sz w:val="24"/>
          <w:szCs w:val="24"/>
        </w:rPr>
      </w:pPr>
    </w:p>
    <w:p w:rsidR="00DB4019" w:rsidRPr="00767BA9" w:rsidRDefault="00DB4019" w:rsidP="00767BA9">
      <w:pPr>
        <w:spacing w:after="0" w:line="240" w:lineRule="auto"/>
        <w:jc w:val="both"/>
        <w:rPr>
          <w:rFonts w:ascii="Times New Roman" w:hAnsi="Times New Roman" w:cs="Times New Roman"/>
          <w:sz w:val="24"/>
          <w:szCs w:val="24"/>
        </w:rPr>
      </w:pPr>
    </w:p>
    <w:p w:rsidR="007E4877" w:rsidRDefault="007E4877">
      <w:pPr>
        <w:rPr>
          <w:rFonts w:ascii="Times New Roman" w:hAnsi="Times New Roman" w:cs="Times New Roman"/>
          <w:sz w:val="24"/>
          <w:szCs w:val="24"/>
        </w:rPr>
      </w:pPr>
      <w:r>
        <w:rPr>
          <w:rFonts w:ascii="Times New Roman" w:hAnsi="Times New Roman" w:cs="Times New Roman"/>
          <w:sz w:val="24"/>
          <w:szCs w:val="24"/>
        </w:rPr>
        <w:br w:type="page"/>
      </w:r>
    </w:p>
    <w:p w:rsidR="00B9237F" w:rsidRPr="00767BA9" w:rsidRDefault="00D1159B" w:rsidP="00767BA9">
      <w:pPr>
        <w:widowControl w:val="0"/>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lastRenderedPageBreak/>
        <w:t>Приложение № 1</w:t>
      </w:r>
      <w:r w:rsidR="00411314" w:rsidRPr="00767BA9">
        <w:rPr>
          <w:rFonts w:ascii="Times New Roman" w:hAnsi="Times New Roman" w:cs="Times New Roman"/>
          <w:sz w:val="24"/>
          <w:szCs w:val="24"/>
        </w:rPr>
        <w:t xml:space="preserve"> </w:t>
      </w:r>
    </w:p>
    <w:p w:rsidR="00411314" w:rsidRPr="00767BA9" w:rsidRDefault="00EA0C5C" w:rsidP="00767BA9">
      <w:pPr>
        <w:widowControl w:val="0"/>
        <w:autoSpaceDE w:val="0"/>
        <w:autoSpaceDN w:val="0"/>
        <w:spacing w:after="0" w:line="240" w:lineRule="auto"/>
        <w:ind w:left="4253"/>
        <w:jc w:val="right"/>
        <w:rPr>
          <w:rFonts w:ascii="Times New Roman" w:hAnsi="Times New Roman" w:cs="Times New Roman"/>
          <w:sz w:val="24"/>
          <w:szCs w:val="24"/>
        </w:rPr>
      </w:pPr>
      <w:r w:rsidRPr="00767BA9">
        <w:rPr>
          <w:rFonts w:ascii="Times New Roman" w:hAnsi="Times New Roman" w:cs="Times New Roman"/>
          <w:sz w:val="24"/>
          <w:szCs w:val="24"/>
        </w:rPr>
        <w:t>к А</w:t>
      </w:r>
      <w:r w:rsidR="008D2F76" w:rsidRPr="00767BA9">
        <w:rPr>
          <w:rFonts w:ascii="Times New Roman" w:hAnsi="Times New Roman" w:cs="Times New Roman"/>
          <w:sz w:val="24"/>
          <w:szCs w:val="24"/>
        </w:rPr>
        <w:t>дминистративному регламенту Администр</w:t>
      </w:r>
      <w:r w:rsidR="008D2F76" w:rsidRPr="00767BA9">
        <w:rPr>
          <w:rFonts w:ascii="Times New Roman" w:hAnsi="Times New Roman" w:cs="Times New Roman"/>
          <w:sz w:val="24"/>
          <w:szCs w:val="24"/>
        </w:rPr>
        <w:t>а</w:t>
      </w:r>
      <w:r w:rsidR="008D2F76" w:rsidRPr="00767BA9">
        <w:rPr>
          <w:rFonts w:ascii="Times New Roman" w:hAnsi="Times New Roman" w:cs="Times New Roman"/>
          <w:sz w:val="24"/>
          <w:szCs w:val="24"/>
        </w:rPr>
        <w:t>ции города Сарапула предоставления муниц</w:t>
      </w:r>
      <w:r w:rsidR="008D2F76" w:rsidRPr="00767BA9">
        <w:rPr>
          <w:rFonts w:ascii="Times New Roman" w:hAnsi="Times New Roman" w:cs="Times New Roman"/>
          <w:sz w:val="24"/>
          <w:szCs w:val="24"/>
        </w:rPr>
        <w:t>и</w:t>
      </w:r>
      <w:r w:rsidR="008D2F76" w:rsidRPr="00767BA9">
        <w:rPr>
          <w:rFonts w:ascii="Times New Roman" w:hAnsi="Times New Roman" w:cs="Times New Roman"/>
          <w:sz w:val="24"/>
          <w:szCs w:val="24"/>
        </w:rPr>
        <w:t xml:space="preserve">пальной услуги </w:t>
      </w:r>
      <w:r w:rsidR="00411314" w:rsidRPr="00767BA9">
        <w:rPr>
          <w:rFonts w:ascii="Times New Roman" w:hAnsi="Times New Roman" w:cs="Times New Roman"/>
          <w:sz w:val="24"/>
          <w:szCs w:val="24"/>
        </w:rPr>
        <w:t>«Выдача уведомления о соотве</w:t>
      </w:r>
      <w:r w:rsidR="00411314" w:rsidRPr="00767BA9">
        <w:rPr>
          <w:rFonts w:ascii="Times New Roman" w:hAnsi="Times New Roman" w:cs="Times New Roman"/>
          <w:sz w:val="24"/>
          <w:szCs w:val="24"/>
        </w:rPr>
        <w:t>т</w:t>
      </w:r>
      <w:r w:rsidR="00411314" w:rsidRPr="00767BA9">
        <w:rPr>
          <w:rFonts w:ascii="Times New Roman" w:hAnsi="Times New Roman" w:cs="Times New Roman"/>
          <w:sz w:val="24"/>
          <w:szCs w:val="24"/>
        </w:rPr>
        <w:t>ствии (несоответствии) указанных в уведомл</w:t>
      </w:r>
      <w:r w:rsidR="00411314" w:rsidRPr="00767BA9">
        <w:rPr>
          <w:rFonts w:ascii="Times New Roman" w:hAnsi="Times New Roman" w:cs="Times New Roman"/>
          <w:sz w:val="24"/>
          <w:szCs w:val="24"/>
        </w:rPr>
        <w:t>е</w:t>
      </w:r>
      <w:r w:rsidR="00411314" w:rsidRPr="00767BA9">
        <w:rPr>
          <w:rFonts w:ascii="Times New Roman" w:hAnsi="Times New Roman" w:cs="Times New Roman"/>
          <w:sz w:val="24"/>
          <w:szCs w:val="24"/>
        </w:rPr>
        <w:t>нии о планируемых строительстве или реко</w:t>
      </w:r>
      <w:r w:rsidR="00411314" w:rsidRPr="00767BA9">
        <w:rPr>
          <w:rFonts w:ascii="Times New Roman" w:hAnsi="Times New Roman" w:cs="Times New Roman"/>
          <w:sz w:val="24"/>
          <w:szCs w:val="24"/>
        </w:rPr>
        <w:t>н</w:t>
      </w:r>
      <w:r w:rsidR="00411314" w:rsidRPr="00767BA9">
        <w:rPr>
          <w:rFonts w:ascii="Times New Roman" w:hAnsi="Times New Roman" w:cs="Times New Roman"/>
          <w:sz w:val="24"/>
          <w:szCs w:val="24"/>
        </w:rPr>
        <w:t>струкции объекта индивидуального жилищного строительства или садового дома параметров объекта индивидуального жилищного строител</w:t>
      </w:r>
      <w:r w:rsidR="00411314" w:rsidRPr="00767BA9">
        <w:rPr>
          <w:rFonts w:ascii="Times New Roman" w:hAnsi="Times New Roman" w:cs="Times New Roman"/>
          <w:sz w:val="24"/>
          <w:szCs w:val="24"/>
        </w:rPr>
        <w:t>ь</w:t>
      </w:r>
      <w:r w:rsidR="00411314" w:rsidRPr="00767BA9">
        <w:rPr>
          <w:rFonts w:ascii="Times New Roman" w:hAnsi="Times New Roman" w:cs="Times New Roman"/>
          <w:sz w:val="24"/>
          <w:szCs w:val="24"/>
        </w:rPr>
        <w:t>ства или садового дома установленным параме</w:t>
      </w:r>
      <w:r w:rsidR="00411314" w:rsidRPr="00767BA9">
        <w:rPr>
          <w:rFonts w:ascii="Times New Roman" w:hAnsi="Times New Roman" w:cs="Times New Roman"/>
          <w:sz w:val="24"/>
          <w:szCs w:val="24"/>
        </w:rPr>
        <w:t>т</w:t>
      </w:r>
      <w:r w:rsidR="00411314" w:rsidRPr="00767BA9">
        <w:rPr>
          <w:rFonts w:ascii="Times New Roman" w:hAnsi="Times New Roman" w:cs="Times New Roman"/>
          <w:sz w:val="24"/>
          <w:szCs w:val="24"/>
        </w:rPr>
        <w:t>рам и допустимости размещения объекта инд</w:t>
      </w:r>
      <w:r w:rsidR="00411314" w:rsidRPr="00767BA9">
        <w:rPr>
          <w:rFonts w:ascii="Times New Roman" w:hAnsi="Times New Roman" w:cs="Times New Roman"/>
          <w:sz w:val="24"/>
          <w:szCs w:val="24"/>
        </w:rPr>
        <w:t>и</w:t>
      </w:r>
      <w:r w:rsidR="00411314" w:rsidRPr="00767BA9">
        <w:rPr>
          <w:rFonts w:ascii="Times New Roman" w:hAnsi="Times New Roman" w:cs="Times New Roman"/>
          <w:sz w:val="24"/>
          <w:szCs w:val="24"/>
        </w:rPr>
        <w:t>видуального жилищного строительства или с</w:t>
      </w:r>
      <w:r w:rsidR="00411314" w:rsidRPr="00767BA9">
        <w:rPr>
          <w:rFonts w:ascii="Times New Roman" w:hAnsi="Times New Roman" w:cs="Times New Roman"/>
          <w:sz w:val="24"/>
          <w:szCs w:val="24"/>
        </w:rPr>
        <w:t>а</w:t>
      </w:r>
      <w:r w:rsidR="00411314" w:rsidRPr="00767BA9">
        <w:rPr>
          <w:rFonts w:ascii="Times New Roman" w:hAnsi="Times New Roman" w:cs="Times New Roman"/>
          <w:sz w:val="24"/>
          <w:szCs w:val="24"/>
        </w:rPr>
        <w:t>дового дома на земельном участке»</w:t>
      </w:r>
    </w:p>
    <w:p w:rsidR="00B9237F" w:rsidRPr="00767BA9" w:rsidRDefault="00D1159B" w:rsidP="00767BA9">
      <w:pPr>
        <w:widowControl w:val="0"/>
        <w:tabs>
          <w:tab w:val="left" w:pos="5325"/>
        </w:tabs>
        <w:autoSpaceDE w:val="0"/>
        <w:autoSpaceDN w:val="0"/>
        <w:spacing w:after="0" w:line="240" w:lineRule="auto"/>
        <w:jc w:val="center"/>
        <w:rPr>
          <w:rFonts w:ascii="Times New Roman" w:eastAsia="Calibri" w:hAnsi="Times New Roman" w:cs="Times New Roman"/>
          <w:b/>
          <w:sz w:val="24"/>
          <w:szCs w:val="24"/>
          <w:lang w:eastAsia="ru-RU"/>
        </w:rPr>
      </w:pPr>
      <w:r w:rsidRPr="00767BA9">
        <w:rPr>
          <w:rFonts w:ascii="Times New Roman" w:hAnsi="Times New Roman" w:cs="Times New Roman"/>
          <w:sz w:val="24"/>
          <w:szCs w:val="24"/>
        </w:rPr>
        <w:br/>
      </w:r>
      <w:r w:rsidR="00B9237F" w:rsidRPr="00767BA9">
        <w:rPr>
          <w:rFonts w:ascii="Times New Roman" w:eastAsia="Calibri" w:hAnsi="Times New Roman" w:cs="Times New Roman"/>
          <w:b/>
          <w:sz w:val="24"/>
          <w:szCs w:val="24"/>
          <w:lang w:eastAsia="ru-RU"/>
        </w:rPr>
        <w:t>Уведомление о планируемых строительстве или реконструкции объекта индивид</w:t>
      </w:r>
      <w:r w:rsidR="00B9237F" w:rsidRPr="00767BA9">
        <w:rPr>
          <w:rFonts w:ascii="Times New Roman" w:eastAsia="Calibri" w:hAnsi="Times New Roman" w:cs="Times New Roman"/>
          <w:b/>
          <w:sz w:val="24"/>
          <w:szCs w:val="24"/>
          <w:lang w:eastAsia="ru-RU"/>
        </w:rPr>
        <w:t>у</w:t>
      </w:r>
      <w:r w:rsidR="00B9237F" w:rsidRPr="00767BA9">
        <w:rPr>
          <w:rFonts w:ascii="Times New Roman" w:eastAsia="Calibri" w:hAnsi="Times New Roman" w:cs="Times New Roman"/>
          <w:b/>
          <w:sz w:val="24"/>
          <w:szCs w:val="24"/>
          <w:lang w:eastAsia="ru-RU"/>
        </w:rPr>
        <w:t>ального жилищного строительства или садового дома</w:t>
      </w:r>
    </w:p>
    <w:p w:rsidR="00B9237F" w:rsidRPr="00767BA9" w:rsidRDefault="00B9237F" w:rsidP="00767BA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237F" w:rsidRPr="00767BA9" w:rsidRDefault="00B9237F" w:rsidP="00767BA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7BA9">
        <w:rPr>
          <w:rFonts w:ascii="Times New Roman" w:eastAsia="Times New Roman" w:hAnsi="Times New Roman" w:cs="Times New Roman"/>
          <w:sz w:val="24"/>
          <w:szCs w:val="24"/>
          <w:lang w:eastAsia="ru-RU"/>
        </w:rPr>
        <w:t>«__» ____________ 20__ г.</w:t>
      </w:r>
    </w:p>
    <w:p w:rsidR="00B9237F" w:rsidRPr="00767BA9" w:rsidRDefault="00B9237F" w:rsidP="00767B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9237F" w:rsidRPr="00767BA9" w:rsidRDefault="00B9237F" w:rsidP="00767BA9">
      <w:pPr>
        <w:widowControl w:val="0"/>
        <w:autoSpaceDE w:val="0"/>
        <w:autoSpaceDN w:val="0"/>
        <w:spacing w:after="0" w:line="240" w:lineRule="auto"/>
        <w:jc w:val="center"/>
        <w:rPr>
          <w:rFonts w:ascii="Times New Roman" w:eastAsia="Calibri" w:hAnsi="Times New Roman" w:cs="Times New Roman"/>
          <w:i/>
          <w:sz w:val="24"/>
          <w:szCs w:val="24"/>
          <w:lang w:eastAsia="ru-RU"/>
        </w:rPr>
      </w:pPr>
      <w:r w:rsidRPr="00767BA9">
        <w:rPr>
          <w:rFonts w:ascii="Times New Roman" w:eastAsia="Calibri" w:hAnsi="Times New Roman" w:cs="Times New Roman"/>
          <w:i/>
          <w:sz w:val="24"/>
          <w:szCs w:val="24"/>
          <w:lang w:eastAsia="ru-RU"/>
        </w:rPr>
        <w:t>Администрация города Сарапула</w:t>
      </w:r>
    </w:p>
    <w:p w:rsidR="00B9237F" w:rsidRPr="00767BA9" w:rsidRDefault="00B9237F" w:rsidP="00767B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w:t>
      </w:r>
      <w:r w:rsidRPr="00767BA9">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w:t>
      </w:r>
      <w:r w:rsidRPr="00767BA9">
        <w:rPr>
          <w:rFonts w:ascii="Times New Roman" w:eastAsia="Times New Roman" w:hAnsi="Times New Roman" w:cs="Times New Roman"/>
          <w:sz w:val="24"/>
          <w:szCs w:val="24"/>
          <w:lang w:eastAsia="ru-RU"/>
        </w:rPr>
        <w:t>е</w:t>
      </w:r>
      <w:r w:rsidRPr="00767BA9">
        <w:rPr>
          <w:rFonts w:ascii="Times New Roman" w:eastAsia="Times New Roman" w:hAnsi="Times New Roman" w:cs="Times New Roman"/>
          <w:sz w:val="24"/>
          <w:szCs w:val="24"/>
          <w:lang w:eastAsia="ru-RU"/>
        </w:rPr>
        <w:t>дерации, органа местного самоуправления</w:t>
      </w:r>
      <w:r w:rsidRPr="00767BA9">
        <w:rPr>
          <w:rFonts w:ascii="Times New Roman" w:eastAsia="Calibri" w:hAnsi="Times New Roman" w:cs="Times New Roman"/>
          <w:sz w:val="24"/>
          <w:szCs w:val="24"/>
          <w:lang w:eastAsia="ru-RU"/>
        </w:rPr>
        <w:t>)</w:t>
      </w:r>
    </w:p>
    <w:p w:rsidR="00B9237F" w:rsidRPr="00767BA9" w:rsidRDefault="00B9237F" w:rsidP="00767BA9">
      <w:pPr>
        <w:spacing w:after="0" w:line="240" w:lineRule="auto"/>
        <w:jc w:val="both"/>
        <w:rPr>
          <w:rFonts w:ascii="Times New Roman" w:eastAsia="Times New Roman" w:hAnsi="Times New Roman" w:cs="Times New Roman"/>
          <w:sz w:val="24"/>
          <w:szCs w:val="24"/>
        </w:rPr>
      </w:pPr>
    </w:p>
    <w:p w:rsidR="00B9237F" w:rsidRPr="00767BA9" w:rsidRDefault="00B9237F" w:rsidP="00767BA9">
      <w:pPr>
        <w:widowControl w:val="0"/>
        <w:tabs>
          <w:tab w:val="left" w:pos="1134"/>
        </w:tabs>
        <w:autoSpaceDE w:val="0"/>
        <w:autoSpaceDN w:val="0"/>
        <w:adjustRightInd w:val="0"/>
        <w:spacing w:after="0" w:line="240" w:lineRule="auto"/>
        <w:ind w:right="20"/>
        <w:jc w:val="both"/>
        <w:rPr>
          <w:rFonts w:ascii="Times New Roman" w:eastAsia="Calibri" w:hAnsi="Times New Roman" w:cs="Times New Roman"/>
          <w:b/>
          <w:sz w:val="24"/>
          <w:szCs w:val="24"/>
          <w:lang w:eastAsia="ru-RU"/>
        </w:rPr>
      </w:pPr>
      <w:r w:rsidRPr="00767BA9">
        <w:rPr>
          <w:rFonts w:ascii="Times New Roman" w:eastAsia="Calibri" w:hAnsi="Times New Roman" w:cs="Times New Roman"/>
          <w:b/>
          <w:bCs/>
          <w:sz w:val="24"/>
          <w:szCs w:val="24"/>
          <w:lang w:eastAsia="ru-RU"/>
        </w:rPr>
        <w:t>1. Сведения о застройщике</w:t>
      </w:r>
    </w:p>
    <w:p w:rsidR="00B9237F" w:rsidRPr="00767BA9" w:rsidRDefault="00B9237F" w:rsidP="00767BA9">
      <w:pPr>
        <w:widowControl w:val="0"/>
        <w:autoSpaceDE w:val="0"/>
        <w:autoSpaceDN w:val="0"/>
        <w:adjustRightInd w:val="0"/>
        <w:spacing w:after="0" w:line="240" w:lineRule="auto"/>
        <w:ind w:left="1418" w:right="20"/>
        <w:jc w:val="both"/>
        <w:rPr>
          <w:rFonts w:ascii="Times New Roman" w:eastAsia="Calibri" w:hAnsi="Times New Roman" w:cs="Times New Roman"/>
          <w:b/>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4748"/>
        <w:gridCol w:w="4536"/>
      </w:tblGrid>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1.1</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1.1.1</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Фами</w:t>
            </w:r>
            <w:r w:rsidRPr="00767BA9">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1.1.2</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1.1.3</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1.2</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Calibri" w:hAnsi="Times New Roman" w:cs="Times New Roman"/>
                <w:sz w:val="24"/>
                <w:szCs w:val="24"/>
              </w:rPr>
            </w:pPr>
            <w:r w:rsidRPr="00767BA9">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1.2.1</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1.2.2</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1.2.3</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w:t>
            </w:r>
            <w:r w:rsidRPr="00767BA9">
              <w:rPr>
                <w:rFonts w:ascii="Times New Roman" w:eastAsia="Times New Roman" w:hAnsi="Times New Roman" w:cs="Times New Roman"/>
                <w:sz w:val="24"/>
                <w:szCs w:val="24"/>
              </w:rPr>
              <w:t>р</w:t>
            </w:r>
            <w:r w:rsidRPr="00767BA9">
              <w:rPr>
                <w:rFonts w:ascii="Times New Roman" w:eastAsia="Times New Roman" w:hAnsi="Times New Roman" w:cs="Times New Roman"/>
                <w:sz w:val="24"/>
                <w:szCs w:val="24"/>
              </w:rPr>
              <w:t>ственном реестре юридических лиц, за и</w:t>
            </w:r>
            <w:r w:rsidRPr="00767BA9">
              <w:rPr>
                <w:rFonts w:ascii="Times New Roman" w:eastAsia="Times New Roman" w:hAnsi="Times New Roman" w:cs="Times New Roman"/>
                <w:sz w:val="24"/>
                <w:szCs w:val="24"/>
              </w:rPr>
              <w:t>с</w:t>
            </w:r>
            <w:r w:rsidRPr="00767BA9">
              <w:rPr>
                <w:rFonts w:ascii="Times New Roman" w:eastAsia="Times New Roman" w:hAnsi="Times New Roman" w:cs="Times New Roman"/>
                <w:sz w:val="24"/>
                <w:szCs w:val="24"/>
              </w:rPr>
              <w:t>ключением случая, если заявителем являе</w:t>
            </w:r>
            <w:r w:rsidRPr="00767BA9">
              <w:rPr>
                <w:rFonts w:ascii="Times New Roman" w:eastAsia="Times New Roman" w:hAnsi="Times New Roman" w:cs="Times New Roman"/>
                <w:sz w:val="24"/>
                <w:szCs w:val="24"/>
              </w:rPr>
              <w:t>т</w:t>
            </w:r>
            <w:r w:rsidRPr="00767BA9">
              <w:rPr>
                <w:rFonts w:ascii="Times New Roman" w:eastAsia="Times New Roman" w:hAnsi="Times New Roman" w:cs="Times New Roman"/>
                <w:sz w:val="24"/>
                <w:szCs w:val="24"/>
              </w:rPr>
              <w:t>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B9237F"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1.2.4</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67BA9">
              <w:rPr>
                <w:rFonts w:ascii="Times New Roman" w:eastAsia="Times New Roman" w:hAnsi="Times New Roman" w:cs="Times New Roman"/>
                <w:sz w:val="24"/>
                <w:szCs w:val="24"/>
              </w:rPr>
              <w:t>Идентификационный номер налогопл</w:t>
            </w:r>
            <w:r w:rsidRPr="00767BA9">
              <w:rPr>
                <w:rFonts w:ascii="Times New Roman" w:eastAsia="Times New Roman" w:hAnsi="Times New Roman" w:cs="Times New Roman"/>
                <w:sz w:val="24"/>
                <w:szCs w:val="24"/>
              </w:rPr>
              <w:t>а</w:t>
            </w:r>
            <w:r w:rsidRPr="00767BA9">
              <w:rPr>
                <w:rFonts w:ascii="Times New Roman" w:eastAsia="Times New Roman" w:hAnsi="Times New Roman" w:cs="Times New Roman"/>
                <w:sz w:val="24"/>
                <w:szCs w:val="24"/>
              </w:rPr>
              <w:t>тельщика</w:t>
            </w:r>
            <w:r w:rsidRPr="00767BA9">
              <w:rPr>
                <w:rFonts w:ascii="Times New Roman" w:eastAsia="Times New Roman" w:hAnsi="Times New Roman" w:cs="Times New Roman"/>
                <w:bCs/>
                <w:sz w:val="24"/>
                <w:szCs w:val="24"/>
              </w:rPr>
              <w:t xml:space="preserve">, </w:t>
            </w:r>
            <w:r w:rsidRPr="00767BA9">
              <w:rPr>
                <w:rFonts w:ascii="Times New Roman" w:eastAsia="Times New Roman" w:hAnsi="Times New Roman" w:cs="Times New Roman"/>
                <w:sz w:val="24"/>
                <w:szCs w:val="24"/>
              </w:rPr>
              <w:t>за исключением случая, если з</w:t>
            </w:r>
            <w:r w:rsidRPr="00767BA9">
              <w:rPr>
                <w:rFonts w:ascii="Times New Roman" w:eastAsia="Times New Roman" w:hAnsi="Times New Roman" w:cs="Times New Roman"/>
                <w:sz w:val="24"/>
                <w:szCs w:val="24"/>
              </w:rPr>
              <w:t>а</w:t>
            </w:r>
            <w:r w:rsidRPr="00767BA9">
              <w:rPr>
                <w:rFonts w:ascii="Times New Roman" w:eastAsia="Times New Roman" w:hAnsi="Times New Roman" w:cs="Times New Roman"/>
                <w:sz w:val="24"/>
                <w:szCs w:val="24"/>
              </w:rPr>
              <w:t>явителем является иностранное юридич</w:t>
            </w:r>
            <w:r w:rsidRPr="00767BA9">
              <w:rPr>
                <w:rFonts w:ascii="Times New Roman" w:eastAsia="Times New Roman" w:hAnsi="Times New Roman" w:cs="Times New Roman"/>
                <w:sz w:val="24"/>
                <w:szCs w:val="24"/>
              </w:rPr>
              <w:t>е</w:t>
            </w:r>
            <w:r w:rsidRPr="00767BA9">
              <w:rPr>
                <w:rFonts w:ascii="Times New Roman" w:eastAsia="Times New Roman" w:hAnsi="Times New Roman" w:cs="Times New Roman"/>
                <w:sz w:val="24"/>
                <w:szCs w:val="24"/>
              </w:rPr>
              <w:t>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bl>
    <w:p w:rsidR="00B9237F" w:rsidRPr="00767BA9" w:rsidRDefault="00B9237F" w:rsidP="00767BA9">
      <w:pPr>
        <w:tabs>
          <w:tab w:val="left" w:pos="1134"/>
        </w:tabs>
        <w:spacing w:after="0" w:line="240" w:lineRule="auto"/>
        <w:ind w:right="20"/>
        <w:contextualSpacing/>
        <w:jc w:val="both"/>
        <w:rPr>
          <w:rFonts w:ascii="Times New Roman" w:eastAsia="Times New Roman" w:hAnsi="Times New Roman" w:cs="Times New Roman"/>
          <w:b/>
          <w:sz w:val="24"/>
          <w:szCs w:val="24"/>
        </w:rPr>
      </w:pPr>
      <w:r w:rsidRPr="00767BA9">
        <w:rPr>
          <w:rFonts w:ascii="Times New Roman" w:eastAsia="Times New Roman" w:hAnsi="Times New Roman" w:cs="Times New Roman"/>
          <w:b/>
          <w:sz w:val="24"/>
          <w:szCs w:val="24"/>
        </w:rPr>
        <w:lastRenderedPageBreak/>
        <w:t>2. Сведения о земельном участке</w:t>
      </w:r>
    </w:p>
    <w:p w:rsidR="00B9237F" w:rsidRPr="00767BA9" w:rsidRDefault="00B9237F" w:rsidP="00767BA9">
      <w:pPr>
        <w:tabs>
          <w:tab w:val="left" w:pos="851"/>
        </w:tabs>
        <w:spacing w:after="0" w:line="240" w:lineRule="auto"/>
        <w:ind w:left="1080" w:right="20"/>
        <w:contextualSpacing/>
        <w:jc w:val="both"/>
        <w:rPr>
          <w:rFonts w:ascii="Times New Roman" w:eastAsia="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4394"/>
      </w:tblGrid>
      <w:tr w:rsidR="009B37D6" w:rsidRPr="00767BA9" w:rsidTr="009F2526">
        <w:tc>
          <w:tcPr>
            <w:tcW w:w="710"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2.1</w:t>
            </w:r>
          </w:p>
        </w:tc>
        <w:tc>
          <w:tcPr>
            <w:tcW w:w="4819"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Calibri" w:hAnsi="Times New Roman" w:cs="Times New Roman"/>
                <w:sz w:val="24"/>
                <w:szCs w:val="24"/>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767BA9" w:rsidTr="009F2526">
        <w:tc>
          <w:tcPr>
            <w:tcW w:w="710"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2.2</w:t>
            </w:r>
          </w:p>
        </w:tc>
        <w:tc>
          <w:tcPr>
            <w:tcW w:w="4819"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Calibri" w:hAnsi="Times New Roman" w:cs="Times New Roman"/>
                <w:sz w:val="24"/>
                <w:szCs w:val="24"/>
              </w:rPr>
              <w:t>Адрес или описание местоположения з</w:t>
            </w:r>
            <w:r w:rsidRPr="00767BA9">
              <w:rPr>
                <w:rFonts w:ascii="Times New Roman" w:eastAsia="Calibri" w:hAnsi="Times New Roman" w:cs="Times New Roman"/>
                <w:sz w:val="24"/>
                <w:szCs w:val="24"/>
              </w:rPr>
              <w:t>е</w:t>
            </w:r>
            <w:r w:rsidRPr="00767BA9">
              <w:rPr>
                <w:rFonts w:ascii="Times New Roman" w:eastAsia="Calibri" w:hAnsi="Times New Roman" w:cs="Times New Roman"/>
                <w:sz w:val="24"/>
                <w:szCs w:val="24"/>
              </w:rPr>
              <w:t xml:space="preserve">мельного участка </w:t>
            </w:r>
          </w:p>
        </w:tc>
        <w:tc>
          <w:tcPr>
            <w:tcW w:w="4394"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767BA9" w:rsidTr="009F2526">
        <w:trPr>
          <w:trHeight w:val="1357"/>
        </w:trPr>
        <w:tc>
          <w:tcPr>
            <w:tcW w:w="710"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jc w:val="both"/>
              <w:rPr>
                <w:rFonts w:ascii="Times New Roman" w:eastAsia="Calibri" w:hAnsi="Times New Roman" w:cs="Times New Roman"/>
                <w:sz w:val="24"/>
                <w:szCs w:val="24"/>
              </w:rPr>
            </w:pPr>
            <w:r w:rsidRPr="00767BA9">
              <w:rPr>
                <w:rFonts w:ascii="Times New Roman" w:eastAsia="Calibri" w:hAnsi="Times New Roman" w:cs="Times New Roman"/>
                <w:sz w:val="24"/>
                <w:szCs w:val="24"/>
              </w:rPr>
              <w:t>Сведения о праве застройщика на земел</w:t>
            </w:r>
            <w:r w:rsidRPr="00767BA9">
              <w:rPr>
                <w:rFonts w:ascii="Times New Roman" w:eastAsia="Calibri" w:hAnsi="Times New Roman" w:cs="Times New Roman"/>
                <w:sz w:val="24"/>
                <w:szCs w:val="24"/>
              </w:rPr>
              <w:t>ь</w:t>
            </w:r>
            <w:r w:rsidRPr="00767BA9">
              <w:rPr>
                <w:rFonts w:ascii="Times New Roman" w:eastAsia="Calibri" w:hAnsi="Times New Roman" w:cs="Times New Roman"/>
                <w:sz w:val="24"/>
                <w:szCs w:val="24"/>
              </w:rPr>
              <w:t>ный участок (правоустанавливающие док</w:t>
            </w:r>
            <w:r w:rsidRPr="00767BA9">
              <w:rPr>
                <w:rFonts w:ascii="Times New Roman" w:eastAsia="Calibri" w:hAnsi="Times New Roman" w:cs="Times New Roman"/>
                <w:sz w:val="24"/>
                <w:szCs w:val="24"/>
              </w:rPr>
              <w:t>у</w:t>
            </w:r>
            <w:r w:rsidRPr="00767BA9">
              <w:rPr>
                <w:rFonts w:ascii="Times New Roman" w:eastAsia="Calibri" w:hAnsi="Times New Roman" w:cs="Times New Roman"/>
                <w:sz w:val="24"/>
                <w:szCs w:val="24"/>
              </w:rPr>
              <w:t>менты)</w:t>
            </w:r>
          </w:p>
        </w:tc>
        <w:tc>
          <w:tcPr>
            <w:tcW w:w="4394"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767BA9" w:rsidTr="009F2526">
        <w:trPr>
          <w:trHeight w:val="1653"/>
        </w:trPr>
        <w:tc>
          <w:tcPr>
            <w:tcW w:w="710"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2.4</w:t>
            </w:r>
          </w:p>
        </w:tc>
        <w:tc>
          <w:tcPr>
            <w:tcW w:w="4819"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Calibri" w:hAnsi="Times New Roman" w:cs="Times New Roman"/>
                <w:sz w:val="24"/>
                <w:szCs w:val="24"/>
              </w:rPr>
            </w:pPr>
            <w:r w:rsidRPr="00767BA9">
              <w:rPr>
                <w:rFonts w:ascii="Times New Roman" w:eastAsia="Calibri" w:hAnsi="Times New Roman" w:cs="Times New Roman"/>
                <w:sz w:val="24"/>
                <w:szCs w:val="24"/>
              </w:rPr>
              <w:t>Сведения о наличии прав иных лиц на з</w:t>
            </w:r>
            <w:r w:rsidRPr="00767BA9">
              <w:rPr>
                <w:rFonts w:ascii="Times New Roman" w:eastAsia="Calibri" w:hAnsi="Times New Roman" w:cs="Times New Roman"/>
                <w:sz w:val="24"/>
                <w:szCs w:val="24"/>
              </w:rPr>
              <w:t>е</w:t>
            </w:r>
            <w:r w:rsidRPr="00767BA9">
              <w:rPr>
                <w:rFonts w:ascii="Times New Roman" w:eastAsia="Calibri" w:hAnsi="Times New Roman" w:cs="Times New Roman"/>
                <w:sz w:val="24"/>
                <w:szCs w:val="24"/>
              </w:rPr>
              <w:t>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767BA9" w:rsidTr="009F2526">
        <w:tc>
          <w:tcPr>
            <w:tcW w:w="710"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2.5</w:t>
            </w:r>
          </w:p>
        </w:tc>
        <w:tc>
          <w:tcPr>
            <w:tcW w:w="4819"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Calibri" w:hAnsi="Times New Roman" w:cs="Times New Roman"/>
                <w:sz w:val="24"/>
                <w:szCs w:val="24"/>
              </w:rPr>
            </w:pPr>
            <w:r w:rsidRPr="00767BA9">
              <w:rPr>
                <w:rFonts w:ascii="Times New Roman" w:eastAsia="Times New Roman" w:hAnsi="Times New Roman" w:cs="Times New Roman"/>
                <w:sz w:val="24"/>
                <w:szCs w:val="24"/>
                <w:lang w:eastAsia="ru-RU"/>
              </w:rPr>
              <w:t>Сведения о виде разрешенного использов</w:t>
            </w:r>
            <w:r w:rsidRPr="00767BA9">
              <w:rPr>
                <w:rFonts w:ascii="Times New Roman" w:eastAsia="Times New Roman" w:hAnsi="Times New Roman" w:cs="Times New Roman"/>
                <w:sz w:val="24"/>
                <w:szCs w:val="24"/>
                <w:lang w:eastAsia="ru-RU"/>
              </w:rPr>
              <w:t>а</w:t>
            </w:r>
            <w:r w:rsidRPr="00767BA9">
              <w:rPr>
                <w:rFonts w:ascii="Times New Roman" w:eastAsia="Times New Roman" w:hAnsi="Times New Roman" w:cs="Times New Roman"/>
                <w:sz w:val="24"/>
                <w:szCs w:val="24"/>
                <w:lang w:eastAsia="ru-RU"/>
              </w:rPr>
              <w:t>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B9237F" w:rsidRPr="00767BA9" w:rsidRDefault="00B9237F" w:rsidP="00767BA9">
      <w:pPr>
        <w:tabs>
          <w:tab w:val="left" w:pos="851"/>
        </w:tabs>
        <w:spacing w:after="0" w:line="240" w:lineRule="auto"/>
        <w:ind w:left="720" w:right="23"/>
        <w:contextualSpacing/>
        <w:jc w:val="both"/>
        <w:rPr>
          <w:rFonts w:ascii="Times New Roman" w:eastAsia="Times New Roman" w:hAnsi="Times New Roman" w:cs="Times New Roman"/>
          <w:b/>
          <w:sz w:val="24"/>
          <w:szCs w:val="24"/>
          <w:lang w:eastAsia="ru-RU"/>
        </w:rPr>
      </w:pPr>
    </w:p>
    <w:p w:rsidR="00B9237F" w:rsidRPr="00767BA9" w:rsidRDefault="00B9237F" w:rsidP="00767BA9">
      <w:pPr>
        <w:tabs>
          <w:tab w:val="left" w:pos="1134"/>
        </w:tabs>
        <w:spacing w:after="0" w:line="240" w:lineRule="auto"/>
        <w:ind w:right="20"/>
        <w:contextualSpacing/>
        <w:jc w:val="both"/>
        <w:rPr>
          <w:rFonts w:ascii="Times New Roman" w:eastAsia="Times New Roman" w:hAnsi="Times New Roman" w:cs="Times New Roman"/>
          <w:b/>
          <w:sz w:val="24"/>
          <w:szCs w:val="24"/>
        </w:rPr>
      </w:pPr>
      <w:r w:rsidRPr="00767BA9">
        <w:rPr>
          <w:rFonts w:ascii="Times New Roman" w:eastAsia="Times New Roman" w:hAnsi="Times New Roman" w:cs="Times New Roman"/>
          <w:b/>
          <w:sz w:val="24"/>
          <w:szCs w:val="24"/>
          <w:lang w:eastAsia="ru-RU"/>
        </w:rPr>
        <w:t>3. Сведения об объекте капитального строительства</w:t>
      </w:r>
    </w:p>
    <w:p w:rsidR="00B9237F" w:rsidRPr="00767BA9" w:rsidRDefault="00B9237F" w:rsidP="00767BA9">
      <w:pPr>
        <w:tabs>
          <w:tab w:val="left" w:pos="1134"/>
        </w:tabs>
        <w:spacing w:after="0" w:line="240" w:lineRule="auto"/>
        <w:ind w:left="720" w:right="20"/>
        <w:contextualSpacing/>
        <w:jc w:val="both"/>
        <w:rPr>
          <w:rFonts w:ascii="Times New Roman" w:eastAsia="Times New Roman" w:hAnsi="Times New Roman" w:cs="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4536"/>
      </w:tblGrid>
      <w:tr w:rsidR="009B37D6" w:rsidRPr="00767BA9" w:rsidTr="009F2526">
        <w:tc>
          <w:tcPr>
            <w:tcW w:w="710" w:type="dxa"/>
            <w:tcBorders>
              <w:top w:val="single" w:sz="4" w:space="0" w:color="auto"/>
              <w:left w:val="single" w:sz="4" w:space="0" w:color="auto"/>
              <w:bottom w:val="nil"/>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3.1</w:t>
            </w:r>
          </w:p>
        </w:tc>
        <w:tc>
          <w:tcPr>
            <w:tcW w:w="4819" w:type="dxa"/>
            <w:tcBorders>
              <w:top w:val="single" w:sz="4" w:space="0" w:color="auto"/>
              <w:left w:val="single" w:sz="4" w:space="0" w:color="auto"/>
              <w:bottom w:val="nil"/>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Calibri" w:hAnsi="Times New Roman" w:cs="Times New Roman"/>
                <w:sz w:val="24"/>
                <w:szCs w:val="24"/>
              </w:rPr>
            </w:pPr>
            <w:r w:rsidRPr="00767BA9">
              <w:rPr>
                <w:rFonts w:ascii="Times New Roman" w:eastAsia="Times New Roman" w:hAnsi="Times New Roman" w:cs="Times New Roman"/>
                <w:sz w:val="24"/>
                <w:szCs w:val="24"/>
                <w:lang w:eastAsia="ru-RU"/>
              </w:rPr>
              <w:t>Сведения о виде разрешенного использов</w:t>
            </w:r>
            <w:r w:rsidRPr="00767BA9">
              <w:rPr>
                <w:rFonts w:ascii="Times New Roman" w:eastAsia="Times New Roman" w:hAnsi="Times New Roman" w:cs="Times New Roman"/>
                <w:sz w:val="24"/>
                <w:szCs w:val="24"/>
                <w:lang w:eastAsia="ru-RU"/>
              </w:rPr>
              <w:t>а</w:t>
            </w:r>
            <w:r w:rsidRPr="00767BA9">
              <w:rPr>
                <w:rFonts w:ascii="Times New Roman" w:eastAsia="Times New Roman" w:hAnsi="Times New Roman" w:cs="Times New Roman"/>
                <w:sz w:val="24"/>
                <w:szCs w:val="24"/>
                <w:lang w:eastAsia="ru-RU"/>
              </w:rPr>
              <w:t>ния объекта капитального строительства (объект индивидуального жилищного стр</w:t>
            </w:r>
            <w:r w:rsidRPr="00767BA9">
              <w:rPr>
                <w:rFonts w:ascii="Times New Roman" w:eastAsia="Times New Roman" w:hAnsi="Times New Roman" w:cs="Times New Roman"/>
                <w:sz w:val="24"/>
                <w:szCs w:val="24"/>
                <w:lang w:eastAsia="ru-RU"/>
              </w:rPr>
              <w:t>о</w:t>
            </w:r>
            <w:r w:rsidRPr="00767BA9">
              <w:rPr>
                <w:rFonts w:ascii="Times New Roman" w:eastAsia="Times New Roman" w:hAnsi="Times New Roman" w:cs="Times New Roman"/>
                <w:sz w:val="24"/>
                <w:szCs w:val="24"/>
                <w:lang w:eastAsia="ru-RU"/>
              </w:rPr>
              <w:t>ительства или садовый дом)</w:t>
            </w:r>
          </w:p>
        </w:tc>
        <w:tc>
          <w:tcPr>
            <w:tcW w:w="4536" w:type="dxa"/>
            <w:tcBorders>
              <w:top w:val="single" w:sz="4" w:space="0" w:color="auto"/>
              <w:left w:val="single" w:sz="4" w:space="0" w:color="auto"/>
              <w:bottom w:val="nil"/>
              <w:right w:val="single" w:sz="4" w:space="0" w:color="auto"/>
            </w:tcBorders>
            <w:vAlign w:val="center"/>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767BA9" w:rsidTr="009F2526">
        <w:trPr>
          <w:trHeight w:val="763"/>
        </w:trPr>
        <w:tc>
          <w:tcPr>
            <w:tcW w:w="710" w:type="dxa"/>
            <w:tcBorders>
              <w:top w:val="single" w:sz="4" w:space="0" w:color="auto"/>
              <w:left w:val="single" w:sz="4" w:space="0" w:color="auto"/>
              <w:bottom w:val="nil"/>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3.2</w:t>
            </w:r>
          </w:p>
        </w:tc>
        <w:tc>
          <w:tcPr>
            <w:tcW w:w="4819" w:type="dxa"/>
            <w:tcBorders>
              <w:top w:val="single" w:sz="4" w:space="0" w:color="auto"/>
              <w:left w:val="single" w:sz="4" w:space="0" w:color="auto"/>
              <w:bottom w:val="nil"/>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Calibri" w:hAnsi="Times New Roman" w:cs="Times New Roman"/>
                <w:sz w:val="24"/>
                <w:szCs w:val="24"/>
              </w:rPr>
            </w:pPr>
            <w:r w:rsidRPr="00767BA9">
              <w:rPr>
                <w:rFonts w:ascii="Times New Roman" w:eastAsia="Calibri" w:hAnsi="Times New Roman" w:cs="Times New Roman"/>
                <w:sz w:val="24"/>
                <w:szCs w:val="24"/>
              </w:rPr>
              <w:t>Цель подачи уведомления (строительство или реконструкция)</w:t>
            </w:r>
          </w:p>
        </w:tc>
        <w:tc>
          <w:tcPr>
            <w:tcW w:w="4536" w:type="dxa"/>
            <w:tcBorders>
              <w:top w:val="single" w:sz="4" w:space="0" w:color="auto"/>
              <w:left w:val="single" w:sz="4" w:space="0" w:color="auto"/>
              <w:bottom w:val="nil"/>
              <w:right w:val="single" w:sz="4" w:space="0" w:color="auto"/>
            </w:tcBorders>
            <w:vAlign w:val="center"/>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767BA9" w:rsidTr="009F2526">
        <w:trPr>
          <w:trHeight w:val="561"/>
        </w:trPr>
        <w:tc>
          <w:tcPr>
            <w:tcW w:w="710"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3.3</w:t>
            </w:r>
          </w:p>
        </w:tc>
        <w:tc>
          <w:tcPr>
            <w:tcW w:w="4819"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Сведения о планируемых параметрах:</w:t>
            </w:r>
          </w:p>
        </w:tc>
        <w:tc>
          <w:tcPr>
            <w:tcW w:w="4536"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sz w:val="24"/>
                <w:szCs w:val="24"/>
              </w:rPr>
            </w:pPr>
          </w:p>
        </w:tc>
      </w:tr>
      <w:tr w:rsidR="009B37D6" w:rsidRPr="00767BA9" w:rsidTr="009F2526">
        <w:trPr>
          <w:trHeight w:val="555"/>
        </w:trPr>
        <w:tc>
          <w:tcPr>
            <w:tcW w:w="710"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3.3.1</w:t>
            </w:r>
          </w:p>
        </w:tc>
        <w:tc>
          <w:tcPr>
            <w:tcW w:w="4819"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 xml:space="preserve">Количество надземных этажей </w:t>
            </w:r>
          </w:p>
        </w:tc>
        <w:tc>
          <w:tcPr>
            <w:tcW w:w="4536"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sz w:val="24"/>
                <w:szCs w:val="24"/>
              </w:rPr>
            </w:pPr>
          </w:p>
        </w:tc>
      </w:tr>
      <w:tr w:rsidR="009B37D6" w:rsidRPr="00767BA9" w:rsidTr="009F2526">
        <w:tc>
          <w:tcPr>
            <w:tcW w:w="710"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3.3.2</w:t>
            </w:r>
          </w:p>
        </w:tc>
        <w:tc>
          <w:tcPr>
            <w:tcW w:w="4819"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Высота</w:t>
            </w:r>
          </w:p>
        </w:tc>
        <w:tc>
          <w:tcPr>
            <w:tcW w:w="4536"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sz w:val="24"/>
                <w:szCs w:val="24"/>
              </w:rPr>
            </w:pPr>
          </w:p>
        </w:tc>
      </w:tr>
      <w:tr w:rsidR="009B37D6" w:rsidRPr="00767BA9" w:rsidTr="009F2526">
        <w:tc>
          <w:tcPr>
            <w:tcW w:w="710"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3.3.3</w:t>
            </w:r>
          </w:p>
        </w:tc>
        <w:tc>
          <w:tcPr>
            <w:tcW w:w="4819"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Сведения об отступах от границ земельного участка</w:t>
            </w:r>
          </w:p>
        </w:tc>
        <w:tc>
          <w:tcPr>
            <w:tcW w:w="4536"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sz w:val="24"/>
                <w:szCs w:val="24"/>
              </w:rPr>
            </w:pPr>
          </w:p>
        </w:tc>
      </w:tr>
      <w:tr w:rsidR="009B37D6" w:rsidRPr="00767BA9" w:rsidTr="009F2526">
        <w:trPr>
          <w:trHeight w:val="609"/>
        </w:trPr>
        <w:tc>
          <w:tcPr>
            <w:tcW w:w="710"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3.3.4</w:t>
            </w:r>
          </w:p>
        </w:tc>
        <w:tc>
          <w:tcPr>
            <w:tcW w:w="4819"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 xml:space="preserve">Площадь застройки </w:t>
            </w:r>
          </w:p>
        </w:tc>
        <w:tc>
          <w:tcPr>
            <w:tcW w:w="4536"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sz w:val="24"/>
                <w:szCs w:val="24"/>
              </w:rPr>
            </w:pPr>
          </w:p>
        </w:tc>
      </w:tr>
      <w:tr w:rsidR="009B37D6" w:rsidRPr="00767BA9" w:rsidTr="009F2526">
        <w:tc>
          <w:tcPr>
            <w:tcW w:w="710"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3.3.5</w:t>
            </w:r>
          </w:p>
        </w:tc>
        <w:tc>
          <w:tcPr>
            <w:tcW w:w="4819"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Сведения о решении о предоставлении ра</w:t>
            </w:r>
            <w:r w:rsidRPr="00767BA9">
              <w:rPr>
                <w:rFonts w:ascii="Times New Roman" w:hAnsi="Times New Roman" w:cs="Times New Roman"/>
                <w:sz w:val="24"/>
                <w:szCs w:val="24"/>
              </w:rPr>
              <w:t>з</w:t>
            </w:r>
            <w:r w:rsidRPr="00767BA9">
              <w:rPr>
                <w:rFonts w:ascii="Times New Roman" w:hAnsi="Times New Roman" w:cs="Times New Roman"/>
                <w:sz w:val="24"/>
                <w:szCs w:val="24"/>
              </w:rPr>
              <w:t>решения на отклонение от предельных п</w:t>
            </w:r>
            <w:r w:rsidRPr="00767BA9">
              <w:rPr>
                <w:rFonts w:ascii="Times New Roman" w:hAnsi="Times New Roman" w:cs="Times New Roman"/>
                <w:sz w:val="24"/>
                <w:szCs w:val="24"/>
              </w:rPr>
              <w:t>а</w:t>
            </w:r>
            <w:r w:rsidRPr="00767BA9">
              <w:rPr>
                <w:rFonts w:ascii="Times New Roman" w:hAnsi="Times New Roman" w:cs="Times New Roman"/>
                <w:sz w:val="24"/>
                <w:szCs w:val="24"/>
              </w:rPr>
              <w:t>раметров разрешенного строительства, р</w:t>
            </w:r>
            <w:r w:rsidRPr="00767BA9">
              <w:rPr>
                <w:rFonts w:ascii="Times New Roman" w:hAnsi="Times New Roman" w:cs="Times New Roman"/>
                <w:sz w:val="24"/>
                <w:szCs w:val="24"/>
              </w:rPr>
              <w:t>е</w:t>
            </w:r>
            <w:r w:rsidRPr="00767BA9">
              <w:rPr>
                <w:rFonts w:ascii="Times New Roman" w:hAnsi="Times New Roman" w:cs="Times New Roman"/>
                <w:sz w:val="24"/>
                <w:szCs w:val="24"/>
              </w:rPr>
              <w:t>конструкции (при наличии)</w:t>
            </w:r>
          </w:p>
        </w:tc>
        <w:tc>
          <w:tcPr>
            <w:tcW w:w="4536" w:type="dxa"/>
            <w:tcBorders>
              <w:top w:val="single" w:sz="4" w:space="0" w:color="auto"/>
              <w:left w:val="single" w:sz="4" w:space="0" w:color="auto"/>
              <w:bottom w:val="nil"/>
              <w:right w:val="single" w:sz="4" w:space="0" w:color="auto"/>
            </w:tcBorders>
          </w:tcPr>
          <w:p w:rsidR="00B9237F" w:rsidRPr="00767BA9" w:rsidRDefault="00B9237F" w:rsidP="00767BA9">
            <w:pPr>
              <w:spacing w:after="0" w:line="240" w:lineRule="auto"/>
              <w:jc w:val="both"/>
              <w:rPr>
                <w:sz w:val="24"/>
                <w:szCs w:val="24"/>
              </w:rPr>
            </w:pPr>
          </w:p>
        </w:tc>
      </w:tr>
      <w:tr w:rsidR="009B37D6" w:rsidRPr="00767BA9" w:rsidTr="009F2526">
        <w:tc>
          <w:tcPr>
            <w:tcW w:w="710"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 xml:space="preserve">3.4 </w:t>
            </w:r>
          </w:p>
        </w:tc>
        <w:tc>
          <w:tcPr>
            <w:tcW w:w="4819"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spacing w:after="0" w:line="240" w:lineRule="auto"/>
              <w:jc w:val="both"/>
              <w:rPr>
                <w:rFonts w:ascii="Times New Roman" w:hAnsi="Times New Roman" w:cs="Times New Roman"/>
                <w:sz w:val="24"/>
                <w:szCs w:val="24"/>
              </w:rPr>
            </w:pPr>
            <w:r w:rsidRPr="00767BA9">
              <w:rPr>
                <w:rFonts w:ascii="Times New Roman" w:hAnsi="Times New Roman" w:cs="Times New Roman"/>
                <w:sz w:val="24"/>
                <w:szCs w:val="24"/>
              </w:rPr>
              <w:t>Сведения о типовом архитектурном реш</w:t>
            </w:r>
            <w:r w:rsidRPr="00767BA9">
              <w:rPr>
                <w:rFonts w:ascii="Times New Roman" w:hAnsi="Times New Roman" w:cs="Times New Roman"/>
                <w:sz w:val="24"/>
                <w:szCs w:val="24"/>
              </w:rPr>
              <w:t>е</w:t>
            </w:r>
            <w:r w:rsidRPr="00767BA9">
              <w:rPr>
                <w:rFonts w:ascii="Times New Roman" w:hAnsi="Times New Roman" w:cs="Times New Roman"/>
                <w:sz w:val="24"/>
                <w:szCs w:val="24"/>
              </w:rPr>
              <w:t>нии объекта капитального строительства, в случае строительства или реконструкции такого объекта в границах территории ист</w:t>
            </w:r>
            <w:r w:rsidRPr="00767BA9">
              <w:rPr>
                <w:rFonts w:ascii="Times New Roman" w:hAnsi="Times New Roman" w:cs="Times New Roman"/>
                <w:sz w:val="24"/>
                <w:szCs w:val="24"/>
              </w:rPr>
              <w:t>о</w:t>
            </w:r>
            <w:r w:rsidRPr="00767BA9">
              <w:rPr>
                <w:rFonts w:ascii="Times New Roman" w:hAnsi="Times New Roman" w:cs="Times New Roman"/>
                <w:sz w:val="24"/>
                <w:szCs w:val="24"/>
              </w:rPr>
              <w:t>рического поселения федерального или р</w:t>
            </w:r>
            <w:r w:rsidRPr="00767BA9">
              <w:rPr>
                <w:rFonts w:ascii="Times New Roman" w:hAnsi="Times New Roman" w:cs="Times New Roman"/>
                <w:sz w:val="24"/>
                <w:szCs w:val="24"/>
              </w:rPr>
              <w:t>е</w:t>
            </w:r>
            <w:r w:rsidRPr="00767BA9">
              <w:rPr>
                <w:rFonts w:ascii="Times New Roman" w:hAnsi="Times New Roman" w:cs="Times New Roman"/>
                <w:sz w:val="24"/>
                <w:szCs w:val="24"/>
              </w:rPr>
              <w:t>гионального значения</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spacing w:after="0" w:line="240" w:lineRule="auto"/>
              <w:jc w:val="both"/>
              <w:rPr>
                <w:sz w:val="24"/>
                <w:szCs w:val="24"/>
              </w:rPr>
            </w:pPr>
          </w:p>
        </w:tc>
      </w:tr>
    </w:tbl>
    <w:p w:rsidR="008F1D0C" w:rsidRPr="00767BA9" w:rsidRDefault="008F1D0C" w:rsidP="00767BA9">
      <w:pPr>
        <w:tabs>
          <w:tab w:val="left" w:pos="851"/>
        </w:tabs>
        <w:spacing w:after="0" w:line="240" w:lineRule="auto"/>
        <w:ind w:right="23"/>
        <w:jc w:val="both"/>
        <w:rPr>
          <w:rFonts w:ascii="Times New Roman" w:eastAsia="Calibri" w:hAnsi="Times New Roman" w:cs="Times New Roman"/>
          <w:b/>
          <w:sz w:val="24"/>
          <w:szCs w:val="24"/>
        </w:rPr>
      </w:pPr>
    </w:p>
    <w:p w:rsidR="00B9237F" w:rsidRPr="00767BA9" w:rsidRDefault="00B9237F" w:rsidP="00767BA9">
      <w:pPr>
        <w:tabs>
          <w:tab w:val="left" w:pos="851"/>
        </w:tabs>
        <w:spacing w:after="0" w:line="240" w:lineRule="auto"/>
        <w:ind w:right="23" w:firstLine="567"/>
        <w:jc w:val="both"/>
        <w:rPr>
          <w:rFonts w:ascii="Times New Roman" w:eastAsia="Calibri" w:hAnsi="Times New Roman" w:cs="Times New Roman"/>
          <w:b/>
          <w:sz w:val="24"/>
          <w:szCs w:val="24"/>
        </w:rPr>
      </w:pPr>
      <w:r w:rsidRPr="00767BA9">
        <w:rPr>
          <w:rFonts w:ascii="Times New Roman" w:eastAsia="Calibri" w:hAnsi="Times New Roman" w:cs="Times New Roman"/>
          <w:b/>
          <w:sz w:val="24"/>
          <w:szCs w:val="24"/>
        </w:rPr>
        <w:lastRenderedPageBreak/>
        <w:t>4. Схематичное изображение планируемого к строительству или реконстру</w:t>
      </w:r>
      <w:r w:rsidRPr="00767BA9">
        <w:rPr>
          <w:rFonts w:ascii="Times New Roman" w:eastAsia="Calibri" w:hAnsi="Times New Roman" w:cs="Times New Roman"/>
          <w:b/>
          <w:sz w:val="24"/>
          <w:szCs w:val="24"/>
        </w:rPr>
        <w:t>к</w:t>
      </w:r>
      <w:r w:rsidRPr="00767BA9">
        <w:rPr>
          <w:rFonts w:ascii="Times New Roman" w:eastAsia="Calibri" w:hAnsi="Times New Roman" w:cs="Times New Roman"/>
          <w:b/>
          <w:sz w:val="24"/>
          <w:szCs w:val="24"/>
        </w:rPr>
        <w:t>ции объекта капитального строительства на земельном участке</w:t>
      </w:r>
    </w:p>
    <w:tbl>
      <w:tblPr>
        <w:tblStyle w:val="af"/>
        <w:tblW w:w="0" w:type="auto"/>
        <w:tblLook w:val="04A0" w:firstRow="1" w:lastRow="0" w:firstColumn="1" w:lastColumn="0" w:noHBand="0" w:noVBand="1"/>
      </w:tblPr>
      <w:tblGrid>
        <w:gridCol w:w="9570"/>
      </w:tblGrid>
      <w:tr w:rsidR="00B9237F" w:rsidRPr="00767BA9" w:rsidTr="009F2526">
        <w:tc>
          <w:tcPr>
            <w:tcW w:w="9571" w:type="dxa"/>
          </w:tcPr>
          <w:p w:rsidR="00B9237F" w:rsidRPr="00767BA9" w:rsidRDefault="00B9237F" w:rsidP="00767BA9">
            <w:pPr>
              <w:tabs>
                <w:tab w:val="left" w:pos="1970"/>
              </w:tabs>
              <w:ind w:right="23"/>
              <w:jc w:val="both"/>
              <w:rPr>
                <w:rFonts w:ascii="Times New Roman" w:hAnsi="Times New Roman" w:cs="Times New Roman"/>
                <w:b/>
                <w:sz w:val="24"/>
                <w:szCs w:val="24"/>
              </w:rPr>
            </w:pPr>
            <w:r w:rsidRPr="00767BA9">
              <w:rPr>
                <w:rFonts w:ascii="Times New Roman" w:hAnsi="Times New Roman" w:cs="Times New Roman"/>
                <w:b/>
                <w:sz w:val="24"/>
                <w:szCs w:val="24"/>
              </w:rPr>
              <w:tab/>
            </w: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tc>
      </w:tr>
    </w:tbl>
    <w:p w:rsidR="008F1D0C" w:rsidRPr="00767BA9" w:rsidRDefault="008F1D0C" w:rsidP="00767BA9">
      <w:pPr>
        <w:tabs>
          <w:tab w:val="left" w:pos="851"/>
        </w:tabs>
        <w:spacing w:after="0" w:line="240" w:lineRule="auto"/>
        <w:ind w:right="23" w:firstLine="567"/>
        <w:jc w:val="both"/>
        <w:rPr>
          <w:rFonts w:ascii="Times New Roman" w:eastAsia="Calibri" w:hAnsi="Times New Roman" w:cs="Times New Roman"/>
          <w:sz w:val="24"/>
          <w:szCs w:val="24"/>
        </w:rPr>
      </w:pPr>
    </w:p>
    <w:p w:rsidR="008F1D0C" w:rsidRPr="00767BA9" w:rsidRDefault="008F1D0C" w:rsidP="00767BA9">
      <w:pPr>
        <w:tabs>
          <w:tab w:val="left" w:pos="851"/>
        </w:tabs>
        <w:spacing w:after="0" w:line="240" w:lineRule="auto"/>
        <w:ind w:right="23" w:firstLine="567"/>
        <w:jc w:val="both"/>
        <w:rPr>
          <w:rFonts w:ascii="Times New Roman" w:eastAsia="Calibri" w:hAnsi="Times New Roman" w:cs="Times New Roman"/>
          <w:sz w:val="24"/>
          <w:szCs w:val="24"/>
        </w:rPr>
      </w:pPr>
    </w:p>
    <w:p w:rsidR="008F1D0C" w:rsidRPr="00767BA9" w:rsidRDefault="008F1D0C" w:rsidP="00767BA9">
      <w:pPr>
        <w:tabs>
          <w:tab w:val="left" w:pos="851"/>
        </w:tabs>
        <w:spacing w:after="0" w:line="240" w:lineRule="auto"/>
        <w:ind w:right="23" w:firstLine="567"/>
        <w:jc w:val="both"/>
        <w:rPr>
          <w:rFonts w:ascii="Times New Roman" w:eastAsia="Calibri" w:hAnsi="Times New Roman" w:cs="Times New Roman"/>
          <w:sz w:val="24"/>
          <w:szCs w:val="24"/>
        </w:rPr>
      </w:pPr>
    </w:p>
    <w:p w:rsidR="00B9237F" w:rsidRPr="00767BA9" w:rsidRDefault="00B9237F" w:rsidP="00767BA9">
      <w:pPr>
        <w:tabs>
          <w:tab w:val="left" w:pos="851"/>
        </w:tabs>
        <w:spacing w:after="0" w:line="240" w:lineRule="auto"/>
        <w:ind w:right="23" w:firstLine="567"/>
        <w:jc w:val="both"/>
        <w:rPr>
          <w:rFonts w:ascii="Times New Roman" w:eastAsia="Calibri" w:hAnsi="Times New Roman" w:cs="Times New Roman"/>
          <w:sz w:val="24"/>
          <w:szCs w:val="24"/>
        </w:rPr>
      </w:pPr>
      <w:r w:rsidRPr="00767BA9">
        <w:rPr>
          <w:rFonts w:ascii="Times New Roman" w:eastAsia="Calibri" w:hAnsi="Times New Roman" w:cs="Times New Roman"/>
          <w:sz w:val="24"/>
          <w:szCs w:val="24"/>
        </w:rPr>
        <w:t>Почтовый адрес и (или) адрес электронной почты для связи:</w:t>
      </w:r>
    </w:p>
    <w:p w:rsidR="00B9237F" w:rsidRPr="00767BA9" w:rsidRDefault="00B9237F" w:rsidP="00767BA9">
      <w:pPr>
        <w:tabs>
          <w:tab w:val="left" w:pos="851"/>
        </w:tabs>
        <w:spacing w:after="0" w:line="240" w:lineRule="auto"/>
        <w:ind w:right="23"/>
        <w:contextualSpacing/>
        <w:jc w:val="both"/>
        <w:rPr>
          <w:rFonts w:ascii="Times New Roman" w:eastAsia="Times New Roman" w:hAnsi="Times New Roman" w:cs="Times New Roman"/>
          <w:b/>
          <w:sz w:val="24"/>
          <w:szCs w:val="24"/>
        </w:rPr>
      </w:pPr>
      <w:r w:rsidRPr="00767BA9">
        <w:rPr>
          <w:rFonts w:ascii="Times New Roman" w:eastAsia="Times New Roman" w:hAnsi="Times New Roman" w:cs="Times New Roman"/>
          <w:b/>
          <w:sz w:val="24"/>
          <w:szCs w:val="24"/>
        </w:rPr>
        <w:t>____________________________________________________________________________________________________________________________________</w:t>
      </w:r>
      <w:r w:rsidR="007E4877">
        <w:rPr>
          <w:rFonts w:ascii="Times New Roman" w:eastAsia="Times New Roman" w:hAnsi="Times New Roman" w:cs="Times New Roman"/>
          <w:b/>
          <w:sz w:val="24"/>
          <w:szCs w:val="24"/>
        </w:rPr>
        <w:t>_____________________</w:t>
      </w:r>
    </w:p>
    <w:p w:rsidR="00B9237F" w:rsidRPr="00767BA9" w:rsidRDefault="00B9237F" w:rsidP="00767BA9">
      <w:pPr>
        <w:tabs>
          <w:tab w:val="left" w:pos="851"/>
        </w:tabs>
        <w:spacing w:after="0" w:line="240" w:lineRule="auto"/>
        <w:ind w:right="23" w:firstLine="567"/>
        <w:jc w:val="both"/>
        <w:rPr>
          <w:rFonts w:ascii="Times New Roman" w:eastAsia="Calibri" w:hAnsi="Times New Roman" w:cs="Times New Roman"/>
          <w:sz w:val="24"/>
          <w:szCs w:val="24"/>
        </w:rPr>
      </w:pPr>
    </w:p>
    <w:p w:rsidR="00B9237F" w:rsidRPr="00767BA9" w:rsidRDefault="00B9237F" w:rsidP="00767BA9">
      <w:pPr>
        <w:tabs>
          <w:tab w:val="left" w:pos="851"/>
        </w:tabs>
        <w:spacing w:after="0" w:line="240" w:lineRule="auto"/>
        <w:ind w:right="23" w:firstLine="567"/>
        <w:jc w:val="both"/>
        <w:rPr>
          <w:rFonts w:ascii="Times New Roman" w:eastAsia="Times New Roman" w:hAnsi="Times New Roman" w:cs="Times New Roman"/>
          <w:sz w:val="24"/>
          <w:szCs w:val="24"/>
          <w:lang w:eastAsia="ru-RU"/>
        </w:rPr>
      </w:pPr>
      <w:r w:rsidRPr="00767BA9">
        <w:rPr>
          <w:rFonts w:ascii="Times New Roman" w:eastAsia="Calibri" w:hAnsi="Times New Roman" w:cs="Times New Roman"/>
          <w:sz w:val="24"/>
          <w:szCs w:val="24"/>
        </w:rPr>
        <w:lastRenderedPageBreak/>
        <w:t>Уведомление о соответствии указанных в уведомлении о планируемых строител</w:t>
      </w:r>
      <w:r w:rsidRPr="00767BA9">
        <w:rPr>
          <w:rFonts w:ascii="Times New Roman" w:eastAsia="Calibri" w:hAnsi="Times New Roman" w:cs="Times New Roman"/>
          <w:sz w:val="24"/>
          <w:szCs w:val="24"/>
        </w:rPr>
        <w:t>ь</w:t>
      </w:r>
      <w:r w:rsidRPr="00767BA9">
        <w:rPr>
          <w:rFonts w:ascii="Times New Roman" w:eastAsia="Calibri" w:hAnsi="Times New Roman" w:cs="Times New Roman"/>
          <w:sz w:val="24"/>
          <w:szCs w:val="24"/>
        </w:rPr>
        <w:t>стве или реконструкции объекта индивидуального жилищного строительства или садов</w:t>
      </w:r>
      <w:r w:rsidRPr="00767BA9">
        <w:rPr>
          <w:rFonts w:ascii="Times New Roman" w:eastAsia="Calibri" w:hAnsi="Times New Roman" w:cs="Times New Roman"/>
          <w:sz w:val="24"/>
          <w:szCs w:val="24"/>
        </w:rPr>
        <w:t>о</w:t>
      </w:r>
      <w:r w:rsidRPr="00767BA9">
        <w:rPr>
          <w:rFonts w:ascii="Times New Roman" w:eastAsia="Calibri" w:hAnsi="Times New Roman" w:cs="Times New Roman"/>
          <w:sz w:val="24"/>
          <w:szCs w:val="24"/>
        </w:rPr>
        <w:t>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w:t>
      </w:r>
      <w:r w:rsidRPr="00767BA9">
        <w:rPr>
          <w:rFonts w:ascii="Times New Roman" w:eastAsia="Calibri" w:hAnsi="Times New Roman" w:cs="Times New Roman"/>
          <w:sz w:val="24"/>
          <w:szCs w:val="24"/>
        </w:rPr>
        <w:t>т</w:t>
      </w:r>
      <w:r w:rsidRPr="00767BA9">
        <w:rPr>
          <w:rFonts w:ascii="Times New Roman" w:eastAsia="Calibri" w:hAnsi="Times New Roman" w:cs="Times New Roman"/>
          <w:sz w:val="24"/>
          <w:szCs w:val="24"/>
        </w:rPr>
        <w:t>ствии указанных в уведомлении о планируемых строительстве или реконструкции объе</w:t>
      </w:r>
      <w:r w:rsidRPr="00767BA9">
        <w:rPr>
          <w:rFonts w:ascii="Times New Roman" w:eastAsia="Calibri" w:hAnsi="Times New Roman" w:cs="Times New Roman"/>
          <w:sz w:val="24"/>
          <w:szCs w:val="24"/>
        </w:rPr>
        <w:t>к</w:t>
      </w:r>
      <w:r w:rsidRPr="00767BA9">
        <w:rPr>
          <w:rFonts w:ascii="Times New Roman" w:eastAsia="Calibri" w:hAnsi="Times New Roman" w:cs="Times New Roman"/>
          <w:sz w:val="24"/>
          <w:szCs w:val="24"/>
        </w:rPr>
        <w:t>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w:t>
      </w:r>
      <w:r w:rsidRPr="00767BA9">
        <w:rPr>
          <w:rFonts w:ascii="Times New Roman" w:eastAsia="Calibri" w:hAnsi="Times New Roman" w:cs="Times New Roman"/>
          <w:sz w:val="24"/>
          <w:szCs w:val="24"/>
        </w:rPr>
        <w:t>т</w:t>
      </w:r>
      <w:r w:rsidRPr="00767BA9">
        <w:rPr>
          <w:rFonts w:ascii="Times New Roman" w:eastAsia="Calibri" w:hAnsi="Times New Roman" w:cs="Times New Roman"/>
          <w:sz w:val="24"/>
          <w:szCs w:val="24"/>
        </w:rPr>
        <w:t>рам и (или) недопустимости размещения объекта индивидуального жилищного стро</w:t>
      </w:r>
      <w:r w:rsidRPr="00767BA9">
        <w:rPr>
          <w:rFonts w:ascii="Times New Roman" w:eastAsia="Calibri" w:hAnsi="Times New Roman" w:cs="Times New Roman"/>
          <w:sz w:val="24"/>
          <w:szCs w:val="24"/>
        </w:rPr>
        <w:t>и</w:t>
      </w:r>
      <w:r w:rsidRPr="00767BA9">
        <w:rPr>
          <w:rFonts w:ascii="Times New Roman" w:eastAsia="Calibri" w:hAnsi="Times New Roman" w:cs="Times New Roman"/>
          <w:sz w:val="24"/>
          <w:szCs w:val="24"/>
        </w:rPr>
        <w:t>тельства или садового дома на земельном участке прошу направить следующим спос</w:t>
      </w:r>
      <w:r w:rsidRPr="00767BA9">
        <w:rPr>
          <w:rFonts w:ascii="Times New Roman" w:eastAsia="Calibri" w:hAnsi="Times New Roman" w:cs="Times New Roman"/>
          <w:sz w:val="24"/>
          <w:szCs w:val="24"/>
        </w:rPr>
        <w:t>о</w:t>
      </w:r>
      <w:r w:rsidRPr="00767BA9">
        <w:rPr>
          <w:rFonts w:ascii="Times New Roman" w:eastAsia="Calibri" w:hAnsi="Times New Roman" w:cs="Times New Roman"/>
          <w:sz w:val="24"/>
          <w:szCs w:val="24"/>
        </w:rPr>
        <w:t xml:space="preserve">бом: </w:t>
      </w:r>
    </w:p>
    <w:p w:rsidR="00B9237F" w:rsidRPr="00767BA9" w:rsidRDefault="00B9237F" w:rsidP="00767BA9">
      <w:pPr>
        <w:tabs>
          <w:tab w:val="left" w:pos="851"/>
        </w:tabs>
        <w:spacing w:after="0" w:line="240" w:lineRule="auto"/>
        <w:ind w:right="23"/>
        <w:contextualSpacing/>
        <w:jc w:val="both"/>
        <w:rPr>
          <w:rFonts w:ascii="Times New Roman" w:eastAsia="Times New Roman" w:hAnsi="Times New Roman" w:cs="Times New Roman"/>
          <w:b/>
          <w:sz w:val="24"/>
          <w:szCs w:val="24"/>
        </w:rPr>
      </w:pPr>
      <w:r w:rsidRPr="00767BA9">
        <w:rPr>
          <w:rFonts w:ascii="Times New Roman" w:eastAsia="Times New Roman" w:hAnsi="Times New Roman" w:cs="Times New Roman"/>
          <w:b/>
          <w:sz w:val="24"/>
          <w:szCs w:val="24"/>
        </w:rPr>
        <w:t>____________________________________________________________________________________________________________________________________</w:t>
      </w:r>
      <w:r w:rsidR="007E4877">
        <w:rPr>
          <w:rFonts w:ascii="Times New Roman" w:eastAsia="Times New Roman" w:hAnsi="Times New Roman" w:cs="Times New Roman"/>
          <w:b/>
          <w:sz w:val="24"/>
          <w:szCs w:val="24"/>
        </w:rPr>
        <w:t>_____________________</w:t>
      </w:r>
    </w:p>
    <w:p w:rsidR="00B9237F" w:rsidRPr="00767BA9" w:rsidRDefault="00B9237F" w:rsidP="00767BA9">
      <w:pPr>
        <w:autoSpaceDE w:val="0"/>
        <w:autoSpaceDN w:val="0"/>
        <w:adjustRightInd w:val="0"/>
        <w:spacing w:after="0" w:line="240" w:lineRule="auto"/>
        <w:jc w:val="both"/>
        <w:rPr>
          <w:rFonts w:ascii="Times New Roman" w:eastAsia="Calibri" w:hAnsi="Times New Roman" w:cs="Times New Roman"/>
          <w:sz w:val="24"/>
          <w:szCs w:val="24"/>
        </w:rPr>
      </w:pPr>
      <w:r w:rsidRPr="00767BA9">
        <w:rPr>
          <w:rFonts w:ascii="Times New Roman" w:eastAsia="Times New Roman" w:hAnsi="Times New Roman" w:cs="Times New Roman"/>
          <w:sz w:val="24"/>
          <w:szCs w:val="24"/>
        </w:rPr>
        <w:t>(</w:t>
      </w:r>
      <w:r w:rsidRPr="00767BA9">
        <w:rPr>
          <w:rFonts w:ascii="Times New Roman" w:eastAsia="Calibri"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w:t>
      </w:r>
      <w:r w:rsidRPr="00767BA9">
        <w:rPr>
          <w:rFonts w:ascii="Times New Roman" w:eastAsia="Calibri" w:hAnsi="Times New Roman" w:cs="Times New Roman"/>
          <w:sz w:val="24"/>
          <w:szCs w:val="24"/>
        </w:rPr>
        <w:t>и</w:t>
      </w:r>
      <w:r w:rsidRPr="00767BA9">
        <w:rPr>
          <w:rFonts w:ascii="Times New Roman" w:eastAsia="Calibri" w:hAnsi="Times New Roman" w:cs="Times New Roman"/>
          <w:sz w:val="24"/>
          <w:szCs w:val="24"/>
        </w:rPr>
        <w:t>тельной власти, органе исполнительной власти субъекта Российской Федерации или о</w:t>
      </w:r>
      <w:r w:rsidRPr="00767BA9">
        <w:rPr>
          <w:rFonts w:ascii="Times New Roman" w:eastAsia="Calibri" w:hAnsi="Times New Roman" w:cs="Times New Roman"/>
          <w:sz w:val="24"/>
          <w:szCs w:val="24"/>
        </w:rPr>
        <w:t>р</w:t>
      </w:r>
      <w:r w:rsidRPr="00767BA9">
        <w:rPr>
          <w:rFonts w:ascii="Times New Roman" w:eastAsia="Calibri" w:hAnsi="Times New Roman" w:cs="Times New Roman"/>
          <w:sz w:val="24"/>
          <w:szCs w:val="24"/>
        </w:rPr>
        <w:t>гане местного самоуправления, в том числе через многофункциональный центр)</w:t>
      </w:r>
    </w:p>
    <w:p w:rsidR="00B9237F" w:rsidRPr="00767BA9" w:rsidRDefault="00B9237F" w:rsidP="00767BA9">
      <w:pPr>
        <w:tabs>
          <w:tab w:val="left" w:pos="851"/>
        </w:tabs>
        <w:spacing w:after="0" w:line="240" w:lineRule="auto"/>
        <w:ind w:right="23"/>
        <w:contextualSpacing/>
        <w:rPr>
          <w:rFonts w:ascii="Times New Roman" w:eastAsia="Times New Roman" w:hAnsi="Times New Roman" w:cs="Times New Roman"/>
          <w:b/>
          <w:sz w:val="24"/>
          <w:szCs w:val="24"/>
          <w:lang w:eastAsia="ru-RU"/>
        </w:rPr>
      </w:pPr>
    </w:p>
    <w:p w:rsidR="00B9237F" w:rsidRPr="00767BA9" w:rsidRDefault="00B9237F" w:rsidP="00767BA9">
      <w:pPr>
        <w:tabs>
          <w:tab w:val="left" w:pos="851"/>
        </w:tabs>
        <w:spacing w:after="0" w:line="240" w:lineRule="auto"/>
        <w:ind w:right="23"/>
        <w:rPr>
          <w:rFonts w:ascii="Times New Roman" w:eastAsia="Times New Roman" w:hAnsi="Times New Roman" w:cs="Times New Roman"/>
          <w:b/>
          <w:sz w:val="24"/>
          <w:szCs w:val="24"/>
          <w:lang w:eastAsia="ru-RU"/>
        </w:rPr>
      </w:pPr>
      <w:r w:rsidRPr="00767BA9">
        <w:rPr>
          <w:rFonts w:ascii="Times New Roman" w:eastAsia="Times New Roman" w:hAnsi="Times New Roman" w:cs="Times New Roman"/>
          <w:b/>
          <w:sz w:val="24"/>
          <w:szCs w:val="24"/>
          <w:lang w:eastAsia="ru-RU"/>
        </w:rPr>
        <w:t>Настоящим уведомлением подтверждаю, что ____________________________________________</w:t>
      </w:r>
      <w:r w:rsidR="00BE2A61" w:rsidRPr="00767BA9">
        <w:rPr>
          <w:rFonts w:ascii="Times New Roman" w:eastAsia="Times New Roman" w:hAnsi="Times New Roman" w:cs="Times New Roman"/>
          <w:b/>
          <w:sz w:val="24"/>
          <w:szCs w:val="24"/>
          <w:lang w:eastAsia="ru-RU"/>
        </w:rPr>
        <w:t>___________________________</w:t>
      </w:r>
      <w:r w:rsidRPr="00767BA9">
        <w:rPr>
          <w:rFonts w:ascii="Times New Roman" w:eastAsia="Times New Roman" w:hAnsi="Times New Roman" w:cs="Times New Roman"/>
          <w:b/>
          <w:sz w:val="24"/>
          <w:szCs w:val="24"/>
          <w:lang w:eastAsia="ru-RU"/>
        </w:rPr>
        <w:t>_</w:t>
      </w:r>
      <w:r w:rsidR="007E4877">
        <w:rPr>
          <w:rFonts w:ascii="Times New Roman" w:eastAsia="Times New Roman" w:hAnsi="Times New Roman" w:cs="Times New Roman"/>
          <w:b/>
          <w:sz w:val="24"/>
          <w:szCs w:val="24"/>
          <w:lang w:eastAsia="ru-RU"/>
        </w:rPr>
        <w:t>_____</w:t>
      </w:r>
    </w:p>
    <w:p w:rsidR="00B9237F" w:rsidRPr="00767BA9" w:rsidRDefault="00B9237F" w:rsidP="00767BA9">
      <w:pPr>
        <w:tabs>
          <w:tab w:val="left" w:pos="851"/>
        </w:tabs>
        <w:spacing w:after="0" w:line="240" w:lineRule="auto"/>
        <w:ind w:right="23"/>
        <w:jc w:val="both"/>
        <w:rPr>
          <w:rFonts w:ascii="Times New Roman" w:eastAsia="Times New Roman" w:hAnsi="Times New Roman" w:cs="Times New Roman"/>
          <w:sz w:val="24"/>
          <w:szCs w:val="24"/>
          <w:lang w:eastAsia="ru-RU"/>
        </w:rPr>
      </w:pPr>
      <w:r w:rsidRPr="00767BA9">
        <w:rPr>
          <w:rFonts w:ascii="Times New Roman" w:eastAsia="Times New Roman" w:hAnsi="Times New Roman" w:cs="Times New Roman"/>
          <w:sz w:val="24"/>
          <w:szCs w:val="24"/>
          <w:lang w:eastAsia="ru-RU"/>
        </w:rPr>
        <w:t xml:space="preserve">                     (объект индивидуального жилищного строительства или садовый дом)</w:t>
      </w:r>
    </w:p>
    <w:p w:rsidR="00B9237F" w:rsidRPr="00767BA9" w:rsidRDefault="00B9237F" w:rsidP="00767BA9">
      <w:pPr>
        <w:tabs>
          <w:tab w:val="left" w:pos="851"/>
        </w:tabs>
        <w:spacing w:after="0" w:line="240" w:lineRule="auto"/>
        <w:ind w:right="23"/>
        <w:jc w:val="both"/>
        <w:rPr>
          <w:rFonts w:ascii="Times New Roman" w:eastAsia="Times New Roman" w:hAnsi="Times New Roman" w:cs="Times New Roman"/>
          <w:b/>
          <w:sz w:val="24"/>
          <w:szCs w:val="24"/>
          <w:lang w:eastAsia="ru-RU"/>
        </w:rPr>
      </w:pPr>
      <w:r w:rsidRPr="00767BA9">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w:t>
      </w:r>
    </w:p>
    <w:p w:rsidR="00B9237F" w:rsidRPr="00767BA9" w:rsidRDefault="00B9237F" w:rsidP="00767BA9">
      <w:pPr>
        <w:widowControl w:val="0"/>
        <w:autoSpaceDE w:val="0"/>
        <w:autoSpaceDN w:val="0"/>
        <w:spacing w:after="0" w:line="240" w:lineRule="auto"/>
        <w:ind w:left="720"/>
        <w:jc w:val="both"/>
        <w:rPr>
          <w:rFonts w:ascii="Times New Roman" w:eastAsia="Calibri" w:hAnsi="Times New Roman" w:cs="Times New Roman"/>
          <w:sz w:val="24"/>
          <w:szCs w:val="24"/>
          <w:lang w:eastAsia="ru-RU"/>
        </w:rPr>
      </w:pP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sz w:val="24"/>
          <w:szCs w:val="24"/>
          <w:lang w:eastAsia="ru-RU"/>
        </w:rPr>
      </w:pP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767BA9">
        <w:rPr>
          <w:rFonts w:ascii="Times New Roman" w:eastAsia="Calibri" w:hAnsi="Times New Roman" w:cs="Times New Roman"/>
          <w:b/>
          <w:sz w:val="24"/>
          <w:szCs w:val="24"/>
          <w:lang w:eastAsia="ru-RU"/>
        </w:rPr>
        <w:t>Настоящим уведомлением я ________________________________________</w:t>
      </w:r>
      <w:r w:rsidR="00BE2A61" w:rsidRPr="00767BA9">
        <w:rPr>
          <w:rFonts w:ascii="Times New Roman" w:eastAsia="Calibri" w:hAnsi="Times New Roman" w:cs="Times New Roman"/>
          <w:b/>
          <w:sz w:val="24"/>
          <w:szCs w:val="24"/>
          <w:lang w:eastAsia="ru-RU"/>
        </w:rPr>
        <w:t>______</w:t>
      </w:r>
      <w:r w:rsidR="007E4877">
        <w:rPr>
          <w:rFonts w:ascii="Times New Roman" w:eastAsia="Calibri" w:hAnsi="Times New Roman" w:cs="Times New Roman"/>
          <w:b/>
          <w:sz w:val="24"/>
          <w:szCs w:val="24"/>
          <w:lang w:eastAsia="ru-RU"/>
        </w:rPr>
        <w:t>_____</w:t>
      </w: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767BA9">
        <w:rPr>
          <w:rFonts w:ascii="Times New Roman" w:eastAsia="Calibri" w:hAnsi="Times New Roman" w:cs="Times New Roman"/>
          <w:b/>
          <w:sz w:val="24"/>
          <w:szCs w:val="24"/>
          <w:lang w:eastAsia="ru-RU"/>
        </w:rPr>
        <w:t>________________________________________________________________________</w:t>
      </w:r>
      <w:r w:rsidR="007E4877">
        <w:rPr>
          <w:rFonts w:ascii="Times New Roman" w:eastAsia="Calibri" w:hAnsi="Times New Roman" w:cs="Times New Roman"/>
          <w:b/>
          <w:sz w:val="24"/>
          <w:szCs w:val="24"/>
          <w:lang w:eastAsia="ru-RU"/>
        </w:rPr>
        <w:t>_____</w:t>
      </w: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bCs/>
          <w:sz w:val="24"/>
          <w:szCs w:val="24"/>
          <w:lang w:eastAsia="ru-RU"/>
        </w:rPr>
      </w:pPr>
      <w:r w:rsidRPr="00767BA9">
        <w:rPr>
          <w:rFonts w:ascii="Times New Roman" w:eastAsia="Calibri" w:hAnsi="Times New Roman" w:cs="Times New Roman"/>
          <w:b/>
          <w:sz w:val="24"/>
          <w:szCs w:val="24"/>
          <w:lang w:eastAsia="ru-RU"/>
        </w:rPr>
        <w:t>(</w:t>
      </w:r>
      <w:r w:rsidRPr="00767BA9">
        <w:rPr>
          <w:rFonts w:ascii="Times New Roman" w:eastAsia="Calibri" w:hAnsi="Times New Roman" w:cs="Times New Roman"/>
          <w:bCs/>
          <w:sz w:val="24"/>
          <w:szCs w:val="24"/>
          <w:lang w:eastAsia="ru-RU"/>
        </w:rPr>
        <w:t>Фами</w:t>
      </w:r>
      <w:r w:rsidRPr="00767BA9">
        <w:rPr>
          <w:rFonts w:ascii="Times New Roman" w:eastAsia="Calibri" w:hAnsi="Times New Roman" w:cs="Times New Roman"/>
          <w:sz w:val="24"/>
          <w:szCs w:val="24"/>
          <w:lang w:eastAsia="ru-RU"/>
        </w:rPr>
        <w:t xml:space="preserve">лия, имя, отчество (при наличии) </w:t>
      </w:r>
    </w:p>
    <w:p w:rsidR="00B9237F" w:rsidRPr="00767BA9" w:rsidRDefault="00B9237F" w:rsidP="00767BA9">
      <w:pPr>
        <w:autoSpaceDE w:val="0"/>
        <w:autoSpaceDN w:val="0"/>
        <w:adjustRightInd w:val="0"/>
        <w:spacing w:after="0" w:line="240" w:lineRule="auto"/>
        <w:jc w:val="both"/>
        <w:rPr>
          <w:rFonts w:ascii="Times New Roman" w:eastAsia="Calibri" w:hAnsi="Times New Roman" w:cs="Times New Roman"/>
          <w:b/>
          <w:bCs/>
          <w:sz w:val="24"/>
          <w:szCs w:val="24"/>
        </w:rPr>
      </w:pPr>
      <w:r w:rsidRPr="00767BA9">
        <w:rPr>
          <w:rFonts w:ascii="Times New Roman" w:eastAsia="Calibri" w:hAnsi="Times New Roman" w:cs="Times New Roman"/>
          <w:b/>
          <w:sz w:val="24"/>
          <w:szCs w:val="24"/>
        </w:rPr>
        <w:t xml:space="preserve">даю согласие на </w:t>
      </w:r>
      <w:r w:rsidRPr="00767BA9">
        <w:rPr>
          <w:rFonts w:ascii="Times New Roman" w:eastAsia="Calibri" w:hAnsi="Times New Roman" w:cs="Times New Roman"/>
          <w:b/>
          <w:bCs/>
          <w:sz w:val="24"/>
          <w:szCs w:val="24"/>
        </w:rPr>
        <w:t>обработку персональных данных</w:t>
      </w:r>
      <w:r w:rsidRPr="00767BA9">
        <w:rPr>
          <w:sz w:val="24"/>
          <w:szCs w:val="24"/>
        </w:rPr>
        <w:t xml:space="preserve"> (</w:t>
      </w:r>
      <w:r w:rsidRPr="00767BA9">
        <w:rPr>
          <w:rFonts w:ascii="Times New Roman" w:eastAsia="Calibri" w:hAnsi="Times New Roman" w:cs="Times New Roman"/>
          <w:b/>
          <w:bCs/>
          <w:sz w:val="24"/>
          <w:szCs w:val="24"/>
        </w:rPr>
        <w:t>в случае если застройщиком я</w:t>
      </w:r>
      <w:r w:rsidRPr="00767BA9">
        <w:rPr>
          <w:rFonts w:ascii="Times New Roman" w:eastAsia="Calibri" w:hAnsi="Times New Roman" w:cs="Times New Roman"/>
          <w:b/>
          <w:bCs/>
          <w:sz w:val="24"/>
          <w:szCs w:val="24"/>
        </w:rPr>
        <w:t>в</w:t>
      </w:r>
      <w:r w:rsidRPr="00767BA9">
        <w:rPr>
          <w:rFonts w:ascii="Times New Roman" w:eastAsia="Calibri" w:hAnsi="Times New Roman" w:cs="Times New Roman"/>
          <w:b/>
          <w:bCs/>
          <w:sz w:val="24"/>
          <w:szCs w:val="24"/>
        </w:rPr>
        <w:t>ляется физическое лицо)</w:t>
      </w:r>
    </w:p>
    <w:p w:rsidR="00B9237F" w:rsidRPr="00767BA9" w:rsidRDefault="00B9237F" w:rsidP="00767BA9">
      <w:pPr>
        <w:autoSpaceDE w:val="0"/>
        <w:autoSpaceDN w:val="0"/>
        <w:adjustRightInd w:val="0"/>
        <w:spacing w:after="0" w:line="240" w:lineRule="auto"/>
        <w:jc w:val="both"/>
        <w:rPr>
          <w:rFonts w:ascii="Times New Roman" w:eastAsia="Calibri" w:hAnsi="Times New Roman" w:cs="Times New Roman"/>
          <w:b/>
          <w:bCs/>
          <w:sz w:val="24"/>
          <w:szCs w:val="24"/>
        </w:rPr>
      </w:pP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____________</w:t>
      </w:r>
      <w:r w:rsidR="00BE2A61" w:rsidRPr="00767BA9">
        <w:rPr>
          <w:rFonts w:ascii="Times New Roman" w:eastAsia="Calibri" w:hAnsi="Times New Roman" w:cs="Times New Roman"/>
          <w:sz w:val="24"/>
          <w:szCs w:val="24"/>
          <w:lang w:eastAsia="ru-RU"/>
        </w:rPr>
        <w:t xml:space="preserve">_______________        </w:t>
      </w:r>
      <w:r w:rsidRPr="00767BA9">
        <w:rPr>
          <w:rFonts w:ascii="Times New Roman" w:eastAsia="Calibri" w:hAnsi="Times New Roman" w:cs="Times New Roman"/>
          <w:sz w:val="24"/>
          <w:szCs w:val="24"/>
          <w:lang w:eastAsia="ru-RU"/>
        </w:rPr>
        <w:t xml:space="preserve"> _____________               ____________________</w:t>
      </w:r>
    </w:p>
    <w:p w:rsidR="00B9237F" w:rsidRPr="00767BA9" w:rsidRDefault="00BE2A61" w:rsidP="00767BA9">
      <w:pPr>
        <w:widowControl w:val="0"/>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 xml:space="preserve">         </w:t>
      </w:r>
      <w:r w:rsidR="00B9237F" w:rsidRPr="00767BA9">
        <w:rPr>
          <w:rFonts w:ascii="Times New Roman" w:eastAsia="Calibri" w:hAnsi="Times New Roman" w:cs="Times New Roman"/>
          <w:sz w:val="24"/>
          <w:szCs w:val="24"/>
          <w:lang w:eastAsia="ru-RU"/>
        </w:rPr>
        <w:t xml:space="preserve"> (должность, в случае если  </w:t>
      </w:r>
      <w:r w:rsidRPr="00767BA9">
        <w:rPr>
          <w:rFonts w:ascii="Times New Roman" w:eastAsia="Calibri" w:hAnsi="Times New Roman" w:cs="Times New Roman"/>
          <w:sz w:val="24"/>
          <w:szCs w:val="24"/>
          <w:lang w:eastAsia="ru-RU"/>
        </w:rPr>
        <w:t xml:space="preserve">                </w:t>
      </w:r>
      <w:r w:rsidR="00B9237F" w:rsidRPr="00767BA9">
        <w:rPr>
          <w:rFonts w:ascii="Times New Roman" w:eastAsia="Calibri" w:hAnsi="Times New Roman" w:cs="Times New Roman"/>
          <w:sz w:val="24"/>
          <w:szCs w:val="24"/>
          <w:lang w:eastAsia="ru-RU"/>
        </w:rPr>
        <w:t xml:space="preserve">  (подпись)              (расшифровка подписи)</w:t>
      </w: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 xml:space="preserve">             застройщиком является</w:t>
      </w: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 xml:space="preserve">               юридическое лицо) </w:t>
      </w: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sz w:val="24"/>
          <w:szCs w:val="24"/>
          <w:lang w:eastAsia="ru-RU"/>
        </w:rPr>
      </w:pP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 xml:space="preserve">                       М.П.</w:t>
      </w: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 xml:space="preserve">                (при наличии)</w:t>
      </w: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b/>
          <w:sz w:val="24"/>
          <w:szCs w:val="24"/>
          <w:lang w:eastAsia="ru-RU"/>
        </w:rPr>
      </w:pPr>
    </w:p>
    <w:p w:rsidR="00B9237F" w:rsidRPr="00767BA9" w:rsidRDefault="00B9237F" w:rsidP="00767BA9">
      <w:pPr>
        <w:widowControl w:val="0"/>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К настоящему уведомлению прилагаются:</w:t>
      </w:r>
    </w:p>
    <w:p w:rsidR="00B9237F" w:rsidRPr="00767BA9" w:rsidRDefault="00B9237F" w:rsidP="00767BA9">
      <w:pPr>
        <w:tabs>
          <w:tab w:val="left" w:pos="851"/>
        </w:tabs>
        <w:spacing w:after="0" w:line="240" w:lineRule="auto"/>
        <w:ind w:right="23"/>
        <w:contextualSpacing/>
        <w:jc w:val="both"/>
        <w:rPr>
          <w:rFonts w:ascii="Times New Roman" w:eastAsia="Times New Roman" w:hAnsi="Times New Roman" w:cs="Times New Roman"/>
          <w:b/>
          <w:sz w:val="24"/>
          <w:szCs w:val="24"/>
        </w:rPr>
      </w:pPr>
      <w:r w:rsidRPr="00767BA9">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w:t>
      </w:r>
    </w:p>
    <w:p w:rsidR="00B9237F" w:rsidRPr="00767BA9" w:rsidRDefault="00B9237F" w:rsidP="00767BA9">
      <w:pPr>
        <w:tabs>
          <w:tab w:val="left" w:pos="851"/>
        </w:tabs>
        <w:spacing w:after="0" w:line="240" w:lineRule="auto"/>
        <w:ind w:right="23"/>
        <w:contextualSpacing/>
        <w:jc w:val="both"/>
        <w:rPr>
          <w:rFonts w:ascii="Times New Roman" w:eastAsia="Times New Roman" w:hAnsi="Times New Roman" w:cs="Times New Roman"/>
          <w:b/>
          <w:sz w:val="24"/>
          <w:szCs w:val="24"/>
        </w:rPr>
      </w:pPr>
      <w:r w:rsidRPr="00767BA9">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w:t>
      </w:r>
    </w:p>
    <w:p w:rsidR="00B9237F" w:rsidRPr="00767BA9" w:rsidRDefault="00B9237F" w:rsidP="00767BA9">
      <w:pPr>
        <w:tabs>
          <w:tab w:val="left" w:pos="851"/>
        </w:tabs>
        <w:spacing w:after="0" w:line="240" w:lineRule="auto"/>
        <w:ind w:right="23"/>
        <w:contextualSpacing/>
        <w:jc w:val="both"/>
        <w:rPr>
          <w:rFonts w:ascii="Times New Roman" w:eastAsia="Times New Roman" w:hAnsi="Times New Roman" w:cs="Times New Roman"/>
          <w:b/>
          <w:sz w:val="24"/>
          <w:szCs w:val="24"/>
        </w:rPr>
      </w:pPr>
      <w:r w:rsidRPr="00767BA9">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w:t>
      </w:r>
    </w:p>
    <w:p w:rsidR="008F1D0C" w:rsidRPr="007E4877" w:rsidRDefault="00B9237F" w:rsidP="00767BA9">
      <w:pPr>
        <w:spacing w:after="0" w:line="240" w:lineRule="auto"/>
        <w:jc w:val="center"/>
        <w:rPr>
          <w:sz w:val="20"/>
          <w:szCs w:val="20"/>
        </w:rPr>
      </w:pPr>
      <w:r w:rsidRPr="007E4877">
        <w:rPr>
          <w:rFonts w:ascii="Times New Roman" w:eastAsia="Times New Roman" w:hAnsi="Times New Roman" w:cs="Times New Roman"/>
          <w:sz w:val="20"/>
          <w:szCs w:val="20"/>
        </w:rPr>
        <w:t>(документы, предусмотренные частью 3 статьи 51.1 Градостроительного кодекса Российской Федерации (Собрание законодательства Российской Фе</w:t>
      </w:r>
      <w:r w:rsidR="006B01F7" w:rsidRPr="007E4877">
        <w:rPr>
          <w:rFonts w:ascii="Times New Roman" w:eastAsia="Times New Roman" w:hAnsi="Times New Roman" w:cs="Times New Roman"/>
          <w:sz w:val="20"/>
          <w:szCs w:val="20"/>
        </w:rPr>
        <w:t>дерации, 2005, №1, ст.16;2018)</w:t>
      </w:r>
    </w:p>
    <w:p w:rsidR="00583F17" w:rsidRPr="00767BA9" w:rsidRDefault="00583F17" w:rsidP="00767BA9">
      <w:pPr>
        <w:spacing w:after="0" w:line="240" w:lineRule="auto"/>
        <w:rPr>
          <w:sz w:val="24"/>
          <w:szCs w:val="24"/>
        </w:rPr>
      </w:pPr>
    </w:p>
    <w:p w:rsidR="00583F17" w:rsidRPr="00767BA9" w:rsidRDefault="00583F17" w:rsidP="00767BA9">
      <w:pPr>
        <w:spacing w:after="0" w:line="240" w:lineRule="auto"/>
        <w:rPr>
          <w:sz w:val="24"/>
          <w:szCs w:val="24"/>
        </w:rPr>
      </w:pPr>
    </w:p>
    <w:p w:rsidR="005359EF" w:rsidRDefault="005359EF" w:rsidP="00767BA9">
      <w:pPr>
        <w:spacing w:after="0" w:line="240" w:lineRule="auto"/>
        <w:rPr>
          <w:sz w:val="24"/>
          <w:szCs w:val="24"/>
        </w:rPr>
      </w:pPr>
    </w:p>
    <w:p w:rsidR="007E4877" w:rsidRDefault="007E4877" w:rsidP="00767BA9">
      <w:pPr>
        <w:spacing w:after="0" w:line="240" w:lineRule="auto"/>
        <w:rPr>
          <w:sz w:val="24"/>
          <w:szCs w:val="24"/>
        </w:rPr>
      </w:pPr>
    </w:p>
    <w:p w:rsidR="007E4877" w:rsidRPr="00767BA9" w:rsidRDefault="007E4877" w:rsidP="00767BA9">
      <w:pPr>
        <w:spacing w:after="0" w:line="240" w:lineRule="auto"/>
        <w:rPr>
          <w:sz w:val="24"/>
          <w:szCs w:val="24"/>
        </w:rPr>
      </w:pPr>
    </w:p>
    <w:p w:rsidR="00583F17" w:rsidRPr="00767BA9" w:rsidRDefault="00583F17"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lastRenderedPageBreak/>
        <w:t xml:space="preserve">Приложение № 2 </w:t>
      </w:r>
    </w:p>
    <w:p w:rsidR="00FD3AAF" w:rsidRPr="00767BA9" w:rsidRDefault="00583F17"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к Административному регламенту Администрации города</w:t>
      </w:r>
    </w:p>
    <w:p w:rsidR="00FD3AAF" w:rsidRPr="00767BA9" w:rsidRDefault="00583F17"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 xml:space="preserve"> Сарапула</w:t>
      </w:r>
      <w:r w:rsidR="00FD3AAF" w:rsidRPr="00767BA9">
        <w:rPr>
          <w:rFonts w:ascii="Times New Roman" w:hAnsi="Times New Roman" w:cs="Times New Roman"/>
          <w:sz w:val="24"/>
          <w:szCs w:val="24"/>
        </w:rPr>
        <w:t xml:space="preserve"> </w:t>
      </w:r>
      <w:r w:rsidRPr="00767BA9">
        <w:rPr>
          <w:rFonts w:ascii="Times New Roman" w:hAnsi="Times New Roman" w:cs="Times New Roman"/>
          <w:sz w:val="24"/>
          <w:szCs w:val="24"/>
        </w:rPr>
        <w:t>предоставления муниципальной услуги «Выдача</w:t>
      </w:r>
    </w:p>
    <w:p w:rsidR="00583F17" w:rsidRPr="00767BA9" w:rsidRDefault="00583F17"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 xml:space="preserve"> уведомления о соответствии</w:t>
      </w:r>
      <w:r w:rsidR="00FD3AAF" w:rsidRPr="00767BA9">
        <w:rPr>
          <w:rFonts w:ascii="Times New Roman" w:hAnsi="Times New Roman" w:cs="Times New Roman"/>
          <w:sz w:val="24"/>
          <w:szCs w:val="24"/>
        </w:rPr>
        <w:t xml:space="preserve"> </w:t>
      </w:r>
      <w:r w:rsidRPr="00767BA9">
        <w:rPr>
          <w:rFonts w:ascii="Times New Roman" w:hAnsi="Times New Roman" w:cs="Times New Roman"/>
          <w:sz w:val="24"/>
          <w:szCs w:val="24"/>
        </w:rPr>
        <w:t>(несоответствии) указанных в</w:t>
      </w:r>
    </w:p>
    <w:p w:rsidR="00FD3AAF" w:rsidRPr="00767BA9" w:rsidRDefault="00583F17"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уведомлении о планируемых</w:t>
      </w:r>
      <w:r w:rsidR="00FD3AAF" w:rsidRPr="00767BA9">
        <w:rPr>
          <w:rFonts w:ascii="Times New Roman" w:hAnsi="Times New Roman" w:cs="Times New Roman"/>
          <w:sz w:val="24"/>
          <w:szCs w:val="24"/>
        </w:rPr>
        <w:t xml:space="preserve"> </w:t>
      </w:r>
      <w:r w:rsidRPr="00767BA9">
        <w:rPr>
          <w:rFonts w:ascii="Times New Roman" w:hAnsi="Times New Roman" w:cs="Times New Roman"/>
          <w:sz w:val="24"/>
          <w:szCs w:val="24"/>
        </w:rPr>
        <w:t xml:space="preserve">строительстве или </w:t>
      </w:r>
    </w:p>
    <w:p w:rsidR="00FD3AAF" w:rsidRPr="00767BA9" w:rsidRDefault="00583F17"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реконструкции объекта</w:t>
      </w:r>
      <w:r w:rsidR="00FD3AAF" w:rsidRPr="00767BA9">
        <w:rPr>
          <w:rFonts w:ascii="Times New Roman" w:hAnsi="Times New Roman" w:cs="Times New Roman"/>
          <w:sz w:val="24"/>
          <w:szCs w:val="24"/>
        </w:rPr>
        <w:t xml:space="preserve"> </w:t>
      </w:r>
      <w:r w:rsidRPr="00767BA9">
        <w:rPr>
          <w:rFonts w:ascii="Times New Roman" w:hAnsi="Times New Roman" w:cs="Times New Roman"/>
          <w:sz w:val="24"/>
          <w:szCs w:val="24"/>
        </w:rPr>
        <w:t>индивидуального жилищного</w:t>
      </w:r>
    </w:p>
    <w:p w:rsidR="00FD3AAF" w:rsidRPr="00767BA9" w:rsidRDefault="00FD3AAF"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 xml:space="preserve"> </w:t>
      </w:r>
      <w:r w:rsidR="00583F17" w:rsidRPr="00767BA9">
        <w:rPr>
          <w:rFonts w:ascii="Times New Roman" w:hAnsi="Times New Roman" w:cs="Times New Roman"/>
          <w:sz w:val="24"/>
          <w:szCs w:val="24"/>
        </w:rPr>
        <w:t>строительства или садового дома</w:t>
      </w:r>
      <w:r w:rsidRPr="00767BA9">
        <w:rPr>
          <w:rFonts w:ascii="Times New Roman" w:hAnsi="Times New Roman" w:cs="Times New Roman"/>
          <w:sz w:val="24"/>
          <w:szCs w:val="24"/>
        </w:rPr>
        <w:t xml:space="preserve"> </w:t>
      </w:r>
      <w:r w:rsidR="00583F17" w:rsidRPr="00767BA9">
        <w:rPr>
          <w:rFonts w:ascii="Times New Roman" w:hAnsi="Times New Roman" w:cs="Times New Roman"/>
          <w:sz w:val="24"/>
          <w:szCs w:val="24"/>
        </w:rPr>
        <w:t xml:space="preserve">параметров объекта </w:t>
      </w:r>
    </w:p>
    <w:p w:rsidR="00583F17" w:rsidRPr="00767BA9" w:rsidRDefault="00583F17"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индивидуального</w:t>
      </w:r>
      <w:r w:rsidR="00FD3AAF" w:rsidRPr="00767BA9">
        <w:rPr>
          <w:rFonts w:ascii="Times New Roman" w:hAnsi="Times New Roman" w:cs="Times New Roman"/>
          <w:sz w:val="24"/>
          <w:szCs w:val="24"/>
        </w:rPr>
        <w:t xml:space="preserve"> </w:t>
      </w:r>
      <w:r w:rsidRPr="00767BA9">
        <w:rPr>
          <w:rFonts w:ascii="Times New Roman" w:hAnsi="Times New Roman" w:cs="Times New Roman"/>
          <w:sz w:val="24"/>
          <w:szCs w:val="24"/>
        </w:rPr>
        <w:t>жилищного строительства или садового</w:t>
      </w:r>
    </w:p>
    <w:p w:rsidR="00DD1882" w:rsidRPr="00767BA9" w:rsidRDefault="00583F17"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 xml:space="preserve">дома установленным параметрами допустимости </w:t>
      </w:r>
    </w:p>
    <w:p w:rsidR="00DD1882" w:rsidRPr="00767BA9" w:rsidRDefault="00583F17"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размещения объекта</w:t>
      </w:r>
      <w:r w:rsidR="00FD3AAF" w:rsidRPr="00767BA9">
        <w:rPr>
          <w:rFonts w:ascii="Times New Roman" w:hAnsi="Times New Roman" w:cs="Times New Roman"/>
          <w:sz w:val="24"/>
          <w:szCs w:val="24"/>
        </w:rPr>
        <w:t xml:space="preserve"> </w:t>
      </w:r>
      <w:r w:rsidRPr="00767BA9">
        <w:rPr>
          <w:rFonts w:ascii="Times New Roman" w:hAnsi="Times New Roman" w:cs="Times New Roman"/>
          <w:sz w:val="24"/>
          <w:szCs w:val="24"/>
        </w:rPr>
        <w:t xml:space="preserve">индивидуального жилищного </w:t>
      </w:r>
    </w:p>
    <w:p w:rsidR="00583F17" w:rsidRPr="00767BA9" w:rsidRDefault="00583F17" w:rsidP="00767BA9">
      <w:pPr>
        <w:pStyle w:val="af2"/>
        <w:widowControl w:val="0"/>
        <w:numPr>
          <w:ilvl w:val="0"/>
          <w:numId w:val="2"/>
        </w:numPr>
        <w:autoSpaceDE w:val="0"/>
        <w:autoSpaceDN w:val="0"/>
        <w:spacing w:after="0" w:line="240" w:lineRule="auto"/>
        <w:jc w:val="right"/>
        <w:rPr>
          <w:rFonts w:ascii="Times New Roman" w:hAnsi="Times New Roman" w:cs="Times New Roman"/>
          <w:sz w:val="24"/>
          <w:szCs w:val="24"/>
        </w:rPr>
      </w:pPr>
      <w:r w:rsidRPr="00767BA9">
        <w:rPr>
          <w:rFonts w:ascii="Times New Roman" w:hAnsi="Times New Roman" w:cs="Times New Roman"/>
          <w:sz w:val="24"/>
          <w:szCs w:val="24"/>
        </w:rPr>
        <w:t>строительства или садового дома на земельном участке»</w:t>
      </w:r>
    </w:p>
    <w:p w:rsidR="00411314" w:rsidRPr="00767BA9" w:rsidRDefault="00411314" w:rsidP="00767BA9">
      <w:pPr>
        <w:pStyle w:val="1"/>
        <w:keepNext/>
        <w:widowControl w:val="0"/>
        <w:numPr>
          <w:ilvl w:val="0"/>
          <w:numId w:val="2"/>
        </w:numPr>
        <w:tabs>
          <w:tab w:val="clear" w:pos="0"/>
        </w:tabs>
        <w:suppressAutoHyphens/>
        <w:spacing w:before="0" w:beforeAutospacing="0" w:after="0" w:afterAutospacing="0"/>
        <w:ind w:left="4111"/>
        <w:jc w:val="right"/>
        <w:rPr>
          <w:sz w:val="24"/>
          <w:szCs w:val="24"/>
        </w:rPr>
      </w:pPr>
    </w:p>
    <w:p w:rsidR="00B9237F" w:rsidRPr="00767BA9" w:rsidRDefault="00B9237F" w:rsidP="00767BA9">
      <w:pPr>
        <w:pStyle w:val="af2"/>
        <w:widowControl w:val="0"/>
        <w:numPr>
          <w:ilvl w:val="0"/>
          <w:numId w:val="2"/>
        </w:numPr>
        <w:autoSpaceDE w:val="0"/>
        <w:autoSpaceDN w:val="0"/>
        <w:spacing w:after="0" w:line="240" w:lineRule="auto"/>
        <w:jc w:val="center"/>
        <w:rPr>
          <w:rFonts w:ascii="Times New Roman" w:eastAsia="Calibri" w:hAnsi="Times New Roman" w:cs="Times New Roman"/>
          <w:b/>
          <w:sz w:val="24"/>
          <w:szCs w:val="24"/>
          <w:lang w:eastAsia="ru-RU"/>
        </w:rPr>
      </w:pPr>
      <w:r w:rsidRPr="00767BA9">
        <w:rPr>
          <w:rFonts w:ascii="Times New Roman" w:eastAsia="Calibri" w:hAnsi="Times New Roman" w:cs="Times New Roman"/>
          <w:b/>
          <w:sz w:val="24"/>
          <w:szCs w:val="24"/>
          <w:lang w:eastAsia="ru-RU"/>
        </w:rPr>
        <w:t>Уведомление об и</w:t>
      </w:r>
      <w:r w:rsidR="00583F17" w:rsidRPr="00767BA9">
        <w:rPr>
          <w:rFonts w:ascii="Times New Roman" w:eastAsia="Calibri" w:hAnsi="Times New Roman" w:cs="Times New Roman"/>
          <w:b/>
          <w:sz w:val="24"/>
          <w:szCs w:val="24"/>
          <w:lang w:eastAsia="ru-RU"/>
        </w:rPr>
        <w:t>зменении параметров планируемого</w:t>
      </w:r>
      <w:r w:rsidRPr="00767BA9">
        <w:rPr>
          <w:rFonts w:ascii="Times New Roman" w:eastAsia="Calibri" w:hAnsi="Times New Roman" w:cs="Times New Roman"/>
          <w:b/>
          <w:sz w:val="24"/>
          <w:szCs w:val="24"/>
          <w:lang w:eastAsia="ru-RU"/>
        </w:rPr>
        <w:t xml:space="preserve"> строительства или реко</w:t>
      </w:r>
      <w:r w:rsidRPr="00767BA9">
        <w:rPr>
          <w:rFonts w:ascii="Times New Roman" w:eastAsia="Calibri" w:hAnsi="Times New Roman" w:cs="Times New Roman"/>
          <w:b/>
          <w:sz w:val="24"/>
          <w:szCs w:val="24"/>
          <w:lang w:eastAsia="ru-RU"/>
        </w:rPr>
        <w:t>н</w:t>
      </w:r>
      <w:r w:rsidRPr="00767BA9">
        <w:rPr>
          <w:rFonts w:ascii="Times New Roman" w:eastAsia="Calibri" w:hAnsi="Times New Roman" w:cs="Times New Roman"/>
          <w:b/>
          <w:sz w:val="24"/>
          <w:szCs w:val="24"/>
          <w:lang w:eastAsia="ru-RU"/>
        </w:rPr>
        <w:t>струкции объекта индивидуального жилищного строительства или садового дома</w:t>
      </w:r>
    </w:p>
    <w:p w:rsidR="00B9237F" w:rsidRPr="00767BA9" w:rsidRDefault="00B9237F" w:rsidP="00767BA9">
      <w:pPr>
        <w:pStyle w:val="af2"/>
        <w:widowControl w:val="0"/>
        <w:numPr>
          <w:ilvl w:val="0"/>
          <w:numId w:val="2"/>
        </w:numPr>
        <w:autoSpaceDE w:val="0"/>
        <w:autoSpaceDN w:val="0"/>
        <w:spacing w:after="0" w:line="240" w:lineRule="auto"/>
        <w:jc w:val="center"/>
        <w:rPr>
          <w:rFonts w:ascii="Times New Roman" w:eastAsia="Times New Roman" w:hAnsi="Times New Roman" w:cs="Times New Roman"/>
          <w:sz w:val="24"/>
          <w:szCs w:val="24"/>
          <w:lang w:eastAsia="ru-RU"/>
        </w:rPr>
      </w:pPr>
    </w:p>
    <w:p w:rsidR="00B9237F" w:rsidRPr="00767BA9" w:rsidRDefault="00B9237F" w:rsidP="00767BA9">
      <w:pPr>
        <w:pStyle w:val="af2"/>
        <w:widowControl w:val="0"/>
        <w:numPr>
          <w:ilvl w:val="0"/>
          <w:numId w:val="2"/>
        </w:numPr>
        <w:autoSpaceDE w:val="0"/>
        <w:autoSpaceDN w:val="0"/>
        <w:spacing w:after="0" w:line="240" w:lineRule="auto"/>
        <w:jc w:val="center"/>
        <w:rPr>
          <w:rFonts w:ascii="Times New Roman" w:eastAsia="Times New Roman" w:hAnsi="Times New Roman" w:cs="Times New Roman"/>
          <w:sz w:val="24"/>
          <w:szCs w:val="24"/>
          <w:lang w:eastAsia="ru-RU"/>
        </w:rPr>
      </w:pPr>
      <w:r w:rsidRPr="00767BA9">
        <w:rPr>
          <w:rFonts w:ascii="Times New Roman" w:eastAsia="Times New Roman" w:hAnsi="Times New Roman" w:cs="Times New Roman"/>
          <w:sz w:val="24"/>
          <w:szCs w:val="24"/>
          <w:lang w:eastAsia="ru-RU"/>
        </w:rPr>
        <w:t>«__» ____________ 20__ г.</w:t>
      </w:r>
    </w:p>
    <w:p w:rsidR="00B9237F" w:rsidRPr="00767BA9" w:rsidRDefault="00B9237F" w:rsidP="00767BA9">
      <w:pPr>
        <w:pStyle w:val="af2"/>
        <w:widowControl w:val="0"/>
        <w:numPr>
          <w:ilvl w:val="0"/>
          <w:numId w:val="2"/>
        </w:numPr>
        <w:autoSpaceDE w:val="0"/>
        <w:autoSpaceDN w:val="0"/>
        <w:spacing w:after="0" w:line="240" w:lineRule="auto"/>
        <w:jc w:val="center"/>
        <w:rPr>
          <w:rFonts w:ascii="Times New Roman" w:eastAsia="Calibri" w:hAnsi="Times New Roman" w:cs="Times New Roman"/>
          <w:sz w:val="24"/>
          <w:szCs w:val="24"/>
          <w:lang w:eastAsia="ru-RU"/>
        </w:rPr>
      </w:pPr>
      <w:bookmarkStart w:id="6" w:name="P34"/>
      <w:bookmarkEnd w:id="6"/>
    </w:p>
    <w:p w:rsidR="00B9237F" w:rsidRPr="00767BA9" w:rsidRDefault="00B9237F" w:rsidP="00767BA9">
      <w:pPr>
        <w:pStyle w:val="af2"/>
        <w:widowControl w:val="0"/>
        <w:numPr>
          <w:ilvl w:val="0"/>
          <w:numId w:val="2"/>
        </w:numPr>
        <w:autoSpaceDE w:val="0"/>
        <w:autoSpaceDN w:val="0"/>
        <w:spacing w:after="0" w:line="240" w:lineRule="auto"/>
        <w:jc w:val="center"/>
        <w:rPr>
          <w:rFonts w:ascii="Times New Roman" w:eastAsia="Calibri" w:hAnsi="Times New Roman" w:cs="Times New Roman"/>
          <w:i/>
          <w:sz w:val="24"/>
          <w:szCs w:val="24"/>
          <w:lang w:eastAsia="ru-RU"/>
        </w:rPr>
      </w:pPr>
      <w:r w:rsidRPr="00767BA9">
        <w:rPr>
          <w:rFonts w:ascii="Times New Roman" w:eastAsia="Calibri" w:hAnsi="Times New Roman" w:cs="Times New Roman"/>
          <w:i/>
          <w:sz w:val="24"/>
          <w:szCs w:val="24"/>
          <w:lang w:eastAsia="ru-RU"/>
        </w:rPr>
        <w:t>Администрация города Сарапула</w:t>
      </w:r>
    </w:p>
    <w:p w:rsidR="00B9237F" w:rsidRPr="00767BA9" w:rsidRDefault="00B9237F" w:rsidP="00767BA9">
      <w:pPr>
        <w:pStyle w:val="af2"/>
        <w:widowControl w:val="0"/>
        <w:numPr>
          <w:ilvl w:val="0"/>
          <w:numId w:val="2"/>
        </w:numPr>
        <w:autoSpaceDE w:val="0"/>
        <w:autoSpaceDN w:val="0"/>
        <w:spacing w:after="0" w:line="240" w:lineRule="auto"/>
        <w:jc w:val="center"/>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w:t>
      </w:r>
      <w:r w:rsidRPr="00767BA9">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w:t>
      </w:r>
      <w:r w:rsidRPr="00767BA9">
        <w:rPr>
          <w:rFonts w:ascii="Times New Roman" w:eastAsia="Times New Roman" w:hAnsi="Times New Roman" w:cs="Times New Roman"/>
          <w:sz w:val="24"/>
          <w:szCs w:val="24"/>
          <w:lang w:eastAsia="ru-RU"/>
        </w:rPr>
        <w:t>е</w:t>
      </w:r>
      <w:r w:rsidRPr="00767BA9">
        <w:rPr>
          <w:rFonts w:ascii="Times New Roman" w:eastAsia="Times New Roman" w:hAnsi="Times New Roman" w:cs="Times New Roman"/>
          <w:sz w:val="24"/>
          <w:szCs w:val="24"/>
          <w:lang w:eastAsia="ru-RU"/>
        </w:rPr>
        <w:t>дерации, органа местного самоуправления</w:t>
      </w:r>
      <w:r w:rsidRPr="00767BA9">
        <w:rPr>
          <w:rFonts w:ascii="Times New Roman" w:eastAsia="Calibri" w:hAnsi="Times New Roman" w:cs="Times New Roman"/>
          <w:sz w:val="24"/>
          <w:szCs w:val="24"/>
          <w:lang w:eastAsia="ru-RU"/>
        </w:rPr>
        <w:t>)</w:t>
      </w:r>
    </w:p>
    <w:p w:rsidR="00B9237F" w:rsidRPr="00767BA9" w:rsidRDefault="00B9237F" w:rsidP="00767BA9">
      <w:pPr>
        <w:pStyle w:val="af2"/>
        <w:numPr>
          <w:ilvl w:val="0"/>
          <w:numId w:val="2"/>
        </w:numPr>
        <w:spacing w:after="0" w:line="240" w:lineRule="auto"/>
        <w:jc w:val="center"/>
        <w:rPr>
          <w:rFonts w:ascii="Times New Roman" w:eastAsia="Times New Roman" w:hAnsi="Times New Roman" w:cs="Times New Roman"/>
          <w:sz w:val="24"/>
          <w:szCs w:val="24"/>
        </w:rPr>
      </w:pPr>
    </w:p>
    <w:p w:rsidR="00B9237F" w:rsidRPr="00767BA9" w:rsidRDefault="00B9237F" w:rsidP="00767BA9">
      <w:pPr>
        <w:pStyle w:val="af2"/>
        <w:widowControl w:val="0"/>
        <w:numPr>
          <w:ilvl w:val="0"/>
          <w:numId w:val="2"/>
        </w:numPr>
        <w:tabs>
          <w:tab w:val="left" w:pos="1134"/>
        </w:tabs>
        <w:autoSpaceDE w:val="0"/>
        <w:autoSpaceDN w:val="0"/>
        <w:adjustRightInd w:val="0"/>
        <w:spacing w:after="0" w:line="240" w:lineRule="auto"/>
        <w:ind w:right="20"/>
        <w:jc w:val="both"/>
        <w:rPr>
          <w:rFonts w:ascii="Times New Roman" w:eastAsia="Calibri" w:hAnsi="Times New Roman" w:cs="Times New Roman"/>
          <w:b/>
          <w:sz w:val="24"/>
          <w:szCs w:val="24"/>
          <w:lang w:eastAsia="ru-RU"/>
        </w:rPr>
      </w:pPr>
      <w:r w:rsidRPr="00767BA9">
        <w:rPr>
          <w:rFonts w:ascii="Times New Roman" w:eastAsia="Calibri" w:hAnsi="Times New Roman" w:cs="Times New Roman"/>
          <w:b/>
          <w:bCs/>
          <w:sz w:val="24"/>
          <w:szCs w:val="24"/>
          <w:lang w:eastAsia="ru-RU"/>
        </w:rPr>
        <w:t>1. Сведения о застройщике</w:t>
      </w:r>
    </w:p>
    <w:p w:rsidR="00B9237F" w:rsidRPr="00767BA9" w:rsidRDefault="00B9237F" w:rsidP="00767BA9">
      <w:pPr>
        <w:pStyle w:val="af2"/>
        <w:widowControl w:val="0"/>
        <w:numPr>
          <w:ilvl w:val="0"/>
          <w:numId w:val="2"/>
        </w:numPr>
        <w:autoSpaceDE w:val="0"/>
        <w:autoSpaceDN w:val="0"/>
        <w:adjustRightInd w:val="0"/>
        <w:spacing w:after="0" w:line="240" w:lineRule="auto"/>
        <w:ind w:right="20"/>
        <w:jc w:val="both"/>
        <w:rPr>
          <w:rFonts w:ascii="Times New Roman" w:eastAsia="Calibri" w:hAnsi="Times New Roman" w:cs="Times New Roman"/>
          <w:b/>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4748"/>
        <w:gridCol w:w="4536"/>
      </w:tblGrid>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1.1</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1.1.1</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Фами</w:t>
            </w:r>
            <w:r w:rsidRPr="00767BA9">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1.1.2</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1.1.3</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1.2</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Calibri" w:hAnsi="Times New Roman" w:cs="Times New Roman"/>
                <w:sz w:val="24"/>
                <w:szCs w:val="24"/>
              </w:rPr>
            </w:pPr>
            <w:r w:rsidRPr="00767BA9">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1.2.1</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1.2.2</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1.2.3</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bCs/>
                <w:sz w:val="24"/>
                <w:szCs w:val="24"/>
              </w:rPr>
            </w:pPr>
            <w:r w:rsidRPr="00767BA9">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w:t>
            </w:r>
            <w:r w:rsidRPr="00767BA9">
              <w:rPr>
                <w:rFonts w:ascii="Times New Roman" w:eastAsia="Times New Roman" w:hAnsi="Times New Roman" w:cs="Times New Roman"/>
                <w:sz w:val="24"/>
                <w:szCs w:val="24"/>
              </w:rPr>
              <w:t>р</w:t>
            </w:r>
            <w:r w:rsidRPr="00767BA9">
              <w:rPr>
                <w:rFonts w:ascii="Times New Roman" w:eastAsia="Times New Roman" w:hAnsi="Times New Roman" w:cs="Times New Roman"/>
                <w:sz w:val="24"/>
                <w:szCs w:val="24"/>
              </w:rPr>
              <w:t>ственном реестре юридических лиц, за и</w:t>
            </w:r>
            <w:r w:rsidRPr="00767BA9">
              <w:rPr>
                <w:rFonts w:ascii="Times New Roman" w:eastAsia="Times New Roman" w:hAnsi="Times New Roman" w:cs="Times New Roman"/>
                <w:sz w:val="24"/>
                <w:szCs w:val="24"/>
              </w:rPr>
              <w:t>с</w:t>
            </w:r>
            <w:r w:rsidRPr="00767BA9">
              <w:rPr>
                <w:rFonts w:ascii="Times New Roman" w:eastAsia="Times New Roman" w:hAnsi="Times New Roman" w:cs="Times New Roman"/>
                <w:sz w:val="24"/>
                <w:szCs w:val="24"/>
              </w:rPr>
              <w:t>ключением случая, если заявителем являе</w:t>
            </w:r>
            <w:r w:rsidRPr="00767BA9">
              <w:rPr>
                <w:rFonts w:ascii="Times New Roman" w:eastAsia="Times New Roman" w:hAnsi="Times New Roman" w:cs="Times New Roman"/>
                <w:sz w:val="24"/>
                <w:szCs w:val="24"/>
              </w:rPr>
              <w:t>т</w:t>
            </w:r>
            <w:r w:rsidRPr="00767BA9">
              <w:rPr>
                <w:rFonts w:ascii="Times New Roman" w:eastAsia="Times New Roman" w:hAnsi="Times New Roman" w:cs="Times New Roman"/>
                <w:sz w:val="24"/>
                <w:szCs w:val="24"/>
              </w:rPr>
              <w:t>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B9237F" w:rsidRPr="00767BA9"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67BA9">
              <w:rPr>
                <w:rFonts w:ascii="Times New Roman" w:eastAsia="Times New Roman" w:hAnsi="Times New Roman" w:cs="Times New Roman"/>
                <w:bCs/>
                <w:sz w:val="24"/>
                <w:szCs w:val="24"/>
              </w:rPr>
              <w:t>1.2.4</w:t>
            </w:r>
          </w:p>
        </w:tc>
        <w:tc>
          <w:tcPr>
            <w:tcW w:w="4748"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67BA9">
              <w:rPr>
                <w:rFonts w:ascii="Times New Roman" w:eastAsia="Times New Roman" w:hAnsi="Times New Roman" w:cs="Times New Roman"/>
                <w:sz w:val="24"/>
                <w:szCs w:val="24"/>
              </w:rPr>
              <w:t>Идентификационный номер налогопл</w:t>
            </w:r>
            <w:r w:rsidRPr="00767BA9">
              <w:rPr>
                <w:rFonts w:ascii="Times New Roman" w:eastAsia="Times New Roman" w:hAnsi="Times New Roman" w:cs="Times New Roman"/>
                <w:sz w:val="24"/>
                <w:szCs w:val="24"/>
              </w:rPr>
              <w:t>а</w:t>
            </w:r>
            <w:r w:rsidRPr="00767BA9">
              <w:rPr>
                <w:rFonts w:ascii="Times New Roman" w:eastAsia="Times New Roman" w:hAnsi="Times New Roman" w:cs="Times New Roman"/>
                <w:sz w:val="24"/>
                <w:szCs w:val="24"/>
              </w:rPr>
              <w:t>тельщика</w:t>
            </w:r>
            <w:r w:rsidRPr="00767BA9">
              <w:rPr>
                <w:rFonts w:ascii="Times New Roman" w:eastAsia="Times New Roman" w:hAnsi="Times New Roman" w:cs="Times New Roman"/>
                <w:bCs/>
                <w:sz w:val="24"/>
                <w:szCs w:val="24"/>
              </w:rPr>
              <w:t xml:space="preserve">, </w:t>
            </w:r>
            <w:r w:rsidRPr="00767BA9">
              <w:rPr>
                <w:rFonts w:ascii="Times New Roman" w:eastAsia="Times New Roman" w:hAnsi="Times New Roman" w:cs="Times New Roman"/>
                <w:sz w:val="24"/>
                <w:szCs w:val="24"/>
              </w:rPr>
              <w:t>за исключением случая, если з</w:t>
            </w:r>
            <w:r w:rsidRPr="00767BA9">
              <w:rPr>
                <w:rFonts w:ascii="Times New Roman" w:eastAsia="Times New Roman" w:hAnsi="Times New Roman" w:cs="Times New Roman"/>
                <w:sz w:val="24"/>
                <w:szCs w:val="24"/>
              </w:rPr>
              <w:t>а</w:t>
            </w:r>
            <w:r w:rsidRPr="00767BA9">
              <w:rPr>
                <w:rFonts w:ascii="Times New Roman" w:eastAsia="Times New Roman" w:hAnsi="Times New Roman" w:cs="Times New Roman"/>
                <w:sz w:val="24"/>
                <w:szCs w:val="24"/>
              </w:rPr>
              <w:t>явителем является иностранное юридич</w:t>
            </w:r>
            <w:r w:rsidRPr="00767BA9">
              <w:rPr>
                <w:rFonts w:ascii="Times New Roman" w:eastAsia="Times New Roman" w:hAnsi="Times New Roman" w:cs="Times New Roman"/>
                <w:sz w:val="24"/>
                <w:szCs w:val="24"/>
              </w:rPr>
              <w:t>е</w:t>
            </w:r>
            <w:r w:rsidRPr="00767BA9">
              <w:rPr>
                <w:rFonts w:ascii="Times New Roman" w:eastAsia="Times New Roman" w:hAnsi="Times New Roman" w:cs="Times New Roman"/>
                <w:sz w:val="24"/>
                <w:szCs w:val="24"/>
              </w:rPr>
              <w:t>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bl>
    <w:p w:rsidR="00B9237F" w:rsidRPr="00767BA9" w:rsidRDefault="00B9237F" w:rsidP="00767BA9">
      <w:pPr>
        <w:pStyle w:val="af2"/>
        <w:numPr>
          <w:ilvl w:val="0"/>
          <w:numId w:val="2"/>
        </w:numPr>
        <w:tabs>
          <w:tab w:val="left" w:pos="1134"/>
        </w:tabs>
        <w:spacing w:after="0" w:line="240" w:lineRule="auto"/>
        <w:ind w:right="20"/>
        <w:jc w:val="both"/>
        <w:rPr>
          <w:rFonts w:ascii="Times New Roman" w:eastAsia="Times New Roman" w:hAnsi="Times New Roman" w:cs="Times New Roman"/>
          <w:b/>
          <w:sz w:val="24"/>
          <w:szCs w:val="24"/>
        </w:rPr>
      </w:pPr>
    </w:p>
    <w:p w:rsidR="00DD1882" w:rsidRPr="00767BA9" w:rsidRDefault="00DD1882" w:rsidP="00767BA9">
      <w:pPr>
        <w:pStyle w:val="af2"/>
        <w:numPr>
          <w:ilvl w:val="0"/>
          <w:numId w:val="2"/>
        </w:numPr>
        <w:tabs>
          <w:tab w:val="left" w:pos="1134"/>
        </w:tabs>
        <w:spacing w:after="0" w:line="240" w:lineRule="auto"/>
        <w:ind w:right="20"/>
        <w:jc w:val="both"/>
        <w:rPr>
          <w:rFonts w:ascii="Times New Roman" w:eastAsia="Times New Roman" w:hAnsi="Times New Roman" w:cs="Times New Roman"/>
          <w:b/>
          <w:sz w:val="24"/>
          <w:szCs w:val="24"/>
        </w:rPr>
      </w:pPr>
    </w:p>
    <w:p w:rsidR="00B9237F" w:rsidRPr="00767BA9" w:rsidRDefault="00B9237F" w:rsidP="00767BA9">
      <w:pPr>
        <w:pStyle w:val="af2"/>
        <w:numPr>
          <w:ilvl w:val="0"/>
          <w:numId w:val="2"/>
        </w:numPr>
        <w:tabs>
          <w:tab w:val="left" w:pos="1134"/>
        </w:tabs>
        <w:spacing w:after="0" w:line="240" w:lineRule="auto"/>
        <w:ind w:right="20"/>
        <w:jc w:val="both"/>
        <w:rPr>
          <w:rFonts w:ascii="Times New Roman" w:eastAsia="Times New Roman" w:hAnsi="Times New Roman" w:cs="Times New Roman"/>
          <w:b/>
          <w:sz w:val="24"/>
          <w:szCs w:val="24"/>
        </w:rPr>
      </w:pPr>
      <w:r w:rsidRPr="00767BA9">
        <w:rPr>
          <w:rFonts w:ascii="Times New Roman" w:eastAsia="Times New Roman" w:hAnsi="Times New Roman" w:cs="Times New Roman"/>
          <w:b/>
          <w:sz w:val="24"/>
          <w:szCs w:val="24"/>
        </w:rPr>
        <w:lastRenderedPageBreak/>
        <w:t>2. Сведения о земельном участке</w:t>
      </w:r>
    </w:p>
    <w:p w:rsidR="00B9237F" w:rsidRPr="00767BA9" w:rsidRDefault="00B9237F" w:rsidP="00767BA9">
      <w:pPr>
        <w:pStyle w:val="af2"/>
        <w:numPr>
          <w:ilvl w:val="0"/>
          <w:numId w:val="2"/>
        </w:numPr>
        <w:tabs>
          <w:tab w:val="left" w:pos="851"/>
        </w:tabs>
        <w:spacing w:after="0" w:line="240" w:lineRule="auto"/>
        <w:ind w:right="20"/>
        <w:jc w:val="both"/>
        <w:rPr>
          <w:rFonts w:ascii="Times New Roman" w:eastAsia="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4394"/>
      </w:tblGrid>
      <w:tr w:rsidR="009B37D6" w:rsidRPr="00767BA9" w:rsidTr="009F2526">
        <w:tc>
          <w:tcPr>
            <w:tcW w:w="710"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2.1</w:t>
            </w:r>
          </w:p>
        </w:tc>
        <w:tc>
          <w:tcPr>
            <w:tcW w:w="4819"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Calibri" w:hAnsi="Times New Roman" w:cs="Times New Roman"/>
                <w:sz w:val="24"/>
                <w:szCs w:val="24"/>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767BA9" w:rsidTr="009F2526">
        <w:tc>
          <w:tcPr>
            <w:tcW w:w="710"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2.2</w:t>
            </w:r>
          </w:p>
        </w:tc>
        <w:tc>
          <w:tcPr>
            <w:tcW w:w="4819" w:type="dxa"/>
            <w:tcBorders>
              <w:top w:val="single" w:sz="4" w:space="0" w:color="auto"/>
              <w:left w:val="single" w:sz="4" w:space="0" w:color="auto"/>
              <w:bottom w:val="single" w:sz="4" w:space="0" w:color="auto"/>
              <w:right w:val="single" w:sz="4" w:space="0" w:color="auto"/>
            </w:tcBorders>
            <w:hideMark/>
          </w:tcPr>
          <w:p w:rsidR="00B9237F" w:rsidRPr="00767BA9" w:rsidRDefault="00B9237F" w:rsidP="00767BA9">
            <w:pPr>
              <w:autoSpaceDE w:val="0"/>
              <w:autoSpaceDN w:val="0"/>
              <w:adjustRightInd w:val="0"/>
              <w:spacing w:after="0" w:line="240" w:lineRule="auto"/>
              <w:jc w:val="both"/>
              <w:rPr>
                <w:rFonts w:ascii="Times New Roman" w:eastAsia="Times New Roman" w:hAnsi="Times New Roman" w:cs="Times New Roman"/>
                <w:sz w:val="24"/>
                <w:szCs w:val="24"/>
              </w:rPr>
            </w:pPr>
            <w:r w:rsidRPr="00767BA9">
              <w:rPr>
                <w:rFonts w:ascii="Times New Roman" w:eastAsia="Calibri" w:hAnsi="Times New Roman" w:cs="Times New Roman"/>
                <w:sz w:val="24"/>
                <w:szCs w:val="24"/>
              </w:rPr>
              <w:t>Адрес или описание местоположения з</w:t>
            </w:r>
            <w:r w:rsidRPr="00767BA9">
              <w:rPr>
                <w:rFonts w:ascii="Times New Roman" w:eastAsia="Calibri" w:hAnsi="Times New Roman" w:cs="Times New Roman"/>
                <w:sz w:val="24"/>
                <w:szCs w:val="24"/>
              </w:rPr>
              <w:t>е</w:t>
            </w:r>
            <w:r w:rsidRPr="00767BA9">
              <w:rPr>
                <w:rFonts w:ascii="Times New Roman" w:eastAsia="Calibri" w:hAnsi="Times New Roman" w:cs="Times New Roman"/>
                <w:sz w:val="24"/>
                <w:szCs w:val="24"/>
              </w:rPr>
              <w:t xml:space="preserve">мельного участка </w:t>
            </w:r>
          </w:p>
        </w:tc>
        <w:tc>
          <w:tcPr>
            <w:tcW w:w="4394" w:type="dxa"/>
            <w:tcBorders>
              <w:top w:val="single" w:sz="4" w:space="0" w:color="auto"/>
              <w:left w:val="single" w:sz="4" w:space="0" w:color="auto"/>
              <w:bottom w:val="single" w:sz="4" w:space="0" w:color="auto"/>
              <w:right w:val="single" w:sz="4" w:space="0" w:color="auto"/>
            </w:tcBorders>
          </w:tcPr>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767BA9" w:rsidRDefault="00B9237F" w:rsidP="00767BA9">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B9237F" w:rsidRPr="00767BA9" w:rsidRDefault="00B9237F" w:rsidP="00767BA9">
      <w:pPr>
        <w:pStyle w:val="af2"/>
        <w:numPr>
          <w:ilvl w:val="0"/>
          <w:numId w:val="2"/>
        </w:numPr>
        <w:tabs>
          <w:tab w:val="left" w:pos="851"/>
        </w:tabs>
        <w:spacing w:after="0" w:line="240" w:lineRule="auto"/>
        <w:ind w:right="23"/>
        <w:jc w:val="both"/>
        <w:rPr>
          <w:rFonts w:ascii="Times New Roman" w:eastAsia="Times New Roman" w:hAnsi="Times New Roman" w:cs="Times New Roman"/>
          <w:b/>
          <w:sz w:val="24"/>
          <w:szCs w:val="24"/>
          <w:lang w:eastAsia="ru-RU"/>
        </w:rPr>
      </w:pPr>
    </w:p>
    <w:p w:rsidR="00B9237F" w:rsidRPr="00767BA9" w:rsidRDefault="00B9237F" w:rsidP="00767BA9">
      <w:pPr>
        <w:pStyle w:val="af2"/>
        <w:numPr>
          <w:ilvl w:val="0"/>
          <w:numId w:val="2"/>
        </w:numPr>
        <w:tabs>
          <w:tab w:val="left" w:pos="1134"/>
        </w:tabs>
        <w:spacing w:after="0" w:line="240" w:lineRule="auto"/>
        <w:ind w:right="20"/>
        <w:jc w:val="both"/>
        <w:rPr>
          <w:rFonts w:ascii="Times New Roman" w:eastAsia="Times New Roman" w:hAnsi="Times New Roman" w:cs="Times New Roman"/>
          <w:b/>
          <w:sz w:val="24"/>
          <w:szCs w:val="24"/>
          <w:lang w:eastAsia="ru-RU"/>
        </w:rPr>
      </w:pPr>
      <w:r w:rsidRPr="00767BA9">
        <w:rPr>
          <w:rFonts w:ascii="Times New Roman" w:eastAsia="Times New Roman" w:hAnsi="Times New Roman" w:cs="Times New Roman"/>
          <w:b/>
          <w:sz w:val="24"/>
          <w:szCs w:val="24"/>
          <w:lang w:eastAsia="ru-RU"/>
        </w:rPr>
        <w:t>3. Сведения об изменении параметров планируемого строительства или реконстру</w:t>
      </w:r>
      <w:r w:rsidRPr="00767BA9">
        <w:rPr>
          <w:rFonts w:ascii="Times New Roman" w:eastAsia="Times New Roman" w:hAnsi="Times New Roman" w:cs="Times New Roman"/>
          <w:b/>
          <w:sz w:val="24"/>
          <w:szCs w:val="24"/>
          <w:lang w:eastAsia="ru-RU"/>
        </w:rPr>
        <w:t>к</w:t>
      </w:r>
      <w:r w:rsidRPr="00767BA9">
        <w:rPr>
          <w:rFonts w:ascii="Times New Roman" w:eastAsia="Times New Roman" w:hAnsi="Times New Roman" w:cs="Times New Roman"/>
          <w:b/>
          <w:sz w:val="24"/>
          <w:szCs w:val="24"/>
          <w:lang w:eastAsia="ru-RU"/>
        </w:rPr>
        <w:t>ции объекта индивидуального жилищного строительства или садового дома,</w:t>
      </w:r>
    </w:p>
    <w:p w:rsidR="00B9237F" w:rsidRPr="00767BA9" w:rsidRDefault="00B9237F" w:rsidP="00767BA9">
      <w:pPr>
        <w:pStyle w:val="af2"/>
        <w:numPr>
          <w:ilvl w:val="0"/>
          <w:numId w:val="2"/>
        </w:numPr>
        <w:tabs>
          <w:tab w:val="left" w:pos="1134"/>
        </w:tabs>
        <w:spacing w:after="0" w:line="240" w:lineRule="auto"/>
        <w:ind w:right="20"/>
        <w:jc w:val="both"/>
        <w:rPr>
          <w:rFonts w:ascii="Times New Roman" w:eastAsia="Times New Roman" w:hAnsi="Times New Roman" w:cs="Times New Roman"/>
          <w:b/>
          <w:sz w:val="24"/>
          <w:szCs w:val="24"/>
          <w:lang w:eastAsia="ru-RU"/>
        </w:rPr>
      </w:pPr>
    </w:p>
    <w:tbl>
      <w:tblPr>
        <w:tblStyle w:val="af"/>
        <w:tblW w:w="0" w:type="auto"/>
        <w:tblLook w:val="04A0" w:firstRow="1" w:lastRow="0" w:firstColumn="1" w:lastColumn="0" w:noHBand="0" w:noVBand="1"/>
      </w:tblPr>
      <w:tblGrid>
        <w:gridCol w:w="674"/>
        <w:gridCol w:w="2835"/>
        <w:gridCol w:w="3305"/>
        <w:gridCol w:w="2756"/>
      </w:tblGrid>
      <w:tr w:rsidR="009B37D6" w:rsidRPr="00767BA9" w:rsidTr="009F2526">
        <w:tc>
          <w:tcPr>
            <w:tcW w:w="675"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w:t>
            </w:r>
          </w:p>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п\п</w:t>
            </w:r>
          </w:p>
        </w:tc>
        <w:tc>
          <w:tcPr>
            <w:tcW w:w="2835"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Наименование параме</w:t>
            </w:r>
            <w:r w:rsidRPr="00767BA9">
              <w:rPr>
                <w:rFonts w:ascii="Times New Roman" w:eastAsia="Times New Roman" w:hAnsi="Times New Roman" w:cs="Times New Roman"/>
                <w:sz w:val="24"/>
                <w:szCs w:val="24"/>
              </w:rPr>
              <w:t>т</w:t>
            </w:r>
            <w:r w:rsidRPr="00767BA9">
              <w:rPr>
                <w:rFonts w:ascii="Times New Roman" w:eastAsia="Times New Roman" w:hAnsi="Times New Roman" w:cs="Times New Roman"/>
                <w:sz w:val="24"/>
                <w:szCs w:val="24"/>
              </w:rPr>
              <w:t>ров планируемого стр</w:t>
            </w:r>
            <w:r w:rsidRPr="00767BA9">
              <w:rPr>
                <w:rFonts w:ascii="Times New Roman" w:eastAsia="Times New Roman" w:hAnsi="Times New Roman" w:cs="Times New Roman"/>
                <w:sz w:val="24"/>
                <w:szCs w:val="24"/>
              </w:rPr>
              <w:t>о</w:t>
            </w:r>
            <w:r w:rsidRPr="00767BA9">
              <w:rPr>
                <w:rFonts w:ascii="Times New Roman" w:eastAsia="Times New Roman" w:hAnsi="Times New Roman" w:cs="Times New Roman"/>
                <w:sz w:val="24"/>
                <w:szCs w:val="24"/>
              </w:rPr>
              <w:t>ительства или реко</w:t>
            </w:r>
            <w:r w:rsidRPr="00767BA9">
              <w:rPr>
                <w:rFonts w:ascii="Times New Roman" w:eastAsia="Times New Roman" w:hAnsi="Times New Roman" w:cs="Times New Roman"/>
                <w:sz w:val="24"/>
                <w:szCs w:val="24"/>
              </w:rPr>
              <w:t>н</w:t>
            </w:r>
            <w:r w:rsidRPr="00767BA9">
              <w:rPr>
                <w:rFonts w:ascii="Times New Roman" w:eastAsia="Times New Roman" w:hAnsi="Times New Roman" w:cs="Times New Roman"/>
                <w:sz w:val="24"/>
                <w:szCs w:val="24"/>
              </w:rPr>
              <w:t>струкции объекта инд</w:t>
            </w:r>
            <w:r w:rsidRPr="00767BA9">
              <w:rPr>
                <w:rFonts w:ascii="Times New Roman" w:eastAsia="Times New Roman" w:hAnsi="Times New Roman" w:cs="Times New Roman"/>
                <w:sz w:val="24"/>
                <w:szCs w:val="24"/>
              </w:rPr>
              <w:t>и</w:t>
            </w:r>
            <w:r w:rsidRPr="00767BA9">
              <w:rPr>
                <w:rFonts w:ascii="Times New Roman" w:eastAsia="Times New Roman" w:hAnsi="Times New Roman" w:cs="Times New Roman"/>
                <w:sz w:val="24"/>
                <w:szCs w:val="24"/>
              </w:rPr>
              <w:t>видуального жилищного строительства или сад</w:t>
            </w:r>
            <w:r w:rsidRPr="00767BA9">
              <w:rPr>
                <w:rFonts w:ascii="Times New Roman" w:eastAsia="Times New Roman" w:hAnsi="Times New Roman" w:cs="Times New Roman"/>
                <w:sz w:val="24"/>
                <w:szCs w:val="24"/>
              </w:rPr>
              <w:t>о</w:t>
            </w:r>
            <w:r w:rsidRPr="00767BA9">
              <w:rPr>
                <w:rFonts w:ascii="Times New Roman" w:eastAsia="Times New Roman" w:hAnsi="Times New Roman" w:cs="Times New Roman"/>
                <w:sz w:val="24"/>
                <w:szCs w:val="24"/>
              </w:rPr>
              <w:t>вого дома</w:t>
            </w:r>
          </w:p>
        </w:tc>
        <w:tc>
          <w:tcPr>
            <w:tcW w:w="3305" w:type="dxa"/>
          </w:tcPr>
          <w:p w:rsidR="00B9237F" w:rsidRPr="00767BA9" w:rsidRDefault="00B9237F" w:rsidP="00767BA9">
            <w:pPr>
              <w:pBdr>
                <w:bottom w:val="single" w:sz="12" w:space="1" w:color="auto"/>
              </w:pBd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Значение параметров план</w:t>
            </w:r>
            <w:r w:rsidRPr="00767BA9">
              <w:rPr>
                <w:rFonts w:ascii="Times New Roman" w:eastAsia="Times New Roman" w:hAnsi="Times New Roman" w:cs="Times New Roman"/>
                <w:sz w:val="24"/>
                <w:szCs w:val="24"/>
              </w:rPr>
              <w:t>и</w:t>
            </w:r>
            <w:r w:rsidRPr="00767BA9">
              <w:rPr>
                <w:rFonts w:ascii="Times New Roman" w:eastAsia="Times New Roman" w:hAnsi="Times New Roman" w:cs="Times New Roman"/>
                <w:sz w:val="24"/>
                <w:szCs w:val="24"/>
              </w:rPr>
              <w:t>руемого строительства или реконструкции объекта и</w:t>
            </w:r>
            <w:r w:rsidRPr="00767BA9">
              <w:rPr>
                <w:rFonts w:ascii="Times New Roman" w:eastAsia="Times New Roman" w:hAnsi="Times New Roman" w:cs="Times New Roman"/>
                <w:sz w:val="24"/>
                <w:szCs w:val="24"/>
              </w:rPr>
              <w:t>н</w:t>
            </w:r>
            <w:r w:rsidRPr="00767BA9">
              <w:rPr>
                <w:rFonts w:ascii="Times New Roman" w:eastAsia="Times New Roman" w:hAnsi="Times New Roman" w:cs="Times New Roman"/>
                <w:sz w:val="24"/>
                <w:szCs w:val="24"/>
              </w:rPr>
              <w:t>дивидуального жилищного строительства или садового дома, указанные в уведомл</w:t>
            </w:r>
            <w:r w:rsidRPr="00767BA9">
              <w:rPr>
                <w:rFonts w:ascii="Times New Roman" w:eastAsia="Times New Roman" w:hAnsi="Times New Roman" w:cs="Times New Roman"/>
                <w:sz w:val="24"/>
                <w:szCs w:val="24"/>
              </w:rPr>
              <w:t>е</w:t>
            </w:r>
            <w:r w:rsidRPr="00767BA9">
              <w:rPr>
                <w:rFonts w:ascii="Times New Roman" w:eastAsia="Times New Roman" w:hAnsi="Times New Roman" w:cs="Times New Roman"/>
                <w:sz w:val="24"/>
                <w:szCs w:val="24"/>
              </w:rPr>
              <w:t>нии о планируемых стро</w:t>
            </w:r>
            <w:r w:rsidRPr="00767BA9">
              <w:rPr>
                <w:rFonts w:ascii="Times New Roman" w:eastAsia="Times New Roman" w:hAnsi="Times New Roman" w:cs="Times New Roman"/>
                <w:sz w:val="24"/>
                <w:szCs w:val="24"/>
              </w:rPr>
              <w:t>и</w:t>
            </w:r>
            <w:r w:rsidRPr="00767BA9">
              <w:rPr>
                <w:rFonts w:ascii="Times New Roman" w:eastAsia="Times New Roman" w:hAnsi="Times New Roman" w:cs="Times New Roman"/>
                <w:sz w:val="24"/>
                <w:szCs w:val="24"/>
              </w:rPr>
              <w:t>тельстве или реконструкции объекта индивидуального жилищного строительства или садового дома</w:t>
            </w:r>
          </w:p>
          <w:p w:rsidR="00B9237F" w:rsidRPr="00767BA9" w:rsidRDefault="00B9237F" w:rsidP="00767BA9">
            <w:pPr>
              <w:pBdr>
                <w:bottom w:val="single" w:sz="12" w:space="1" w:color="auto"/>
              </w:pBdr>
              <w:tabs>
                <w:tab w:val="left" w:pos="1134"/>
              </w:tabs>
              <w:ind w:right="20"/>
              <w:contextualSpacing/>
              <w:jc w:val="both"/>
              <w:rPr>
                <w:rFonts w:ascii="Times New Roman" w:eastAsia="Times New Roman" w:hAnsi="Times New Roman" w:cs="Times New Roman"/>
                <w:sz w:val="24"/>
                <w:szCs w:val="24"/>
              </w:rPr>
            </w:pPr>
          </w:p>
          <w:p w:rsidR="00B9237F" w:rsidRPr="00767BA9" w:rsidRDefault="00B9237F" w:rsidP="00767BA9">
            <w:pPr>
              <w:tabs>
                <w:tab w:val="left" w:pos="1134"/>
              </w:tabs>
              <w:ind w:right="20"/>
              <w:contextualSpacing/>
              <w:jc w:val="both"/>
              <w:rPr>
                <w:rFonts w:ascii="Times New Roman" w:eastAsia="Times New Roman" w:hAnsi="Times New Roman" w:cs="Times New Roman"/>
                <w:b/>
                <w:sz w:val="24"/>
                <w:szCs w:val="24"/>
              </w:rPr>
            </w:pPr>
            <w:r w:rsidRPr="00767BA9">
              <w:rPr>
                <w:rFonts w:ascii="Times New Roman" w:eastAsia="Times New Roman" w:hAnsi="Times New Roman" w:cs="Times New Roman"/>
                <w:sz w:val="24"/>
                <w:szCs w:val="24"/>
              </w:rPr>
              <w:t>(дата направления уведомл</w:t>
            </w:r>
            <w:r w:rsidRPr="00767BA9">
              <w:rPr>
                <w:rFonts w:ascii="Times New Roman" w:eastAsia="Times New Roman" w:hAnsi="Times New Roman" w:cs="Times New Roman"/>
                <w:sz w:val="24"/>
                <w:szCs w:val="24"/>
              </w:rPr>
              <w:t>е</w:t>
            </w:r>
            <w:r w:rsidRPr="00767BA9">
              <w:rPr>
                <w:rFonts w:ascii="Times New Roman" w:eastAsia="Times New Roman" w:hAnsi="Times New Roman" w:cs="Times New Roman"/>
                <w:sz w:val="24"/>
                <w:szCs w:val="24"/>
              </w:rPr>
              <w:t>ния)</w:t>
            </w:r>
          </w:p>
        </w:tc>
        <w:tc>
          <w:tcPr>
            <w:tcW w:w="2756"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Измененные значения параметров планиру</w:t>
            </w:r>
            <w:r w:rsidRPr="00767BA9">
              <w:rPr>
                <w:rFonts w:ascii="Times New Roman" w:eastAsia="Times New Roman" w:hAnsi="Times New Roman" w:cs="Times New Roman"/>
                <w:sz w:val="24"/>
                <w:szCs w:val="24"/>
              </w:rPr>
              <w:t>е</w:t>
            </w:r>
            <w:r w:rsidRPr="00767BA9">
              <w:rPr>
                <w:rFonts w:ascii="Times New Roman" w:eastAsia="Times New Roman" w:hAnsi="Times New Roman" w:cs="Times New Roman"/>
                <w:sz w:val="24"/>
                <w:szCs w:val="24"/>
              </w:rPr>
              <w:t>мого строительства или реконструкции объекта индивидуального ж</w:t>
            </w:r>
            <w:r w:rsidRPr="00767BA9">
              <w:rPr>
                <w:rFonts w:ascii="Times New Roman" w:eastAsia="Times New Roman" w:hAnsi="Times New Roman" w:cs="Times New Roman"/>
                <w:sz w:val="24"/>
                <w:szCs w:val="24"/>
              </w:rPr>
              <w:t>и</w:t>
            </w:r>
            <w:r w:rsidRPr="00767BA9">
              <w:rPr>
                <w:rFonts w:ascii="Times New Roman" w:eastAsia="Times New Roman" w:hAnsi="Times New Roman" w:cs="Times New Roman"/>
                <w:sz w:val="24"/>
                <w:szCs w:val="24"/>
              </w:rPr>
              <w:t>лищного строительства или садового дома</w:t>
            </w:r>
          </w:p>
        </w:tc>
      </w:tr>
      <w:tr w:rsidR="009B37D6" w:rsidRPr="00767BA9" w:rsidTr="009F2526">
        <w:trPr>
          <w:trHeight w:val="675"/>
        </w:trPr>
        <w:tc>
          <w:tcPr>
            <w:tcW w:w="675"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3.1</w:t>
            </w:r>
          </w:p>
        </w:tc>
        <w:tc>
          <w:tcPr>
            <w:tcW w:w="2835"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Количество надземных этажей</w:t>
            </w:r>
          </w:p>
        </w:tc>
        <w:tc>
          <w:tcPr>
            <w:tcW w:w="3305" w:type="dxa"/>
          </w:tcPr>
          <w:p w:rsidR="00B9237F" w:rsidRPr="00767BA9" w:rsidRDefault="00B9237F" w:rsidP="00767BA9">
            <w:pPr>
              <w:tabs>
                <w:tab w:val="left" w:pos="1134"/>
              </w:tabs>
              <w:ind w:right="20"/>
              <w:contextualSpacing/>
              <w:jc w:val="both"/>
              <w:rPr>
                <w:rFonts w:ascii="Times New Roman" w:eastAsia="Times New Roman" w:hAnsi="Times New Roman" w:cs="Times New Roman"/>
                <w:b/>
                <w:sz w:val="24"/>
                <w:szCs w:val="24"/>
              </w:rPr>
            </w:pPr>
          </w:p>
        </w:tc>
        <w:tc>
          <w:tcPr>
            <w:tcW w:w="2756" w:type="dxa"/>
          </w:tcPr>
          <w:p w:rsidR="00B9237F" w:rsidRPr="00767BA9" w:rsidRDefault="00B9237F" w:rsidP="00767BA9">
            <w:pPr>
              <w:tabs>
                <w:tab w:val="left" w:pos="1134"/>
              </w:tabs>
              <w:ind w:right="20"/>
              <w:contextualSpacing/>
              <w:jc w:val="both"/>
              <w:rPr>
                <w:rFonts w:ascii="Times New Roman" w:eastAsia="Times New Roman" w:hAnsi="Times New Roman" w:cs="Times New Roman"/>
                <w:b/>
                <w:sz w:val="24"/>
                <w:szCs w:val="24"/>
              </w:rPr>
            </w:pPr>
          </w:p>
        </w:tc>
      </w:tr>
      <w:tr w:rsidR="009B37D6" w:rsidRPr="00767BA9" w:rsidTr="009F2526">
        <w:trPr>
          <w:trHeight w:val="429"/>
        </w:trPr>
        <w:tc>
          <w:tcPr>
            <w:tcW w:w="675"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3.2</w:t>
            </w:r>
          </w:p>
        </w:tc>
        <w:tc>
          <w:tcPr>
            <w:tcW w:w="2835"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Высота</w:t>
            </w:r>
          </w:p>
        </w:tc>
        <w:tc>
          <w:tcPr>
            <w:tcW w:w="3305" w:type="dxa"/>
          </w:tcPr>
          <w:p w:rsidR="00B9237F" w:rsidRPr="00767BA9" w:rsidRDefault="00B9237F" w:rsidP="00767BA9">
            <w:pPr>
              <w:tabs>
                <w:tab w:val="left" w:pos="1134"/>
              </w:tabs>
              <w:ind w:right="20"/>
              <w:contextualSpacing/>
              <w:jc w:val="both"/>
              <w:rPr>
                <w:rFonts w:ascii="Times New Roman" w:eastAsia="Times New Roman" w:hAnsi="Times New Roman" w:cs="Times New Roman"/>
                <w:b/>
                <w:sz w:val="24"/>
                <w:szCs w:val="24"/>
              </w:rPr>
            </w:pPr>
          </w:p>
        </w:tc>
        <w:tc>
          <w:tcPr>
            <w:tcW w:w="2756" w:type="dxa"/>
          </w:tcPr>
          <w:p w:rsidR="00B9237F" w:rsidRPr="00767BA9" w:rsidRDefault="00B9237F" w:rsidP="00767BA9">
            <w:pPr>
              <w:tabs>
                <w:tab w:val="left" w:pos="1134"/>
              </w:tabs>
              <w:ind w:right="20"/>
              <w:contextualSpacing/>
              <w:jc w:val="both"/>
              <w:rPr>
                <w:rFonts w:ascii="Times New Roman" w:eastAsia="Times New Roman" w:hAnsi="Times New Roman" w:cs="Times New Roman"/>
                <w:b/>
                <w:sz w:val="24"/>
                <w:szCs w:val="24"/>
              </w:rPr>
            </w:pPr>
          </w:p>
        </w:tc>
      </w:tr>
      <w:tr w:rsidR="009B37D6" w:rsidRPr="00767BA9" w:rsidTr="009F2526">
        <w:trPr>
          <w:trHeight w:val="960"/>
        </w:trPr>
        <w:tc>
          <w:tcPr>
            <w:tcW w:w="675"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3.3</w:t>
            </w:r>
          </w:p>
        </w:tc>
        <w:tc>
          <w:tcPr>
            <w:tcW w:w="2835"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Сведения об отступах от границ земельного участка</w:t>
            </w:r>
          </w:p>
        </w:tc>
        <w:tc>
          <w:tcPr>
            <w:tcW w:w="3305" w:type="dxa"/>
          </w:tcPr>
          <w:p w:rsidR="00B9237F" w:rsidRPr="00767BA9" w:rsidRDefault="00B9237F" w:rsidP="00767BA9">
            <w:pPr>
              <w:tabs>
                <w:tab w:val="left" w:pos="1134"/>
              </w:tabs>
              <w:ind w:right="20"/>
              <w:contextualSpacing/>
              <w:jc w:val="both"/>
              <w:rPr>
                <w:rFonts w:ascii="Times New Roman" w:eastAsia="Times New Roman" w:hAnsi="Times New Roman" w:cs="Times New Roman"/>
                <w:b/>
                <w:sz w:val="24"/>
                <w:szCs w:val="24"/>
              </w:rPr>
            </w:pPr>
          </w:p>
        </w:tc>
        <w:tc>
          <w:tcPr>
            <w:tcW w:w="2756" w:type="dxa"/>
          </w:tcPr>
          <w:p w:rsidR="00B9237F" w:rsidRPr="00767BA9" w:rsidRDefault="00B9237F" w:rsidP="00767BA9">
            <w:pPr>
              <w:tabs>
                <w:tab w:val="left" w:pos="1134"/>
              </w:tabs>
              <w:ind w:right="20"/>
              <w:contextualSpacing/>
              <w:jc w:val="both"/>
              <w:rPr>
                <w:rFonts w:ascii="Times New Roman" w:eastAsia="Times New Roman" w:hAnsi="Times New Roman" w:cs="Times New Roman"/>
                <w:b/>
                <w:sz w:val="24"/>
                <w:szCs w:val="24"/>
              </w:rPr>
            </w:pPr>
          </w:p>
        </w:tc>
      </w:tr>
      <w:tr w:rsidR="00B9237F" w:rsidRPr="00767BA9" w:rsidTr="009F2526">
        <w:trPr>
          <w:trHeight w:val="421"/>
        </w:trPr>
        <w:tc>
          <w:tcPr>
            <w:tcW w:w="675"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3.4</w:t>
            </w:r>
          </w:p>
        </w:tc>
        <w:tc>
          <w:tcPr>
            <w:tcW w:w="2835" w:type="dxa"/>
          </w:tcPr>
          <w:p w:rsidR="00B9237F" w:rsidRPr="00767BA9" w:rsidRDefault="00B9237F" w:rsidP="00767BA9">
            <w:pPr>
              <w:tabs>
                <w:tab w:val="left" w:pos="1134"/>
              </w:tabs>
              <w:ind w:right="20"/>
              <w:contextualSpacing/>
              <w:jc w:val="both"/>
              <w:rPr>
                <w:rFonts w:ascii="Times New Roman" w:eastAsia="Times New Roman" w:hAnsi="Times New Roman" w:cs="Times New Roman"/>
                <w:sz w:val="24"/>
                <w:szCs w:val="24"/>
              </w:rPr>
            </w:pPr>
            <w:r w:rsidRPr="00767BA9">
              <w:rPr>
                <w:rFonts w:ascii="Times New Roman" w:eastAsia="Times New Roman" w:hAnsi="Times New Roman" w:cs="Times New Roman"/>
                <w:sz w:val="24"/>
                <w:szCs w:val="24"/>
              </w:rPr>
              <w:t>Площадь застройки</w:t>
            </w:r>
          </w:p>
        </w:tc>
        <w:tc>
          <w:tcPr>
            <w:tcW w:w="3305" w:type="dxa"/>
          </w:tcPr>
          <w:p w:rsidR="00B9237F" w:rsidRPr="00767BA9" w:rsidRDefault="00B9237F" w:rsidP="00767BA9">
            <w:pPr>
              <w:tabs>
                <w:tab w:val="left" w:pos="1134"/>
              </w:tabs>
              <w:ind w:right="20"/>
              <w:contextualSpacing/>
              <w:jc w:val="both"/>
              <w:rPr>
                <w:rFonts w:ascii="Times New Roman" w:eastAsia="Times New Roman" w:hAnsi="Times New Roman" w:cs="Times New Roman"/>
                <w:b/>
                <w:sz w:val="24"/>
                <w:szCs w:val="24"/>
              </w:rPr>
            </w:pPr>
          </w:p>
        </w:tc>
        <w:tc>
          <w:tcPr>
            <w:tcW w:w="2756" w:type="dxa"/>
          </w:tcPr>
          <w:p w:rsidR="00B9237F" w:rsidRPr="00767BA9" w:rsidRDefault="00B9237F" w:rsidP="00767BA9">
            <w:pPr>
              <w:tabs>
                <w:tab w:val="left" w:pos="1134"/>
              </w:tabs>
              <w:ind w:right="20"/>
              <w:contextualSpacing/>
              <w:jc w:val="both"/>
              <w:rPr>
                <w:rFonts w:ascii="Times New Roman" w:eastAsia="Times New Roman" w:hAnsi="Times New Roman" w:cs="Times New Roman"/>
                <w:b/>
                <w:sz w:val="24"/>
                <w:szCs w:val="24"/>
              </w:rPr>
            </w:pPr>
          </w:p>
        </w:tc>
      </w:tr>
    </w:tbl>
    <w:p w:rsidR="006B01F7" w:rsidRPr="00767BA9" w:rsidRDefault="006B01F7" w:rsidP="00767BA9">
      <w:pPr>
        <w:pStyle w:val="af2"/>
        <w:tabs>
          <w:tab w:val="left" w:pos="1134"/>
        </w:tabs>
        <w:spacing w:after="0" w:line="240" w:lineRule="auto"/>
        <w:ind w:left="0" w:right="20"/>
        <w:jc w:val="both"/>
        <w:rPr>
          <w:rFonts w:ascii="Times New Roman" w:eastAsia="Times New Roman" w:hAnsi="Times New Roman" w:cs="Times New Roman"/>
          <w:b/>
          <w:sz w:val="24"/>
          <w:szCs w:val="24"/>
        </w:rPr>
      </w:pPr>
    </w:p>
    <w:p w:rsidR="00B9237F" w:rsidRPr="00767BA9" w:rsidRDefault="00B9237F"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DD1882" w:rsidRPr="00767BA9" w:rsidRDefault="00DD1882" w:rsidP="00767BA9">
      <w:pPr>
        <w:tabs>
          <w:tab w:val="left" w:pos="851"/>
        </w:tabs>
        <w:spacing w:after="0" w:line="240" w:lineRule="auto"/>
        <w:ind w:right="23"/>
        <w:jc w:val="both"/>
        <w:rPr>
          <w:rFonts w:ascii="Times New Roman" w:eastAsia="Calibri" w:hAnsi="Times New Roman" w:cs="Times New Roman"/>
          <w:sz w:val="24"/>
          <w:szCs w:val="24"/>
        </w:rPr>
      </w:pPr>
    </w:p>
    <w:p w:rsidR="00583F17" w:rsidRPr="00767BA9" w:rsidRDefault="00583F17" w:rsidP="00767BA9">
      <w:pPr>
        <w:tabs>
          <w:tab w:val="left" w:pos="851"/>
        </w:tabs>
        <w:spacing w:after="0" w:line="240" w:lineRule="auto"/>
        <w:ind w:right="23"/>
        <w:jc w:val="both"/>
        <w:rPr>
          <w:rFonts w:ascii="Times New Roman" w:eastAsia="Calibri" w:hAnsi="Times New Roman" w:cs="Times New Roman"/>
          <w:sz w:val="24"/>
          <w:szCs w:val="24"/>
        </w:rPr>
      </w:pPr>
    </w:p>
    <w:p w:rsidR="00583F17" w:rsidRDefault="00583F17" w:rsidP="00767BA9">
      <w:pPr>
        <w:pStyle w:val="af2"/>
        <w:tabs>
          <w:tab w:val="left" w:pos="851"/>
        </w:tabs>
        <w:spacing w:after="0" w:line="240" w:lineRule="auto"/>
        <w:ind w:left="0" w:right="23"/>
        <w:jc w:val="both"/>
        <w:rPr>
          <w:rFonts w:ascii="Times New Roman" w:eastAsia="Calibri" w:hAnsi="Times New Roman" w:cs="Times New Roman"/>
          <w:b/>
          <w:sz w:val="24"/>
          <w:szCs w:val="24"/>
        </w:rPr>
      </w:pPr>
    </w:p>
    <w:p w:rsidR="007E4877" w:rsidRDefault="007E4877" w:rsidP="00767BA9">
      <w:pPr>
        <w:pStyle w:val="af2"/>
        <w:tabs>
          <w:tab w:val="left" w:pos="851"/>
        </w:tabs>
        <w:spacing w:after="0" w:line="240" w:lineRule="auto"/>
        <w:ind w:left="0" w:right="23"/>
        <w:jc w:val="both"/>
        <w:rPr>
          <w:rFonts w:ascii="Times New Roman" w:eastAsia="Calibri" w:hAnsi="Times New Roman" w:cs="Times New Roman"/>
          <w:b/>
          <w:sz w:val="24"/>
          <w:szCs w:val="24"/>
        </w:rPr>
      </w:pPr>
    </w:p>
    <w:p w:rsidR="007E4877" w:rsidRPr="00767BA9" w:rsidRDefault="007E4877" w:rsidP="00767BA9">
      <w:pPr>
        <w:pStyle w:val="af2"/>
        <w:tabs>
          <w:tab w:val="left" w:pos="851"/>
        </w:tabs>
        <w:spacing w:after="0" w:line="240" w:lineRule="auto"/>
        <w:ind w:left="0" w:right="23"/>
        <w:jc w:val="both"/>
        <w:rPr>
          <w:rFonts w:ascii="Times New Roman" w:eastAsia="Calibri" w:hAnsi="Times New Roman" w:cs="Times New Roman"/>
          <w:b/>
          <w:sz w:val="24"/>
          <w:szCs w:val="24"/>
        </w:rPr>
      </w:pPr>
    </w:p>
    <w:p w:rsidR="00B9237F" w:rsidRPr="00767BA9" w:rsidRDefault="00B9237F" w:rsidP="00767BA9">
      <w:pPr>
        <w:pStyle w:val="af2"/>
        <w:tabs>
          <w:tab w:val="left" w:pos="851"/>
        </w:tabs>
        <w:spacing w:after="0" w:line="240" w:lineRule="auto"/>
        <w:ind w:left="0" w:right="23"/>
        <w:jc w:val="both"/>
        <w:rPr>
          <w:rFonts w:ascii="Times New Roman" w:eastAsia="Calibri" w:hAnsi="Times New Roman" w:cs="Times New Roman"/>
          <w:b/>
          <w:sz w:val="24"/>
          <w:szCs w:val="24"/>
        </w:rPr>
      </w:pPr>
      <w:r w:rsidRPr="00767BA9">
        <w:rPr>
          <w:rFonts w:ascii="Times New Roman" w:eastAsia="Calibri" w:hAnsi="Times New Roman" w:cs="Times New Roman"/>
          <w:b/>
          <w:sz w:val="24"/>
          <w:szCs w:val="24"/>
        </w:rPr>
        <w:lastRenderedPageBreak/>
        <w:t>4. Схематичное изображение планируемого к строительству или реконструкции об</w:t>
      </w:r>
      <w:r w:rsidRPr="00767BA9">
        <w:rPr>
          <w:rFonts w:ascii="Times New Roman" w:eastAsia="Calibri" w:hAnsi="Times New Roman" w:cs="Times New Roman"/>
          <w:b/>
          <w:sz w:val="24"/>
          <w:szCs w:val="24"/>
        </w:rPr>
        <w:t>ъ</w:t>
      </w:r>
      <w:r w:rsidRPr="00767BA9">
        <w:rPr>
          <w:rFonts w:ascii="Times New Roman" w:eastAsia="Calibri" w:hAnsi="Times New Roman" w:cs="Times New Roman"/>
          <w:b/>
          <w:sz w:val="24"/>
          <w:szCs w:val="24"/>
        </w:rPr>
        <w:t>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w:t>
      </w:r>
      <w:r w:rsidRPr="00767BA9">
        <w:rPr>
          <w:rFonts w:ascii="Times New Roman" w:eastAsia="Calibri" w:hAnsi="Times New Roman" w:cs="Times New Roman"/>
          <w:b/>
          <w:sz w:val="24"/>
          <w:szCs w:val="24"/>
        </w:rPr>
        <w:t>н</w:t>
      </w:r>
      <w:r w:rsidRPr="00767BA9">
        <w:rPr>
          <w:rFonts w:ascii="Times New Roman" w:eastAsia="Calibri" w:hAnsi="Times New Roman" w:cs="Times New Roman"/>
          <w:b/>
          <w:sz w:val="24"/>
          <w:szCs w:val="24"/>
        </w:rPr>
        <w:t>дивидуального жилищного строительства или садового дома, предусмотренные пунктом 3.3 Формы настоящего уведомления об изменении параметров планируем</w:t>
      </w:r>
      <w:r w:rsidRPr="00767BA9">
        <w:rPr>
          <w:rFonts w:ascii="Times New Roman" w:eastAsia="Calibri" w:hAnsi="Times New Roman" w:cs="Times New Roman"/>
          <w:b/>
          <w:sz w:val="24"/>
          <w:szCs w:val="24"/>
        </w:rPr>
        <w:t>о</w:t>
      </w:r>
      <w:r w:rsidRPr="00767BA9">
        <w:rPr>
          <w:rFonts w:ascii="Times New Roman" w:eastAsia="Calibri" w:hAnsi="Times New Roman" w:cs="Times New Roman"/>
          <w:b/>
          <w:sz w:val="24"/>
          <w:szCs w:val="24"/>
        </w:rPr>
        <w:t>го строительства или реконструкции объекта индивидуального жилищного стро</w:t>
      </w:r>
      <w:r w:rsidRPr="00767BA9">
        <w:rPr>
          <w:rFonts w:ascii="Times New Roman" w:eastAsia="Calibri" w:hAnsi="Times New Roman" w:cs="Times New Roman"/>
          <w:b/>
          <w:sz w:val="24"/>
          <w:szCs w:val="24"/>
        </w:rPr>
        <w:t>и</w:t>
      </w:r>
      <w:r w:rsidRPr="00767BA9">
        <w:rPr>
          <w:rFonts w:ascii="Times New Roman" w:eastAsia="Calibri" w:hAnsi="Times New Roman" w:cs="Times New Roman"/>
          <w:b/>
          <w:sz w:val="24"/>
          <w:szCs w:val="24"/>
        </w:rPr>
        <w:t>тельства или садового дома)</w:t>
      </w:r>
    </w:p>
    <w:tbl>
      <w:tblPr>
        <w:tblStyle w:val="af"/>
        <w:tblW w:w="0" w:type="auto"/>
        <w:tblLook w:val="04A0" w:firstRow="1" w:lastRow="0" w:firstColumn="1" w:lastColumn="0" w:noHBand="0" w:noVBand="1"/>
      </w:tblPr>
      <w:tblGrid>
        <w:gridCol w:w="9570"/>
      </w:tblGrid>
      <w:tr w:rsidR="00B9237F" w:rsidRPr="00767BA9" w:rsidTr="009F2526">
        <w:trPr>
          <w:trHeight w:val="64"/>
        </w:trPr>
        <w:tc>
          <w:tcPr>
            <w:tcW w:w="9571" w:type="dxa"/>
          </w:tcPr>
          <w:p w:rsidR="00B9237F" w:rsidRPr="00767BA9" w:rsidRDefault="00B9237F" w:rsidP="00767BA9">
            <w:pPr>
              <w:tabs>
                <w:tab w:val="left" w:pos="1970"/>
              </w:tabs>
              <w:ind w:right="23"/>
              <w:jc w:val="both"/>
              <w:rPr>
                <w:rFonts w:ascii="Times New Roman" w:hAnsi="Times New Roman" w:cs="Times New Roman"/>
                <w:b/>
                <w:sz w:val="24"/>
                <w:szCs w:val="24"/>
              </w:rPr>
            </w:pPr>
            <w:r w:rsidRPr="00767BA9">
              <w:rPr>
                <w:rFonts w:ascii="Times New Roman" w:hAnsi="Times New Roman" w:cs="Times New Roman"/>
                <w:b/>
                <w:sz w:val="24"/>
                <w:szCs w:val="24"/>
              </w:rPr>
              <w:tab/>
            </w: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E2A61" w:rsidRPr="00767BA9" w:rsidRDefault="00BE2A61"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p w:rsidR="00B9237F" w:rsidRPr="00767BA9" w:rsidRDefault="00B9237F" w:rsidP="00767BA9">
            <w:pPr>
              <w:tabs>
                <w:tab w:val="left" w:pos="1970"/>
              </w:tabs>
              <w:ind w:right="23"/>
              <w:jc w:val="both"/>
              <w:rPr>
                <w:rFonts w:ascii="Times New Roman" w:hAnsi="Times New Roman" w:cs="Times New Roman"/>
                <w:b/>
                <w:sz w:val="24"/>
                <w:szCs w:val="24"/>
              </w:rPr>
            </w:pPr>
          </w:p>
        </w:tc>
      </w:tr>
    </w:tbl>
    <w:p w:rsidR="00583F17" w:rsidRPr="00767BA9" w:rsidRDefault="00583F17" w:rsidP="00767BA9">
      <w:pPr>
        <w:pStyle w:val="af2"/>
        <w:tabs>
          <w:tab w:val="left" w:pos="851"/>
        </w:tabs>
        <w:spacing w:after="0" w:line="240" w:lineRule="auto"/>
        <w:ind w:left="0" w:right="23"/>
        <w:jc w:val="both"/>
        <w:rPr>
          <w:rFonts w:ascii="Times New Roman" w:eastAsia="Calibri" w:hAnsi="Times New Roman" w:cs="Times New Roman"/>
          <w:sz w:val="24"/>
          <w:szCs w:val="24"/>
        </w:rPr>
      </w:pPr>
    </w:p>
    <w:p w:rsidR="00583F17" w:rsidRPr="00767BA9" w:rsidRDefault="00583F17" w:rsidP="00767BA9">
      <w:pPr>
        <w:pStyle w:val="af2"/>
        <w:tabs>
          <w:tab w:val="left" w:pos="851"/>
        </w:tabs>
        <w:spacing w:after="0" w:line="240" w:lineRule="auto"/>
        <w:ind w:left="0" w:right="23"/>
        <w:jc w:val="both"/>
        <w:rPr>
          <w:rFonts w:ascii="Times New Roman" w:eastAsia="Calibri" w:hAnsi="Times New Roman" w:cs="Times New Roman"/>
          <w:sz w:val="24"/>
          <w:szCs w:val="24"/>
        </w:rPr>
      </w:pPr>
    </w:p>
    <w:p w:rsidR="00583F17" w:rsidRPr="00767BA9" w:rsidRDefault="00583F17" w:rsidP="00767BA9">
      <w:pPr>
        <w:pStyle w:val="af2"/>
        <w:tabs>
          <w:tab w:val="left" w:pos="851"/>
        </w:tabs>
        <w:spacing w:after="0" w:line="240" w:lineRule="auto"/>
        <w:ind w:left="0" w:right="23"/>
        <w:jc w:val="both"/>
        <w:rPr>
          <w:rFonts w:ascii="Times New Roman" w:eastAsia="Calibri" w:hAnsi="Times New Roman" w:cs="Times New Roman"/>
          <w:sz w:val="24"/>
          <w:szCs w:val="24"/>
        </w:rPr>
      </w:pPr>
    </w:p>
    <w:p w:rsidR="00DD1882" w:rsidRPr="00767BA9" w:rsidRDefault="00DD1882" w:rsidP="00767BA9">
      <w:pPr>
        <w:pStyle w:val="af2"/>
        <w:tabs>
          <w:tab w:val="left" w:pos="851"/>
        </w:tabs>
        <w:spacing w:after="0" w:line="240" w:lineRule="auto"/>
        <w:ind w:left="0" w:right="23"/>
        <w:jc w:val="both"/>
        <w:rPr>
          <w:rFonts w:ascii="Times New Roman" w:eastAsia="Calibri" w:hAnsi="Times New Roman" w:cs="Times New Roman"/>
          <w:sz w:val="24"/>
          <w:szCs w:val="24"/>
        </w:rPr>
      </w:pPr>
    </w:p>
    <w:p w:rsidR="00DD1882" w:rsidRPr="00767BA9" w:rsidRDefault="00DD1882" w:rsidP="00767BA9">
      <w:pPr>
        <w:pStyle w:val="af2"/>
        <w:tabs>
          <w:tab w:val="left" w:pos="851"/>
        </w:tabs>
        <w:spacing w:after="0" w:line="240" w:lineRule="auto"/>
        <w:ind w:left="0" w:right="23"/>
        <w:jc w:val="both"/>
        <w:rPr>
          <w:rFonts w:ascii="Times New Roman" w:eastAsia="Calibri" w:hAnsi="Times New Roman" w:cs="Times New Roman"/>
          <w:sz w:val="24"/>
          <w:szCs w:val="24"/>
        </w:rPr>
      </w:pPr>
    </w:p>
    <w:p w:rsidR="00B9237F" w:rsidRPr="00767BA9" w:rsidRDefault="00B9237F" w:rsidP="00767BA9">
      <w:pPr>
        <w:pStyle w:val="af2"/>
        <w:tabs>
          <w:tab w:val="left" w:pos="851"/>
        </w:tabs>
        <w:spacing w:after="0" w:line="240" w:lineRule="auto"/>
        <w:ind w:left="0" w:right="23"/>
        <w:jc w:val="both"/>
        <w:rPr>
          <w:rFonts w:ascii="Times New Roman" w:eastAsia="Calibri" w:hAnsi="Times New Roman" w:cs="Times New Roman"/>
          <w:sz w:val="24"/>
          <w:szCs w:val="24"/>
        </w:rPr>
      </w:pPr>
      <w:r w:rsidRPr="00767BA9">
        <w:rPr>
          <w:rFonts w:ascii="Times New Roman" w:eastAsia="Calibri" w:hAnsi="Times New Roman" w:cs="Times New Roman"/>
          <w:sz w:val="24"/>
          <w:szCs w:val="24"/>
        </w:rPr>
        <w:t>Почтовый адрес и (или) адрес электронной почты для связи:</w:t>
      </w:r>
    </w:p>
    <w:p w:rsidR="00B9237F" w:rsidRPr="00767BA9" w:rsidRDefault="00B9237F" w:rsidP="00767BA9">
      <w:pPr>
        <w:pStyle w:val="af2"/>
        <w:numPr>
          <w:ilvl w:val="0"/>
          <w:numId w:val="2"/>
        </w:numPr>
        <w:tabs>
          <w:tab w:val="left" w:pos="851"/>
        </w:tabs>
        <w:spacing w:after="0" w:line="240" w:lineRule="auto"/>
        <w:ind w:right="23"/>
        <w:jc w:val="both"/>
        <w:rPr>
          <w:rFonts w:ascii="Times New Roman" w:eastAsia="Calibri" w:hAnsi="Times New Roman" w:cs="Times New Roman"/>
          <w:sz w:val="24"/>
          <w:szCs w:val="24"/>
        </w:rPr>
      </w:pPr>
      <w:r w:rsidRPr="00767BA9">
        <w:rPr>
          <w:rFonts w:ascii="Times New Roman" w:eastAsia="Times New Roman" w:hAnsi="Times New Roman" w:cs="Times New Roman"/>
          <w:b/>
          <w:sz w:val="24"/>
          <w:szCs w:val="24"/>
        </w:rPr>
        <w:t>____________________________________________________________________________________________________________________________________</w:t>
      </w:r>
    </w:p>
    <w:p w:rsidR="00B9237F" w:rsidRPr="00767BA9" w:rsidRDefault="00B9237F" w:rsidP="00767BA9">
      <w:pPr>
        <w:pStyle w:val="af2"/>
        <w:numPr>
          <w:ilvl w:val="0"/>
          <w:numId w:val="2"/>
        </w:numPr>
        <w:tabs>
          <w:tab w:val="left" w:pos="851"/>
        </w:tabs>
        <w:spacing w:after="0" w:line="240" w:lineRule="auto"/>
        <w:ind w:right="23"/>
        <w:jc w:val="both"/>
        <w:rPr>
          <w:rFonts w:ascii="Times New Roman" w:eastAsia="Times New Roman" w:hAnsi="Times New Roman" w:cs="Times New Roman"/>
          <w:sz w:val="24"/>
          <w:szCs w:val="24"/>
          <w:lang w:eastAsia="ru-RU"/>
        </w:rPr>
      </w:pPr>
      <w:r w:rsidRPr="00767BA9">
        <w:rPr>
          <w:rFonts w:ascii="Times New Roman" w:eastAsia="Calibri" w:hAnsi="Times New Roman" w:cs="Times New Roman"/>
          <w:sz w:val="24"/>
          <w:szCs w:val="24"/>
        </w:rPr>
        <w:lastRenderedPageBreak/>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w:t>
      </w:r>
      <w:r w:rsidRPr="00767BA9">
        <w:rPr>
          <w:rFonts w:ascii="Times New Roman" w:eastAsia="Calibri" w:hAnsi="Times New Roman" w:cs="Times New Roman"/>
          <w:sz w:val="24"/>
          <w:szCs w:val="24"/>
        </w:rPr>
        <w:t>а</w:t>
      </w:r>
      <w:r w:rsidRPr="00767BA9">
        <w:rPr>
          <w:rFonts w:ascii="Times New Roman" w:eastAsia="Calibri" w:hAnsi="Times New Roman" w:cs="Times New Roman"/>
          <w:sz w:val="24"/>
          <w:szCs w:val="24"/>
        </w:rPr>
        <w:t>новленным параметрам и допустимости размещения объекта индивидуального жилищн</w:t>
      </w:r>
      <w:r w:rsidRPr="00767BA9">
        <w:rPr>
          <w:rFonts w:ascii="Times New Roman" w:eastAsia="Calibri" w:hAnsi="Times New Roman" w:cs="Times New Roman"/>
          <w:sz w:val="24"/>
          <w:szCs w:val="24"/>
        </w:rPr>
        <w:t>о</w:t>
      </w:r>
      <w:r w:rsidRPr="00767BA9">
        <w:rPr>
          <w:rFonts w:ascii="Times New Roman" w:eastAsia="Calibri" w:hAnsi="Times New Roman" w:cs="Times New Roman"/>
          <w:sz w:val="24"/>
          <w:szCs w:val="24"/>
        </w:rPr>
        <w:t>го строительства или садового дома на земельном участке либо о несоответствии указа</w:t>
      </w:r>
      <w:r w:rsidRPr="00767BA9">
        <w:rPr>
          <w:rFonts w:ascii="Times New Roman" w:eastAsia="Calibri" w:hAnsi="Times New Roman" w:cs="Times New Roman"/>
          <w:sz w:val="24"/>
          <w:szCs w:val="24"/>
        </w:rPr>
        <w:t>н</w:t>
      </w:r>
      <w:r w:rsidRPr="00767BA9">
        <w:rPr>
          <w:rFonts w:ascii="Times New Roman" w:eastAsia="Calibri" w:hAnsi="Times New Roman" w:cs="Times New Roman"/>
          <w:sz w:val="24"/>
          <w:szCs w:val="24"/>
        </w:rPr>
        <w:t>ных в уведомлении о планируемых строительстве или реконструкции объекта индивид</w:t>
      </w:r>
      <w:r w:rsidRPr="00767BA9">
        <w:rPr>
          <w:rFonts w:ascii="Times New Roman" w:eastAsia="Calibri" w:hAnsi="Times New Roman" w:cs="Times New Roman"/>
          <w:sz w:val="24"/>
          <w:szCs w:val="24"/>
        </w:rPr>
        <w:t>у</w:t>
      </w:r>
      <w:r w:rsidRPr="00767BA9">
        <w:rPr>
          <w:rFonts w:ascii="Times New Roman" w:eastAsia="Calibri" w:hAnsi="Times New Roman" w:cs="Times New Roman"/>
          <w:sz w:val="24"/>
          <w:szCs w:val="24"/>
        </w:rPr>
        <w:t>ального жилищного строительства или садового дома параметров объекта индивидуал</w:t>
      </w:r>
      <w:r w:rsidRPr="00767BA9">
        <w:rPr>
          <w:rFonts w:ascii="Times New Roman" w:eastAsia="Calibri" w:hAnsi="Times New Roman" w:cs="Times New Roman"/>
          <w:sz w:val="24"/>
          <w:szCs w:val="24"/>
        </w:rPr>
        <w:t>ь</w:t>
      </w:r>
      <w:r w:rsidRPr="00767BA9">
        <w:rPr>
          <w:rFonts w:ascii="Times New Roman" w:eastAsia="Calibri" w:hAnsi="Times New Roman" w:cs="Times New Roman"/>
          <w:sz w:val="24"/>
          <w:szCs w:val="24"/>
        </w:rPr>
        <w:t>ного жилищного строительства или садового дома установленным параметрам и (или) н</w:t>
      </w:r>
      <w:r w:rsidRPr="00767BA9">
        <w:rPr>
          <w:rFonts w:ascii="Times New Roman" w:eastAsia="Calibri" w:hAnsi="Times New Roman" w:cs="Times New Roman"/>
          <w:sz w:val="24"/>
          <w:szCs w:val="24"/>
        </w:rPr>
        <w:t>е</w:t>
      </w:r>
      <w:r w:rsidRPr="00767BA9">
        <w:rPr>
          <w:rFonts w:ascii="Times New Roman" w:eastAsia="Calibri" w:hAnsi="Times New Roman" w:cs="Times New Roman"/>
          <w:sz w:val="24"/>
          <w:szCs w:val="24"/>
        </w:rPr>
        <w:t>допустимости размещения объекта индивидуального жилищного строительства или сад</w:t>
      </w:r>
      <w:r w:rsidRPr="00767BA9">
        <w:rPr>
          <w:rFonts w:ascii="Times New Roman" w:eastAsia="Calibri" w:hAnsi="Times New Roman" w:cs="Times New Roman"/>
          <w:sz w:val="24"/>
          <w:szCs w:val="24"/>
        </w:rPr>
        <w:t>о</w:t>
      </w:r>
      <w:r w:rsidRPr="00767BA9">
        <w:rPr>
          <w:rFonts w:ascii="Times New Roman" w:eastAsia="Calibri" w:hAnsi="Times New Roman" w:cs="Times New Roman"/>
          <w:sz w:val="24"/>
          <w:szCs w:val="24"/>
        </w:rPr>
        <w:t xml:space="preserve">вого дома на земельном участке прошу направить следующим способом: </w:t>
      </w:r>
    </w:p>
    <w:p w:rsidR="00B9237F" w:rsidRPr="00767BA9" w:rsidRDefault="00B9237F" w:rsidP="00767BA9">
      <w:pPr>
        <w:pStyle w:val="af2"/>
        <w:numPr>
          <w:ilvl w:val="0"/>
          <w:numId w:val="2"/>
        </w:numPr>
        <w:tabs>
          <w:tab w:val="left" w:pos="851"/>
        </w:tabs>
        <w:spacing w:after="0" w:line="240" w:lineRule="auto"/>
        <w:ind w:right="23"/>
        <w:jc w:val="both"/>
        <w:rPr>
          <w:rFonts w:ascii="Times New Roman" w:eastAsia="Times New Roman" w:hAnsi="Times New Roman" w:cs="Times New Roman"/>
          <w:b/>
          <w:sz w:val="24"/>
          <w:szCs w:val="24"/>
        </w:rPr>
      </w:pPr>
      <w:r w:rsidRPr="00767BA9">
        <w:rPr>
          <w:rFonts w:ascii="Times New Roman" w:eastAsia="Times New Roman" w:hAnsi="Times New Roman" w:cs="Times New Roman"/>
          <w:b/>
          <w:sz w:val="24"/>
          <w:szCs w:val="24"/>
        </w:rPr>
        <w:t>____________________________________________________________________________________________________________________________________</w:t>
      </w:r>
    </w:p>
    <w:p w:rsidR="00B9237F" w:rsidRPr="00767BA9" w:rsidRDefault="00B9237F" w:rsidP="00767BA9">
      <w:pPr>
        <w:pStyle w:val="af2"/>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767BA9">
        <w:rPr>
          <w:rFonts w:ascii="Times New Roman" w:eastAsia="Times New Roman" w:hAnsi="Times New Roman" w:cs="Times New Roman"/>
          <w:sz w:val="24"/>
          <w:szCs w:val="24"/>
        </w:rPr>
        <w:t>(</w:t>
      </w:r>
      <w:r w:rsidRPr="00767BA9">
        <w:rPr>
          <w:rFonts w:ascii="Times New Roman" w:eastAsia="Calibri"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w:t>
      </w:r>
      <w:r w:rsidRPr="00767BA9">
        <w:rPr>
          <w:rFonts w:ascii="Times New Roman" w:eastAsia="Calibri" w:hAnsi="Times New Roman" w:cs="Times New Roman"/>
          <w:sz w:val="24"/>
          <w:szCs w:val="24"/>
        </w:rPr>
        <w:t>и</w:t>
      </w:r>
      <w:r w:rsidRPr="00767BA9">
        <w:rPr>
          <w:rFonts w:ascii="Times New Roman" w:eastAsia="Calibri" w:hAnsi="Times New Roman" w:cs="Times New Roman"/>
          <w:sz w:val="24"/>
          <w:szCs w:val="24"/>
        </w:rPr>
        <w:t>тельной власти, органе исполнительной власти субъекта Российской Федерации или о</w:t>
      </w:r>
      <w:r w:rsidRPr="00767BA9">
        <w:rPr>
          <w:rFonts w:ascii="Times New Roman" w:eastAsia="Calibri" w:hAnsi="Times New Roman" w:cs="Times New Roman"/>
          <w:sz w:val="24"/>
          <w:szCs w:val="24"/>
        </w:rPr>
        <w:t>р</w:t>
      </w:r>
      <w:r w:rsidRPr="00767BA9">
        <w:rPr>
          <w:rFonts w:ascii="Times New Roman" w:eastAsia="Calibri" w:hAnsi="Times New Roman" w:cs="Times New Roman"/>
          <w:sz w:val="24"/>
          <w:szCs w:val="24"/>
        </w:rPr>
        <w:t>гане местного самоуправления, в том числе через многофункциональный центр)</w:t>
      </w:r>
    </w:p>
    <w:p w:rsidR="00B9237F" w:rsidRPr="00767BA9" w:rsidRDefault="00B9237F"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p>
    <w:p w:rsidR="00BE2A61" w:rsidRPr="00767BA9" w:rsidRDefault="00B9237F"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b/>
          <w:sz w:val="24"/>
          <w:szCs w:val="24"/>
          <w:lang w:eastAsia="ru-RU"/>
        </w:rPr>
      </w:pPr>
      <w:r w:rsidRPr="00767BA9">
        <w:rPr>
          <w:rFonts w:ascii="Times New Roman" w:eastAsia="Calibri" w:hAnsi="Times New Roman" w:cs="Times New Roman"/>
          <w:b/>
          <w:sz w:val="24"/>
          <w:szCs w:val="24"/>
          <w:lang w:eastAsia="ru-RU"/>
        </w:rPr>
        <w:t>Настоящим уведомлен</w:t>
      </w:r>
      <w:r w:rsidR="00BE2A61" w:rsidRPr="00767BA9">
        <w:rPr>
          <w:rFonts w:ascii="Times New Roman" w:eastAsia="Calibri" w:hAnsi="Times New Roman" w:cs="Times New Roman"/>
          <w:b/>
          <w:sz w:val="24"/>
          <w:szCs w:val="24"/>
          <w:lang w:eastAsia="ru-RU"/>
        </w:rPr>
        <w:t>ием я</w:t>
      </w:r>
      <w:r w:rsidRPr="00767BA9">
        <w:rPr>
          <w:rFonts w:ascii="Times New Roman" w:eastAsia="Calibri" w:hAnsi="Times New Roman" w:cs="Times New Roman"/>
          <w:b/>
          <w:sz w:val="24"/>
          <w:szCs w:val="24"/>
          <w:lang w:eastAsia="ru-RU"/>
        </w:rPr>
        <w:t>____________</w:t>
      </w:r>
      <w:r w:rsidR="00BE2A61" w:rsidRPr="00767BA9">
        <w:rPr>
          <w:rFonts w:ascii="Times New Roman" w:eastAsia="Calibri" w:hAnsi="Times New Roman" w:cs="Times New Roman"/>
          <w:b/>
          <w:sz w:val="24"/>
          <w:szCs w:val="24"/>
          <w:lang w:eastAsia="ru-RU"/>
        </w:rPr>
        <w:t>_______________________________</w:t>
      </w:r>
    </w:p>
    <w:p w:rsidR="00BE2A61" w:rsidRPr="00767BA9" w:rsidRDefault="00BE2A61"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b/>
          <w:sz w:val="24"/>
          <w:szCs w:val="24"/>
          <w:lang w:eastAsia="ru-RU"/>
        </w:rPr>
      </w:pPr>
      <w:r w:rsidRPr="00767BA9">
        <w:rPr>
          <w:rFonts w:ascii="Times New Roman" w:eastAsia="Calibri" w:hAnsi="Times New Roman" w:cs="Times New Roman"/>
          <w:b/>
          <w:sz w:val="24"/>
          <w:szCs w:val="24"/>
          <w:lang w:eastAsia="ru-RU"/>
        </w:rPr>
        <w:t>___________________________________________________________________</w:t>
      </w:r>
    </w:p>
    <w:p w:rsidR="00B9237F" w:rsidRPr="00767BA9" w:rsidRDefault="00B9237F"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bCs/>
          <w:sz w:val="24"/>
          <w:szCs w:val="24"/>
          <w:lang w:eastAsia="ru-RU"/>
        </w:rPr>
      </w:pPr>
      <w:r w:rsidRPr="00767BA9">
        <w:rPr>
          <w:rFonts w:ascii="Times New Roman" w:eastAsia="Calibri" w:hAnsi="Times New Roman" w:cs="Times New Roman"/>
          <w:b/>
          <w:sz w:val="24"/>
          <w:szCs w:val="24"/>
          <w:lang w:eastAsia="ru-RU"/>
        </w:rPr>
        <w:t>(</w:t>
      </w:r>
      <w:r w:rsidRPr="00767BA9">
        <w:rPr>
          <w:rFonts w:ascii="Times New Roman" w:eastAsia="Calibri" w:hAnsi="Times New Roman" w:cs="Times New Roman"/>
          <w:bCs/>
          <w:sz w:val="24"/>
          <w:szCs w:val="24"/>
          <w:lang w:eastAsia="ru-RU"/>
        </w:rPr>
        <w:t>Фами</w:t>
      </w:r>
      <w:r w:rsidRPr="00767BA9">
        <w:rPr>
          <w:rFonts w:ascii="Times New Roman" w:eastAsia="Calibri" w:hAnsi="Times New Roman" w:cs="Times New Roman"/>
          <w:sz w:val="24"/>
          <w:szCs w:val="24"/>
          <w:lang w:eastAsia="ru-RU"/>
        </w:rPr>
        <w:t xml:space="preserve">лия, имя, отчество (при наличии) </w:t>
      </w:r>
    </w:p>
    <w:p w:rsidR="00B9237F" w:rsidRPr="00767BA9" w:rsidRDefault="00B9237F" w:rsidP="00767BA9">
      <w:pPr>
        <w:pStyle w:val="af2"/>
        <w:numPr>
          <w:ilvl w:val="0"/>
          <w:numId w:val="2"/>
        </w:numPr>
        <w:autoSpaceDE w:val="0"/>
        <w:autoSpaceDN w:val="0"/>
        <w:adjustRightInd w:val="0"/>
        <w:spacing w:after="0" w:line="240" w:lineRule="auto"/>
        <w:jc w:val="both"/>
        <w:rPr>
          <w:rFonts w:ascii="Times New Roman" w:eastAsia="Calibri" w:hAnsi="Times New Roman" w:cs="Times New Roman"/>
          <w:b/>
          <w:bCs/>
          <w:sz w:val="24"/>
          <w:szCs w:val="24"/>
        </w:rPr>
      </w:pPr>
      <w:r w:rsidRPr="00767BA9">
        <w:rPr>
          <w:rFonts w:ascii="Times New Roman" w:eastAsia="Calibri" w:hAnsi="Times New Roman" w:cs="Times New Roman"/>
          <w:b/>
          <w:sz w:val="24"/>
          <w:szCs w:val="24"/>
        </w:rPr>
        <w:t xml:space="preserve">даю согласие на </w:t>
      </w:r>
      <w:r w:rsidRPr="00767BA9">
        <w:rPr>
          <w:rFonts w:ascii="Times New Roman" w:eastAsia="Calibri" w:hAnsi="Times New Roman" w:cs="Times New Roman"/>
          <w:b/>
          <w:bCs/>
          <w:sz w:val="24"/>
          <w:szCs w:val="24"/>
        </w:rPr>
        <w:t>обработку персональных данных</w:t>
      </w:r>
      <w:r w:rsidRPr="00767BA9">
        <w:rPr>
          <w:sz w:val="24"/>
          <w:szCs w:val="24"/>
        </w:rPr>
        <w:t xml:space="preserve"> (</w:t>
      </w:r>
      <w:r w:rsidRPr="00767BA9">
        <w:rPr>
          <w:rFonts w:ascii="Times New Roman" w:eastAsia="Calibri" w:hAnsi="Times New Roman" w:cs="Times New Roman"/>
          <w:b/>
          <w:bCs/>
          <w:sz w:val="24"/>
          <w:szCs w:val="24"/>
        </w:rPr>
        <w:t>в случае если застройщиком я</w:t>
      </w:r>
      <w:r w:rsidRPr="00767BA9">
        <w:rPr>
          <w:rFonts w:ascii="Times New Roman" w:eastAsia="Calibri" w:hAnsi="Times New Roman" w:cs="Times New Roman"/>
          <w:b/>
          <w:bCs/>
          <w:sz w:val="24"/>
          <w:szCs w:val="24"/>
        </w:rPr>
        <w:t>в</w:t>
      </w:r>
      <w:r w:rsidRPr="00767BA9">
        <w:rPr>
          <w:rFonts w:ascii="Times New Roman" w:eastAsia="Calibri" w:hAnsi="Times New Roman" w:cs="Times New Roman"/>
          <w:b/>
          <w:bCs/>
          <w:sz w:val="24"/>
          <w:szCs w:val="24"/>
        </w:rPr>
        <w:t>ляется физическое лицо)</w:t>
      </w:r>
    </w:p>
    <w:p w:rsidR="00B9237F" w:rsidRPr="00767BA9" w:rsidRDefault="00B9237F" w:rsidP="00767BA9">
      <w:pPr>
        <w:pStyle w:val="af2"/>
        <w:numPr>
          <w:ilvl w:val="0"/>
          <w:numId w:val="2"/>
        </w:numPr>
        <w:autoSpaceDE w:val="0"/>
        <w:autoSpaceDN w:val="0"/>
        <w:adjustRightInd w:val="0"/>
        <w:spacing w:after="0" w:line="240" w:lineRule="auto"/>
        <w:jc w:val="both"/>
        <w:rPr>
          <w:rFonts w:ascii="Times New Roman" w:eastAsia="Calibri" w:hAnsi="Times New Roman" w:cs="Times New Roman"/>
          <w:b/>
          <w:bCs/>
          <w:sz w:val="24"/>
          <w:szCs w:val="24"/>
        </w:rPr>
      </w:pPr>
    </w:p>
    <w:p w:rsidR="00B9237F" w:rsidRPr="00767BA9" w:rsidRDefault="00B9237F"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___________</w:t>
      </w:r>
      <w:r w:rsidR="00BE2A61" w:rsidRPr="00767BA9">
        <w:rPr>
          <w:rFonts w:ascii="Times New Roman" w:eastAsia="Calibri" w:hAnsi="Times New Roman" w:cs="Times New Roman"/>
          <w:sz w:val="24"/>
          <w:szCs w:val="24"/>
          <w:lang w:eastAsia="ru-RU"/>
        </w:rPr>
        <w:t xml:space="preserve">_____________       </w:t>
      </w:r>
      <w:r w:rsidRPr="00767BA9">
        <w:rPr>
          <w:rFonts w:ascii="Times New Roman" w:eastAsia="Calibri" w:hAnsi="Times New Roman" w:cs="Times New Roman"/>
          <w:sz w:val="24"/>
          <w:szCs w:val="24"/>
          <w:lang w:eastAsia="ru-RU"/>
        </w:rPr>
        <w:t xml:space="preserve">  _____________               ____________________</w:t>
      </w:r>
    </w:p>
    <w:p w:rsidR="00B9237F" w:rsidRPr="00767BA9" w:rsidRDefault="00BE2A61"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 xml:space="preserve">    </w:t>
      </w:r>
      <w:r w:rsidR="00B9237F" w:rsidRPr="00767BA9">
        <w:rPr>
          <w:rFonts w:ascii="Times New Roman" w:eastAsia="Calibri" w:hAnsi="Times New Roman" w:cs="Times New Roman"/>
          <w:sz w:val="24"/>
          <w:szCs w:val="24"/>
          <w:lang w:eastAsia="ru-RU"/>
        </w:rPr>
        <w:t xml:space="preserve">(должность, в случае если                                    (подпись)  </w:t>
      </w:r>
      <w:r w:rsidRPr="00767BA9">
        <w:rPr>
          <w:rFonts w:ascii="Times New Roman" w:eastAsia="Calibri" w:hAnsi="Times New Roman" w:cs="Times New Roman"/>
          <w:sz w:val="24"/>
          <w:szCs w:val="24"/>
          <w:lang w:eastAsia="ru-RU"/>
        </w:rPr>
        <w:t xml:space="preserve">                          </w:t>
      </w:r>
      <w:r w:rsidR="00B9237F" w:rsidRPr="00767BA9">
        <w:rPr>
          <w:rFonts w:ascii="Times New Roman" w:eastAsia="Calibri" w:hAnsi="Times New Roman" w:cs="Times New Roman"/>
          <w:sz w:val="24"/>
          <w:szCs w:val="24"/>
          <w:lang w:eastAsia="ru-RU"/>
        </w:rPr>
        <w:t>(расшифровка подписи)</w:t>
      </w:r>
    </w:p>
    <w:p w:rsidR="00B9237F" w:rsidRPr="00767BA9" w:rsidRDefault="00B9237F"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 xml:space="preserve">             застройщиком является</w:t>
      </w:r>
    </w:p>
    <w:p w:rsidR="00B9237F" w:rsidRPr="00767BA9" w:rsidRDefault="00B9237F"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 xml:space="preserve">               юридическое лицо) </w:t>
      </w:r>
    </w:p>
    <w:p w:rsidR="00B9237F" w:rsidRPr="00767BA9" w:rsidRDefault="00B9237F"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p>
    <w:p w:rsidR="00B9237F" w:rsidRPr="00767BA9" w:rsidRDefault="00B9237F"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 xml:space="preserve">                       М.П.</w:t>
      </w:r>
    </w:p>
    <w:p w:rsidR="00B9237F" w:rsidRPr="00767BA9" w:rsidRDefault="00B9237F" w:rsidP="00767BA9">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r w:rsidRPr="00767BA9">
        <w:rPr>
          <w:rFonts w:ascii="Times New Roman" w:eastAsia="Calibri" w:hAnsi="Times New Roman" w:cs="Times New Roman"/>
          <w:sz w:val="24"/>
          <w:szCs w:val="24"/>
          <w:lang w:eastAsia="ru-RU"/>
        </w:rPr>
        <w:t xml:space="preserve">                (при наличии)</w:t>
      </w:r>
    </w:p>
    <w:p w:rsidR="00B9237F" w:rsidRPr="00767BA9" w:rsidRDefault="00B9237F" w:rsidP="00767BA9">
      <w:pPr>
        <w:pStyle w:val="1"/>
        <w:keepNext/>
        <w:widowControl w:val="0"/>
        <w:numPr>
          <w:ilvl w:val="0"/>
          <w:numId w:val="2"/>
        </w:numPr>
        <w:suppressAutoHyphens/>
        <w:spacing w:before="0" w:beforeAutospacing="0" w:after="0" w:afterAutospacing="0"/>
        <w:jc w:val="both"/>
        <w:rPr>
          <w:sz w:val="24"/>
          <w:szCs w:val="24"/>
        </w:rPr>
      </w:pPr>
    </w:p>
    <w:sectPr w:rsidR="00B9237F" w:rsidRPr="00767BA9" w:rsidSect="007E4877">
      <w:footerReference w:type="default" r:id="rId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46" w:rsidRDefault="00AE5F46" w:rsidP="00411314">
      <w:pPr>
        <w:spacing w:after="0" w:line="240" w:lineRule="auto"/>
      </w:pPr>
      <w:r>
        <w:separator/>
      </w:r>
    </w:p>
  </w:endnote>
  <w:endnote w:type="continuationSeparator" w:id="0">
    <w:p w:rsidR="00AE5F46" w:rsidRDefault="00AE5F46" w:rsidP="0041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A9" w:rsidRDefault="00767BA9" w:rsidP="00144FBA">
    <w:pPr>
      <w:pStyle w:val="af6"/>
    </w:pPr>
  </w:p>
  <w:p w:rsidR="00767BA9" w:rsidRDefault="00767BA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46" w:rsidRDefault="00AE5F46" w:rsidP="00411314">
      <w:pPr>
        <w:spacing w:after="0" w:line="240" w:lineRule="auto"/>
      </w:pPr>
      <w:r>
        <w:separator/>
      </w:r>
    </w:p>
  </w:footnote>
  <w:footnote w:type="continuationSeparator" w:id="0">
    <w:p w:rsidR="00AE5F46" w:rsidRDefault="00AE5F46" w:rsidP="00411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05DA7"/>
    <w:multiLevelType w:val="multilevel"/>
    <w:tmpl w:val="948C6A86"/>
    <w:lvl w:ilvl="0">
      <w:start w:val="1"/>
      <w:numFmt w:val="decimal"/>
      <w:lvlText w:val="2.6.%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E30F8"/>
    <w:multiLevelType w:val="multilevel"/>
    <w:tmpl w:val="DAFCA37A"/>
    <w:lvl w:ilvl="0">
      <w:start w:val="1"/>
      <w:numFmt w:val="decimal"/>
      <w:lvlText w:val="%1."/>
      <w:lvlJc w:val="left"/>
      <w:pPr>
        <w:ind w:left="1069" w:hanging="360"/>
      </w:pPr>
      <w:rPr>
        <w:rFonts w:hint="default"/>
      </w:rPr>
    </w:lvl>
    <w:lvl w:ilvl="1">
      <w:start w:val="9"/>
      <w:numFmt w:val="decimal"/>
      <w:isLgl/>
      <w:lvlText w:val="%1.%2."/>
      <w:lvlJc w:val="left"/>
      <w:pPr>
        <w:ind w:left="1849" w:hanging="1140"/>
      </w:pPr>
      <w:rPr>
        <w:rFonts w:hint="default"/>
        <w:b/>
      </w:rPr>
    </w:lvl>
    <w:lvl w:ilvl="2">
      <w:start w:val="1"/>
      <w:numFmt w:val="decimal"/>
      <w:isLgl/>
      <w:lvlText w:val="%1.%2.%3."/>
      <w:lvlJc w:val="left"/>
      <w:pPr>
        <w:ind w:left="1849" w:hanging="1140"/>
      </w:pPr>
      <w:rPr>
        <w:rFonts w:hint="default"/>
        <w:b/>
      </w:rPr>
    </w:lvl>
    <w:lvl w:ilvl="3">
      <w:start w:val="1"/>
      <w:numFmt w:val="decimal"/>
      <w:isLgl/>
      <w:lvlText w:val="%1.%2.%3.%4."/>
      <w:lvlJc w:val="left"/>
      <w:pPr>
        <w:ind w:left="1849" w:hanging="1140"/>
      </w:pPr>
      <w:rPr>
        <w:rFonts w:hint="default"/>
        <w:b/>
      </w:rPr>
    </w:lvl>
    <w:lvl w:ilvl="4">
      <w:start w:val="1"/>
      <w:numFmt w:val="decimal"/>
      <w:isLgl/>
      <w:lvlText w:val="%1.%2.%3.%4.%5."/>
      <w:lvlJc w:val="left"/>
      <w:pPr>
        <w:ind w:left="1849" w:hanging="1140"/>
      </w:pPr>
      <w:rPr>
        <w:rFonts w:hint="default"/>
        <w:b/>
      </w:rPr>
    </w:lvl>
    <w:lvl w:ilvl="5">
      <w:start w:val="1"/>
      <w:numFmt w:val="decimal"/>
      <w:isLgl/>
      <w:lvlText w:val="%1.%2.%3.%4.%5.%6."/>
      <w:lvlJc w:val="left"/>
      <w:pPr>
        <w:ind w:left="1849" w:hanging="11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nsid w:val="0E0345A7"/>
    <w:multiLevelType w:val="multilevel"/>
    <w:tmpl w:val="17022C2E"/>
    <w:lvl w:ilvl="0">
      <w:start w:val="1"/>
      <w:numFmt w:val="decimal"/>
      <w:lvlText w:val="2.1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7180C"/>
    <w:multiLevelType w:val="multilevel"/>
    <w:tmpl w:val="29424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6184A"/>
    <w:multiLevelType w:val="hybridMultilevel"/>
    <w:tmpl w:val="962476FE"/>
    <w:lvl w:ilvl="0" w:tplc="7F9C04D4">
      <w:start w:val="1"/>
      <w:numFmt w:val="decimal"/>
      <w:lvlText w:val="%1."/>
      <w:lvlJc w:val="left"/>
      <w:pPr>
        <w:ind w:left="1099" w:hanging="39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5A160A"/>
    <w:multiLevelType w:val="multilevel"/>
    <w:tmpl w:val="5194066C"/>
    <w:lvl w:ilvl="0">
      <w:start w:val="1"/>
      <w:numFmt w:val="decimal"/>
      <w:lvlText w:val="2.8.%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07492C"/>
    <w:multiLevelType w:val="hybridMultilevel"/>
    <w:tmpl w:val="A0E0640E"/>
    <w:lvl w:ilvl="0" w:tplc="33B8AB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A92339"/>
    <w:multiLevelType w:val="multilevel"/>
    <w:tmpl w:val="11262AA4"/>
    <w:lvl w:ilvl="0">
      <w:start w:val="1"/>
      <w:numFmt w:val="decimal"/>
      <w:lvlText w:val="2.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EE64FC"/>
    <w:multiLevelType w:val="multilevel"/>
    <w:tmpl w:val="DBE8D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800204B"/>
    <w:multiLevelType w:val="multilevel"/>
    <w:tmpl w:val="5360F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AA06AD"/>
    <w:multiLevelType w:val="multilevel"/>
    <w:tmpl w:val="C60C5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1"/>
  </w:num>
  <w:num w:numId="10">
    <w:abstractNumId w:val="8"/>
  </w:num>
  <w:num w:numId="11">
    <w:abstractNumId w:val="12"/>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00E2"/>
    <w:rsid w:val="00031FB8"/>
    <w:rsid w:val="00036E45"/>
    <w:rsid w:val="00045E71"/>
    <w:rsid w:val="000473EC"/>
    <w:rsid w:val="00052EA4"/>
    <w:rsid w:val="00053846"/>
    <w:rsid w:val="0005469B"/>
    <w:rsid w:val="00054A04"/>
    <w:rsid w:val="00063A17"/>
    <w:rsid w:val="00063E78"/>
    <w:rsid w:val="00066ADB"/>
    <w:rsid w:val="00074633"/>
    <w:rsid w:val="0007472A"/>
    <w:rsid w:val="00075EC2"/>
    <w:rsid w:val="0007791F"/>
    <w:rsid w:val="00086A04"/>
    <w:rsid w:val="00090FCC"/>
    <w:rsid w:val="000956EB"/>
    <w:rsid w:val="000972DD"/>
    <w:rsid w:val="000A27F4"/>
    <w:rsid w:val="000A2F40"/>
    <w:rsid w:val="000A587D"/>
    <w:rsid w:val="000A6353"/>
    <w:rsid w:val="000A68FF"/>
    <w:rsid w:val="000B34CC"/>
    <w:rsid w:val="000B3DFE"/>
    <w:rsid w:val="000B7206"/>
    <w:rsid w:val="000C5454"/>
    <w:rsid w:val="000C6CCF"/>
    <w:rsid w:val="000D2443"/>
    <w:rsid w:val="000D2CD8"/>
    <w:rsid w:val="000D728A"/>
    <w:rsid w:val="000D73D0"/>
    <w:rsid w:val="000D79C5"/>
    <w:rsid w:val="000E0B4F"/>
    <w:rsid w:val="000E377F"/>
    <w:rsid w:val="000E5C80"/>
    <w:rsid w:val="000F21C1"/>
    <w:rsid w:val="000F66B7"/>
    <w:rsid w:val="00106009"/>
    <w:rsid w:val="0010686B"/>
    <w:rsid w:val="00111EBD"/>
    <w:rsid w:val="00112963"/>
    <w:rsid w:val="00114528"/>
    <w:rsid w:val="001158A8"/>
    <w:rsid w:val="00117AF3"/>
    <w:rsid w:val="00117FDC"/>
    <w:rsid w:val="00124462"/>
    <w:rsid w:val="00130AED"/>
    <w:rsid w:val="001318E4"/>
    <w:rsid w:val="0013592D"/>
    <w:rsid w:val="00144FBA"/>
    <w:rsid w:val="00145FD2"/>
    <w:rsid w:val="00152A8C"/>
    <w:rsid w:val="00157011"/>
    <w:rsid w:val="0015723C"/>
    <w:rsid w:val="00157DA3"/>
    <w:rsid w:val="0016332A"/>
    <w:rsid w:val="00163454"/>
    <w:rsid w:val="001651B2"/>
    <w:rsid w:val="00172225"/>
    <w:rsid w:val="00172625"/>
    <w:rsid w:val="001759ED"/>
    <w:rsid w:val="00190CFC"/>
    <w:rsid w:val="0019139A"/>
    <w:rsid w:val="00191D6B"/>
    <w:rsid w:val="001927D7"/>
    <w:rsid w:val="0019449A"/>
    <w:rsid w:val="001952D6"/>
    <w:rsid w:val="001961DD"/>
    <w:rsid w:val="001A012F"/>
    <w:rsid w:val="001A54B7"/>
    <w:rsid w:val="001B1D12"/>
    <w:rsid w:val="001B3684"/>
    <w:rsid w:val="001B46A8"/>
    <w:rsid w:val="001B5CAA"/>
    <w:rsid w:val="001B751F"/>
    <w:rsid w:val="001C1F91"/>
    <w:rsid w:val="001C2806"/>
    <w:rsid w:val="001D6146"/>
    <w:rsid w:val="001E48F2"/>
    <w:rsid w:val="001E56EF"/>
    <w:rsid w:val="001E6EA1"/>
    <w:rsid w:val="001E7CAE"/>
    <w:rsid w:val="001F0BF0"/>
    <w:rsid w:val="001F102D"/>
    <w:rsid w:val="001F52E1"/>
    <w:rsid w:val="001F700F"/>
    <w:rsid w:val="001F7533"/>
    <w:rsid w:val="001F7CCA"/>
    <w:rsid w:val="002019C6"/>
    <w:rsid w:val="0020208A"/>
    <w:rsid w:val="00213718"/>
    <w:rsid w:val="00230368"/>
    <w:rsid w:val="00231662"/>
    <w:rsid w:val="00232F65"/>
    <w:rsid w:val="00235B59"/>
    <w:rsid w:val="002405D4"/>
    <w:rsid w:val="00245201"/>
    <w:rsid w:val="00245B64"/>
    <w:rsid w:val="002502D2"/>
    <w:rsid w:val="00250F37"/>
    <w:rsid w:val="00257BF7"/>
    <w:rsid w:val="002600CE"/>
    <w:rsid w:val="002624C7"/>
    <w:rsid w:val="00266502"/>
    <w:rsid w:val="002672F5"/>
    <w:rsid w:val="00271C7B"/>
    <w:rsid w:val="0027541A"/>
    <w:rsid w:val="00277173"/>
    <w:rsid w:val="00277A60"/>
    <w:rsid w:val="00277BD9"/>
    <w:rsid w:val="00282D8B"/>
    <w:rsid w:val="00283950"/>
    <w:rsid w:val="00283BA2"/>
    <w:rsid w:val="00292310"/>
    <w:rsid w:val="002944ED"/>
    <w:rsid w:val="00297BF4"/>
    <w:rsid w:val="002A0936"/>
    <w:rsid w:val="002A4BC4"/>
    <w:rsid w:val="002B28F9"/>
    <w:rsid w:val="002B37B4"/>
    <w:rsid w:val="002B468F"/>
    <w:rsid w:val="002C0237"/>
    <w:rsid w:val="002C5BC0"/>
    <w:rsid w:val="002C792F"/>
    <w:rsid w:val="002D39D0"/>
    <w:rsid w:val="002D58F8"/>
    <w:rsid w:val="002E148C"/>
    <w:rsid w:val="002E3F28"/>
    <w:rsid w:val="002F01FC"/>
    <w:rsid w:val="002F04F1"/>
    <w:rsid w:val="002F4721"/>
    <w:rsid w:val="00300BA9"/>
    <w:rsid w:val="00302E33"/>
    <w:rsid w:val="00302FB4"/>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4864"/>
    <w:rsid w:val="00356598"/>
    <w:rsid w:val="00356740"/>
    <w:rsid w:val="00357F4D"/>
    <w:rsid w:val="0036239D"/>
    <w:rsid w:val="00364400"/>
    <w:rsid w:val="003731C1"/>
    <w:rsid w:val="00375A60"/>
    <w:rsid w:val="00380546"/>
    <w:rsid w:val="00382BC8"/>
    <w:rsid w:val="00385998"/>
    <w:rsid w:val="00387C91"/>
    <w:rsid w:val="003937A1"/>
    <w:rsid w:val="0039528F"/>
    <w:rsid w:val="003A2421"/>
    <w:rsid w:val="003A2F9D"/>
    <w:rsid w:val="003A309E"/>
    <w:rsid w:val="003A3323"/>
    <w:rsid w:val="003A6DED"/>
    <w:rsid w:val="003B30F4"/>
    <w:rsid w:val="003B710D"/>
    <w:rsid w:val="003C24FD"/>
    <w:rsid w:val="003C3311"/>
    <w:rsid w:val="003C64C5"/>
    <w:rsid w:val="003C6A84"/>
    <w:rsid w:val="003C7CC3"/>
    <w:rsid w:val="003D0094"/>
    <w:rsid w:val="003D2636"/>
    <w:rsid w:val="003D5BC2"/>
    <w:rsid w:val="003E158A"/>
    <w:rsid w:val="003E50E6"/>
    <w:rsid w:val="003E5CAE"/>
    <w:rsid w:val="003E636B"/>
    <w:rsid w:val="003F0220"/>
    <w:rsid w:val="003F04CA"/>
    <w:rsid w:val="003F7B45"/>
    <w:rsid w:val="00402A35"/>
    <w:rsid w:val="004034D7"/>
    <w:rsid w:val="00404A56"/>
    <w:rsid w:val="004072F0"/>
    <w:rsid w:val="00410C72"/>
    <w:rsid w:val="00411314"/>
    <w:rsid w:val="00420A9E"/>
    <w:rsid w:val="004256C6"/>
    <w:rsid w:val="00427E58"/>
    <w:rsid w:val="004420F8"/>
    <w:rsid w:val="0044390E"/>
    <w:rsid w:val="00450E27"/>
    <w:rsid w:val="004529A4"/>
    <w:rsid w:val="00455D75"/>
    <w:rsid w:val="00456442"/>
    <w:rsid w:val="00457ED9"/>
    <w:rsid w:val="004663C4"/>
    <w:rsid w:val="00470CEC"/>
    <w:rsid w:val="0047195B"/>
    <w:rsid w:val="0047354B"/>
    <w:rsid w:val="00474878"/>
    <w:rsid w:val="0047496E"/>
    <w:rsid w:val="004757F8"/>
    <w:rsid w:val="004778DD"/>
    <w:rsid w:val="004847F9"/>
    <w:rsid w:val="00490909"/>
    <w:rsid w:val="00493332"/>
    <w:rsid w:val="00493425"/>
    <w:rsid w:val="0049404B"/>
    <w:rsid w:val="004954A3"/>
    <w:rsid w:val="004A1885"/>
    <w:rsid w:val="004A35E1"/>
    <w:rsid w:val="004A6D8B"/>
    <w:rsid w:val="004A7688"/>
    <w:rsid w:val="004B0D00"/>
    <w:rsid w:val="004B6A0D"/>
    <w:rsid w:val="004C1799"/>
    <w:rsid w:val="004C20F2"/>
    <w:rsid w:val="004D2AC1"/>
    <w:rsid w:val="004D4821"/>
    <w:rsid w:val="004D71D7"/>
    <w:rsid w:val="004E3372"/>
    <w:rsid w:val="004E3C1F"/>
    <w:rsid w:val="004E482D"/>
    <w:rsid w:val="004F01B3"/>
    <w:rsid w:val="004F2FED"/>
    <w:rsid w:val="00500DB6"/>
    <w:rsid w:val="005105F1"/>
    <w:rsid w:val="00511AC3"/>
    <w:rsid w:val="005151BF"/>
    <w:rsid w:val="00516C5F"/>
    <w:rsid w:val="00520316"/>
    <w:rsid w:val="00521F4A"/>
    <w:rsid w:val="005229A4"/>
    <w:rsid w:val="00527CD9"/>
    <w:rsid w:val="00530FF2"/>
    <w:rsid w:val="005359EF"/>
    <w:rsid w:val="00540D3E"/>
    <w:rsid w:val="00541830"/>
    <w:rsid w:val="0054197D"/>
    <w:rsid w:val="00545D8E"/>
    <w:rsid w:val="00550772"/>
    <w:rsid w:val="00556FE3"/>
    <w:rsid w:val="0056026D"/>
    <w:rsid w:val="00561EB8"/>
    <w:rsid w:val="00561F21"/>
    <w:rsid w:val="00562CD6"/>
    <w:rsid w:val="0056677A"/>
    <w:rsid w:val="00566870"/>
    <w:rsid w:val="005743F5"/>
    <w:rsid w:val="005753C0"/>
    <w:rsid w:val="00580794"/>
    <w:rsid w:val="00583891"/>
    <w:rsid w:val="00583F17"/>
    <w:rsid w:val="00585D48"/>
    <w:rsid w:val="005862EE"/>
    <w:rsid w:val="00591114"/>
    <w:rsid w:val="00591128"/>
    <w:rsid w:val="00595D4F"/>
    <w:rsid w:val="005A083E"/>
    <w:rsid w:val="005A5BA3"/>
    <w:rsid w:val="005B054A"/>
    <w:rsid w:val="005B3449"/>
    <w:rsid w:val="005C4B86"/>
    <w:rsid w:val="005C4E79"/>
    <w:rsid w:val="005C7E5D"/>
    <w:rsid w:val="005D0C3D"/>
    <w:rsid w:val="005D2421"/>
    <w:rsid w:val="005D2478"/>
    <w:rsid w:val="005E0875"/>
    <w:rsid w:val="005E127D"/>
    <w:rsid w:val="005E2E6E"/>
    <w:rsid w:val="005E5C68"/>
    <w:rsid w:val="005E5D8A"/>
    <w:rsid w:val="005E65D6"/>
    <w:rsid w:val="005E6A43"/>
    <w:rsid w:val="005F37EC"/>
    <w:rsid w:val="005F60B6"/>
    <w:rsid w:val="00601788"/>
    <w:rsid w:val="0060213A"/>
    <w:rsid w:val="00615F09"/>
    <w:rsid w:val="00615F8A"/>
    <w:rsid w:val="00616B39"/>
    <w:rsid w:val="00617CE0"/>
    <w:rsid w:val="00620CF5"/>
    <w:rsid w:val="00620FC6"/>
    <w:rsid w:val="006210EA"/>
    <w:rsid w:val="006212FE"/>
    <w:rsid w:val="006219C5"/>
    <w:rsid w:val="00625865"/>
    <w:rsid w:val="00634142"/>
    <w:rsid w:val="006342D8"/>
    <w:rsid w:val="006357B6"/>
    <w:rsid w:val="006401B6"/>
    <w:rsid w:val="0064425E"/>
    <w:rsid w:val="006542C2"/>
    <w:rsid w:val="006604E2"/>
    <w:rsid w:val="00662473"/>
    <w:rsid w:val="00662F3D"/>
    <w:rsid w:val="006660FE"/>
    <w:rsid w:val="0066638B"/>
    <w:rsid w:val="00673D67"/>
    <w:rsid w:val="006802F0"/>
    <w:rsid w:val="00680CCA"/>
    <w:rsid w:val="0068267B"/>
    <w:rsid w:val="0069109B"/>
    <w:rsid w:val="006916C8"/>
    <w:rsid w:val="0069235D"/>
    <w:rsid w:val="00693975"/>
    <w:rsid w:val="006976DE"/>
    <w:rsid w:val="006A24A5"/>
    <w:rsid w:val="006A4186"/>
    <w:rsid w:val="006B01F7"/>
    <w:rsid w:val="006B41A4"/>
    <w:rsid w:val="006B7159"/>
    <w:rsid w:val="006C495E"/>
    <w:rsid w:val="006C5983"/>
    <w:rsid w:val="006D2E5F"/>
    <w:rsid w:val="006D71C5"/>
    <w:rsid w:val="006E4687"/>
    <w:rsid w:val="006F1C16"/>
    <w:rsid w:val="006F3C23"/>
    <w:rsid w:val="006F6D1A"/>
    <w:rsid w:val="006F7675"/>
    <w:rsid w:val="00700485"/>
    <w:rsid w:val="007015C7"/>
    <w:rsid w:val="00701FFA"/>
    <w:rsid w:val="00702654"/>
    <w:rsid w:val="00703A2F"/>
    <w:rsid w:val="00707212"/>
    <w:rsid w:val="007100C6"/>
    <w:rsid w:val="00714DB7"/>
    <w:rsid w:val="0071554F"/>
    <w:rsid w:val="007170A5"/>
    <w:rsid w:val="00722C11"/>
    <w:rsid w:val="00724FA7"/>
    <w:rsid w:val="007252F3"/>
    <w:rsid w:val="00727482"/>
    <w:rsid w:val="00741BC1"/>
    <w:rsid w:val="00742E88"/>
    <w:rsid w:val="00745E08"/>
    <w:rsid w:val="00752904"/>
    <w:rsid w:val="00754658"/>
    <w:rsid w:val="00754F32"/>
    <w:rsid w:val="00756801"/>
    <w:rsid w:val="00763D73"/>
    <w:rsid w:val="00765395"/>
    <w:rsid w:val="00767BA9"/>
    <w:rsid w:val="00775EED"/>
    <w:rsid w:val="00780A67"/>
    <w:rsid w:val="00783FE0"/>
    <w:rsid w:val="00785A02"/>
    <w:rsid w:val="007908D6"/>
    <w:rsid w:val="00794231"/>
    <w:rsid w:val="007A05ED"/>
    <w:rsid w:val="007A28E0"/>
    <w:rsid w:val="007A297E"/>
    <w:rsid w:val="007A705F"/>
    <w:rsid w:val="007B2948"/>
    <w:rsid w:val="007B4F92"/>
    <w:rsid w:val="007C0AD7"/>
    <w:rsid w:val="007C0BAC"/>
    <w:rsid w:val="007C4725"/>
    <w:rsid w:val="007C4864"/>
    <w:rsid w:val="007C5107"/>
    <w:rsid w:val="007C56A4"/>
    <w:rsid w:val="007C6138"/>
    <w:rsid w:val="007D3DEE"/>
    <w:rsid w:val="007D626E"/>
    <w:rsid w:val="007E1250"/>
    <w:rsid w:val="007E24D6"/>
    <w:rsid w:val="007E3535"/>
    <w:rsid w:val="007E3C8C"/>
    <w:rsid w:val="007E4877"/>
    <w:rsid w:val="007F4715"/>
    <w:rsid w:val="007F6E4E"/>
    <w:rsid w:val="008004BB"/>
    <w:rsid w:val="00800739"/>
    <w:rsid w:val="00803B99"/>
    <w:rsid w:val="00805833"/>
    <w:rsid w:val="0080669C"/>
    <w:rsid w:val="00807E74"/>
    <w:rsid w:val="00810F6F"/>
    <w:rsid w:val="00814D87"/>
    <w:rsid w:val="00817C75"/>
    <w:rsid w:val="00824497"/>
    <w:rsid w:val="00825B21"/>
    <w:rsid w:val="00826843"/>
    <w:rsid w:val="0083440D"/>
    <w:rsid w:val="00834762"/>
    <w:rsid w:val="00835C20"/>
    <w:rsid w:val="008407D2"/>
    <w:rsid w:val="0084664A"/>
    <w:rsid w:val="00851AAE"/>
    <w:rsid w:val="00857B26"/>
    <w:rsid w:val="00860850"/>
    <w:rsid w:val="00860981"/>
    <w:rsid w:val="008610A3"/>
    <w:rsid w:val="00864616"/>
    <w:rsid w:val="00871C21"/>
    <w:rsid w:val="00871EB5"/>
    <w:rsid w:val="008750A1"/>
    <w:rsid w:val="008762C6"/>
    <w:rsid w:val="00877DEB"/>
    <w:rsid w:val="00881256"/>
    <w:rsid w:val="00887DEC"/>
    <w:rsid w:val="008900F9"/>
    <w:rsid w:val="0089448C"/>
    <w:rsid w:val="00896929"/>
    <w:rsid w:val="008A0909"/>
    <w:rsid w:val="008A1831"/>
    <w:rsid w:val="008A616F"/>
    <w:rsid w:val="008A62A3"/>
    <w:rsid w:val="008B0A7C"/>
    <w:rsid w:val="008B79DB"/>
    <w:rsid w:val="008C5173"/>
    <w:rsid w:val="008C53C8"/>
    <w:rsid w:val="008C5F03"/>
    <w:rsid w:val="008C71B9"/>
    <w:rsid w:val="008D0237"/>
    <w:rsid w:val="008D18E6"/>
    <w:rsid w:val="008D2347"/>
    <w:rsid w:val="008D2F76"/>
    <w:rsid w:val="008D544E"/>
    <w:rsid w:val="008D5D92"/>
    <w:rsid w:val="008D785E"/>
    <w:rsid w:val="008F1D0C"/>
    <w:rsid w:val="008F1D66"/>
    <w:rsid w:val="008F50C3"/>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2B6A"/>
    <w:rsid w:val="00930C4B"/>
    <w:rsid w:val="00932DE7"/>
    <w:rsid w:val="00934554"/>
    <w:rsid w:val="009352A5"/>
    <w:rsid w:val="00935616"/>
    <w:rsid w:val="00942624"/>
    <w:rsid w:val="00943B76"/>
    <w:rsid w:val="009442E6"/>
    <w:rsid w:val="009463B9"/>
    <w:rsid w:val="00946E81"/>
    <w:rsid w:val="00947BF9"/>
    <w:rsid w:val="00950F7E"/>
    <w:rsid w:val="00955545"/>
    <w:rsid w:val="00962546"/>
    <w:rsid w:val="00963096"/>
    <w:rsid w:val="00967D80"/>
    <w:rsid w:val="0097303C"/>
    <w:rsid w:val="00974C77"/>
    <w:rsid w:val="0097640E"/>
    <w:rsid w:val="00983BE1"/>
    <w:rsid w:val="00983FA8"/>
    <w:rsid w:val="00986BF3"/>
    <w:rsid w:val="00990974"/>
    <w:rsid w:val="00992880"/>
    <w:rsid w:val="009A0D68"/>
    <w:rsid w:val="009A19FD"/>
    <w:rsid w:val="009A3A7A"/>
    <w:rsid w:val="009A4999"/>
    <w:rsid w:val="009A5A15"/>
    <w:rsid w:val="009A7BA3"/>
    <w:rsid w:val="009B2061"/>
    <w:rsid w:val="009B27FB"/>
    <w:rsid w:val="009B37D6"/>
    <w:rsid w:val="009B5480"/>
    <w:rsid w:val="009B5843"/>
    <w:rsid w:val="009C1962"/>
    <w:rsid w:val="009C56D7"/>
    <w:rsid w:val="009D67B3"/>
    <w:rsid w:val="009D751D"/>
    <w:rsid w:val="009D7E93"/>
    <w:rsid w:val="009E06E0"/>
    <w:rsid w:val="009E5F90"/>
    <w:rsid w:val="009E6AD5"/>
    <w:rsid w:val="009F0212"/>
    <w:rsid w:val="009F1DD8"/>
    <w:rsid w:val="009F2526"/>
    <w:rsid w:val="009F5286"/>
    <w:rsid w:val="00A01F8C"/>
    <w:rsid w:val="00A02E94"/>
    <w:rsid w:val="00A04ECE"/>
    <w:rsid w:val="00A11B58"/>
    <w:rsid w:val="00A11E62"/>
    <w:rsid w:val="00A13ACE"/>
    <w:rsid w:val="00A14B95"/>
    <w:rsid w:val="00A15459"/>
    <w:rsid w:val="00A15A72"/>
    <w:rsid w:val="00A1668C"/>
    <w:rsid w:val="00A16FCF"/>
    <w:rsid w:val="00A17A14"/>
    <w:rsid w:val="00A21F52"/>
    <w:rsid w:val="00A22534"/>
    <w:rsid w:val="00A230AB"/>
    <w:rsid w:val="00A24884"/>
    <w:rsid w:val="00A24FB6"/>
    <w:rsid w:val="00A34DA6"/>
    <w:rsid w:val="00A44FD6"/>
    <w:rsid w:val="00A46D99"/>
    <w:rsid w:val="00A53E65"/>
    <w:rsid w:val="00A56356"/>
    <w:rsid w:val="00A5662E"/>
    <w:rsid w:val="00A56C2C"/>
    <w:rsid w:val="00A56D41"/>
    <w:rsid w:val="00A56F1F"/>
    <w:rsid w:val="00A62036"/>
    <w:rsid w:val="00A71D0F"/>
    <w:rsid w:val="00A71DDF"/>
    <w:rsid w:val="00A73F50"/>
    <w:rsid w:val="00A801B2"/>
    <w:rsid w:val="00A91FE6"/>
    <w:rsid w:val="00A93202"/>
    <w:rsid w:val="00AA0211"/>
    <w:rsid w:val="00AA24D7"/>
    <w:rsid w:val="00AA4B95"/>
    <w:rsid w:val="00AA6C05"/>
    <w:rsid w:val="00AB0CE2"/>
    <w:rsid w:val="00AB2E16"/>
    <w:rsid w:val="00AB5006"/>
    <w:rsid w:val="00AC3B27"/>
    <w:rsid w:val="00AC6AA2"/>
    <w:rsid w:val="00AC6B42"/>
    <w:rsid w:val="00AC7AED"/>
    <w:rsid w:val="00AD005B"/>
    <w:rsid w:val="00AD15E4"/>
    <w:rsid w:val="00AD7DD8"/>
    <w:rsid w:val="00AE2017"/>
    <w:rsid w:val="00AE33A7"/>
    <w:rsid w:val="00AE5F46"/>
    <w:rsid w:val="00AE72EC"/>
    <w:rsid w:val="00AF2FB2"/>
    <w:rsid w:val="00AF455A"/>
    <w:rsid w:val="00B00136"/>
    <w:rsid w:val="00B20B74"/>
    <w:rsid w:val="00B23E5F"/>
    <w:rsid w:val="00B25C46"/>
    <w:rsid w:val="00B315CE"/>
    <w:rsid w:val="00B317C3"/>
    <w:rsid w:val="00B34652"/>
    <w:rsid w:val="00B34F83"/>
    <w:rsid w:val="00B36140"/>
    <w:rsid w:val="00B36534"/>
    <w:rsid w:val="00B36C23"/>
    <w:rsid w:val="00B37214"/>
    <w:rsid w:val="00B3758C"/>
    <w:rsid w:val="00B40BEF"/>
    <w:rsid w:val="00B4263B"/>
    <w:rsid w:val="00B42780"/>
    <w:rsid w:val="00B52347"/>
    <w:rsid w:val="00B53749"/>
    <w:rsid w:val="00B54A01"/>
    <w:rsid w:val="00B55166"/>
    <w:rsid w:val="00B56F5E"/>
    <w:rsid w:val="00B617DB"/>
    <w:rsid w:val="00B61F0C"/>
    <w:rsid w:val="00B64970"/>
    <w:rsid w:val="00B67A33"/>
    <w:rsid w:val="00B74ABA"/>
    <w:rsid w:val="00B74D65"/>
    <w:rsid w:val="00B75357"/>
    <w:rsid w:val="00B76C2E"/>
    <w:rsid w:val="00B77B0E"/>
    <w:rsid w:val="00B80CFE"/>
    <w:rsid w:val="00B80DCF"/>
    <w:rsid w:val="00B8243A"/>
    <w:rsid w:val="00B84655"/>
    <w:rsid w:val="00B87C45"/>
    <w:rsid w:val="00B9237F"/>
    <w:rsid w:val="00B9479B"/>
    <w:rsid w:val="00B9770D"/>
    <w:rsid w:val="00BA2F62"/>
    <w:rsid w:val="00BA6A12"/>
    <w:rsid w:val="00BB17BC"/>
    <w:rsid w:val="00BB1D45"/>
    <w:rsid w:val="00BB2376"/>
    <w:rsid w:val="00BB33B3"/>
    <w:rsid w:val="00BB43AF"/>
    <w:rsid w:val="00BB534D"/>
    <w:rsid w:val="00BB6800"/>
    <w:rsid w:val="00BC03C2"/>
    <w:rsid w:val="00BC10E0"/>
    <w:rsid w:val="00BC3CDC"/>
    <w:rsid w:val="00BD19EE"/>
    <w:rsid w:val="00BD29E4"/>
    <w:rsid w:val="00BD552E"/>
    <w:rsid w:val="00BD6EDC"/>
    <w:rsid w:val="00BD7D8F"/>
    <w:rsid w:val="00BE14CA"/>
    <w:rsid w:val="00BE2A61"/>
    <w:rsid w:val="00BE3FEE"/>
    <w:rsid w:val="00BE5E44"/>
    <w:rsid w:val="00BE6200"/>
    <w:rsid w:val="00BE6A4F"/>
    <w:rsid w:val="00BE6F82"/>
    <w:rsid w:val="00BF4700"/>
    <w:rsid w:val="00BF507B"/>
    <w:rsid w:val="00BF6027"/>
    <w:rsid w:val="00BF7F27"/>
    <w:rsid w:val="00C02FE0"/>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67A81"/>
    <w:rsid w:val="00C71268"/>
    <w:rsid w:val="00C72A9F"/>
    <w:rsid w:val="00C72F64"/>
    <w:rsid w:val="00C80E5F"/>
    <w:rsid w:val="00C83C93"/>
    <w:rsid w:val="00C85387"/>
    <w:rsid w:val="00C903F8"/>
    <w:rsid w:val="00C928F5"/>
    <w:rsid w:val="00C92AEE"/>
    <w:rsid w:val="00C93766"/>
    <w:rsid w:val="00C93A83"/>
    <w:rsid w:val="00C96EF6"/>
    <w:rsid w:val="00CA3E8C"/>
    <w:rsid w:val="00CA46E9"/>
    <w:rsid w:val="00CC568F"/>
    <w:rsid w:val="00CD2B4E"/>
    <w:rsid w:val="00CD3BB7"/>
    <w:rsid w:val="00CD456D"/>
    <w:rsid w:val="00CE7C3B"/>
    <w:rsid w:val="00CF2C61"/>
    <w:rsid w:val="00CF343F"/>
    <w:rsid w:val="00CF47C2"/>
    <w:rsid w:val="00CF5BDD"/>
    <w:rsid w:val="00D0050D"/>
    <w:rsid w:val="00D00BA3"/>
    <w:rsid w:val="00D02B5E"/>
    <w:rsid w:val="00D02C31"/>
    <w:rsid w:val="00D02FDD"/>
    <w:rsid w:val="00D03030"/>
    <w:rsid w:val="00D04170"/>
    <w:rsid w:val="00D07308"/>
    <w:rsid w:val="00D1159B"/>
    <w:rsid w:val="00D13A40"/>
    <w:rsid w:val="00D1685A"/>
    <w:rsid w:val="00D20660"/>
    <w:rsid w:val="00D234B0"/>
    <w:rsid w:val="00D246C9"/>
    <w:rsid w:val="00D247F0"/>
    <w:rsid w:val="00D265A4"/>
    <w:rsid w:val="00D30584"/>
    <w:rsid w:val="00D35AAB"/>
    <w:rsid w:val="00D375E9"/>
    <w:rsid w:val="00D410A1"/>
    <w:rsid w:val="00D41FE1"/>
    <w:rsid w:val="00D5241A"/>
    <w:rsid w:val="00D705AD"/>
    <w:rsid w:val="00D722A0"/>
    <w:rsid w:val="00D73A15"/>
    <w:rsid w:val="00D80BD7"/>
    <w:rsid w:val="00D82A1F"/>
    <w:rsid w:val="00D83122"/>
    <w:rsid w:val="00D831B1"/>
    <w:rsid w:val="00D8394E"/>
    <w:rsid w:val="00D869E3"/>
    <w:rsid w:val="00D87DDA"/>
    <w:rsid w:val="00D93855"/>
    <w:rsid w:val="00D940BF"/>
    <w:rsid w:val="00D94C0C"/>
    <w:rsid w:val="00D96611"/>
    <w:rsid w:val="00DA6A03"/>
    <w:rsid w:val="00DB4019"/>
    <w:rsid w:val="00DB434C"/>
    <w:rsid w:val="00DB7B75"/>
    <w:rsid w:val="00DB7E2A"/>
    <w:rsid w:val="00DC12AB"/>
    <w:rsid w:val="00DC598E"/>
    <w:rsid w:val="00DC6810"/>
    <w:rsid w:val="00DD1882"/>
    <w:rsid w:val="00DD50DE"/>
    <w:rsid w:val="00DD7AC7"/>
    <w:rsid w:val="00DE6963"/>
    <w:rsid w:val="00DE7BEB"/>
    <w:rsid w:val="00DF0026"/>
    <w:rsid w:val="00DF0D16"/>
    <w:rsid w:val="00DF2FFE"/>
    <w:rsid w:val="00DF36C0"/>
    <w:rsid w:val="00E13DF4"/>
    <w:rsid w:val="00E16EB7"/>
    <w:rsid w:val="00E202B7"/>
    <w:rsid w:val="00E2309C"/>
    <w:rsid w:val="00E23741"/>
    <w:rsid w:val="00E23DC9"/>
    <w:rsid w:val="00E255AA"/>
    <w:rsid w:val="00E265CF"/>
    <w:rsid w:val="00E27CE8"/>
    <w:rsid w:val="00E30D3C"/>
    <w:rsid w:val="00E3245D"/>
    <w:rsid w:val="00E3633B"/>
    <w:rsid w:val="00E42C66"/>
    <w:rsid w:val="00E433A8"/>
    <w:rsid w:val="00E4737E"/>
    <w:rsid w:val="00E54E8B"/>
    <w:rsid w:val="00E63B40"/>
    <w:rsid w:val="00E66237"/>
    <w:rsid w:val="00E66927"/>
    <w:rsid w:val="00E7078F"/>
    <w:rsid w:val="00E80773"/>
    <w:rsid w:val="00E82022"/>
    <w:rsid w:val="00E83CAF"/>
    <w:rsid w:val="00E86A58"/>
    <w:rsid w:val="00E92684"/>
    <w:rsid w:val="00E942CD"/>
    <w:rsid w:val="00E97C64"/>
    <w:rsid w:val="00EA0C5C"/>
    <w:rsid w:val="00EA0F38"/>
    <w:rsid w:val="00EA128E"/>
    <w:rsid w:val="00EA7EC9"/>
    <w:rsid w:val="00EB0378"/>
    <w:rsid w:val="00EB22E5"/>
    <w:rsid w:val="00EB239F"/>
    <w:rsid w:val="00EB4F5A"/>
    <w:rsid w:val="00EB5095"/>
    <w:rsid w:val="00EC1B38"/>
    <w:rsid w:val="00EC506B"/>
    <w:rsid w:val="00EC5CA9"/>
    <w:rsid w:val="00ED4ADC"/>
    <w:rsid w:val="00ED7E4C"/>
    <w:rsid w:val="00EE1C1C"/>
    <w:rsid w:val="00EE6E6E"/>
    <w:rsid w:val="00EE6EC9"/>
    <w:rsid w:val="00EE703B"/>
    <w:rsid w:val="00EF64DE"/>
    <w:rsid w:val="00EF6A12"/>
    <w:rsid w:val="00EF6C55"/>
    <w:rsid w:val="00EF7051"/>
    <w:rsid w:val="00F01B51"/>
    <w:rsid w:val="00F02C44"/>
    <w:rsid w:val="00F03D68"/>
    <w:rsid w:val="00F0551F"/>
    <w:rsid w:val="00F1038E"/>
    <w:rsid w:val="00F1239C"/>
    <w:rsid w:val="00F2381F"/>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65DF4"/>
    <w:rsid w:val="00F706C6"/>
    <w:rsid w:val="00F70962"/>
    <w:rsid w:val="00F71A41"/>
    <w:rsid w:val="00F7214C"/>
    <w:rsid w:val="00F8639D"/>
    <w:rsid w:val="00F94EB4"/>
    <w:rsid w:val="00F9572F"/>
    <w:rsid w:val="00FA2A1C"/>
    <w:rsid w:val="00FB1444"/>
    <w:rsid w:val="00FB16DE"/>
    <w:rsid w:val="00FB30ED"/>
    <w:rsid w:val="00FB32E1"/>
    <w:rsid w:val="00FB4F0B"/>
    <w:rsid w:val="00FB5269"/>
    <w:rsid w:val="00FB5ED9"/>
    <w:rsid w:val="00FC16F3"/>
    <w:rsid w:val="00FD040B"/>
    <w:rsid w:val="00FD0FAB"/>
    <w:rsid w:val="00FD1182"/>
    <w:rsid w:val="00FD15AC"/>
    <w:rsid w:val="00FD1AEB"/>
    <w:rsid w:val="00FD27FE"/>
    <w:rsid w:val="00FD3AAF"/>
    <w:rsid w:val="00FE06CA"/>
    <w:rsid w:val="00FE117D"/>
    <w:rsid w:val="00FE27FB"/>
    <w:rsid w:val="00FE4737"/>
    <w:rsid w:val="00FE5C51"/>
    <w:rsid w:val="00FE63E8"/>
    <w:rsid w:val="00FE700C"/>
    <w:rsid w:val="00FE7062"/>
    <w:rsid w:val="00FE7C7D"/>
    <w:rsid w:val="00FF18BF"/>
    <w:rsid w:val="00FF34B6"/>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link w:val="ConsPlusNormal0"/>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aliases w:val="ТЗ список,Абзац списка нумерованный"/>
    <w:basedOn w:val="a"/>
    <w:link w:val="af3"/>
    <w:uiPriority w:val="34"/>
    <w:qFormat/>
    <w:rsid w:val="00B9237F"/>
    <w:pPr>
      <w:ind w:left="720"/>
      <w:contextualSpacing/>
    </w:pPr>
  </w:style>
  <w:style w:type="paragraph" w:customStyle="1" w:styleId="formattext">
    <w:name w:val="formattext"/>
    <w:basedOn w:val="a"/>
    <w:qFormat/>
    <w:rsid w:val="009F252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9F2526"/>
    <w:rPr>
      <w:color w:val="0000FF"/>
      <w:u w:val="single"/>
    </w:rPr>
  </w:style>
  <w:style w:type="character" w:customStyle="1" w:styleId="StrongEmphasis">
    <w:name w:val="Strong Emphasis"/>
    <w:qFormat/>
    <w:rsid w:val="009F2526"/>
    <w:rPr>
      <w:b/>
      <w:bCs/>
    </w:rPr>
  </w:style>
  <w:style w:type="paragraph" w:styleId="af4">
    <w:name w:val="header"/>
    <w:basedOn w:val="a"/>
    <w:link w:val="af5"/>
    <w:uiPriority w:val="99"/>
    <w:unhideWhenUsed/>
    <w:rsid w:val="0041131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11314"/>
  </w:style>
  <w:style w:type="paragraph" w:styleId="af6">
    <w:name w:val="footer"/>
    <w:basedOn w:val="a"/>
    <w:link w:val="af7"/>
    <w:uiPriority w:val="99"/>
    <w:unhideWhenUsed/>
    <w:rsid w:val="0041131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11314"/>
  </w:style>
  <w:style w:type="character" w:customStyle="1" w:styleId="ConsPlusNormal0">
    <w:name w:val="ConsPlusNormal Знак"/>
    <w:link w:val="ConsPlusNormal"/>
    <w:locked/>
    <w:rsid w:val="007E3C8C"/>
    <w:rPr>
      <w:rFonts w:ascii="Arial" w:eastAsia="Times New Roman" w:hAnsi="Arial" w:cs="Arial"/>
      <w:sz w:val="20"/>
      <w:szCs w:val="20"/>
      <w:lang w:eastAsia="ru-RU"/>
    </w:rPr>
  </w:style>
  <w:style w:type="character" w:customStyle="1" w:styleId="af8">
    <w:name w:val="Основной текст_"/>
    <w:basedOn w:val="a0"/>
    <w:link w:val="3"/>
    <w:rsid w:val="00364400"/>
    <w:rPr>
      <w:rFonts w:ascii="Times New Roman" w:eastAsia="Times New Roman" w:hAnsi="Times New Roman" w:cs="Times New Roman"/>
      <w:sz w:val="19"/>
      <w:szCs w:val="19"/>
      <w:shd w:val="clear" w:color="auto" w:fill="FFFFFF"/>
    </w:rPr>
  </w:style>
  <w:style w:type="paragraph" w:customStyle="1" w:styleId="3">
    <w:name w:val="Основной текст3"/>
    <w:basedOn w:val="a"/>
    <w:link w:val="af8"/>
    <w:rsid w:val="00364400"/>
    <w:pPr>
      <w:widowControl w:val="0"/>
      <w:shd w:val="clear" w:color="auto" w:fill="FFFFFF"/>
      <w:spacing w:before="60" w:after="780" w:line="0" w:lineRule="atLeast"/>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C71B9"/>
    <w:rPr>
      <w:rFonts w:ascii="Times New Roman" w:eastAsia="Times New Roman" w:hAnsi="Times New Roman" w:cs="Times New Roman"/>
      <w:b/>
      <w:bCs/>
      <w:sz w:val="19"/>
      <w:szCs w:val="19"/>
      <w:shd w:val="clear" w:color="auto" w:fill="FFFFFF"/>
    </w:rPr>
  </w:style>
  <w:style w:type="paragraph" w:customStyle="1" w:styleId="50">
    <w:name w:val="Основной текст (5)"/>
    <w:basedOn w:val="a"/>
    <w:link w:val="5"/>
    <w:rsid w:val="008C71B9"/>
    <w:pPr>
      <w:widowControl w:val="0"/>
      <w:shd w:val="clear" w:color="auto" w:fill="FFFFFF"/>
      <w:spacing w:before="420" w:after="0" w:line="235" w:lineRule="exact"/>
      <w:ind w:hanging="1820"/>
      <w:jc w:val="center"/>
    </w:pPr>
    <w:rPr>
      <w:rFonts w:ascii="Times New Roman" w:eastAsia="Times New Roman" w:hAnsi="Times New Roman" w:cs="Times New Roman"/>
      <w:b/>
      <w:bCs/>
      <w:sz w:val="19"/>
      <w:szCs w:val="19"/>
    </w:rPr>
  </w:style>
  <w:style w:type="paragraph" w:styleId="af9">
    <w:name w:val="Normal (Web)"/>
    <w:aliases w:val="_а_Е’__ (дќа) И’ц_1,_а_Е’__ (дќа) И’ц_ И’ц_,___С¬__ (_x_) ÷¬__1,___С¬__ (_x_) ÷¬__ ÷¬__"/>
    <w:basedOn w:val="a"/>
    <w:link w:val="afa"/>
    <w:uiPriority w:val="99"/>
    <w:unhideWhenUsed/>
    <w:rsid w:val="008F1D0C"/>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1D0C"/>
    <w:rPr>
      <w:rFonts w:ascii="Times New Roman" w:eastAsia="Times New Roman" w:hAnsi="Times New Roman" w:cs="Times New Roman"/>
      <w:color w:val="000000"/>
      <w:sz w:val="24"/>
      <w:szCs w:val="24"/>
      <w:lang w:val="x-none" w:eastAsia="x-none"/>
    </w:rPr>
  </w:style>
  <w:style w:type="character" w:customStyle="1" w:styleId="af3">
    <w:name w:val="Абзац списка Знак"/>
    <w:aliases w:val="ТЗ список Знак,Абзац списка нумерованный Знак"/>
    <w:link w:val="af2"/>
    <w:uiPriority w:val="34"/>
    <w:qFormat/>
    <w:locked/>
    <w:rsid w:val="008F1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link w:val="ConsPlusNormal0"/>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aliases w:val="ТЗ список,Абзац списка нумерованный"/>
    <w:basedOn w:val="a"/>
    <w:link w:val="af3"/>
    <w:uiPriority w:val="34"/>
    <w:qFormat/>
    <w:rsid w:val="00B9237F"/>
    <w:pPr>
      <w:ind w:left="720"/>
      <w:contextualSpacing/>
    </w:pPr>
  </w:style>
  <w:style w:type="paragraph" w:customStyle="1" w:styleId="formattext">
    <w:name w:val="formattext"/>
    <w:basedOn w:val="a"/>
    <w:qFormat/>
    <w:rsid w:val="009F252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9F2526"/>
    <w:rPr>
      <w:color w:val="0000FF"/>
      <w:u w:val="single"/>
    </w:rPr>
  </w:style>
  <w:style w:type="character" w:customStyle="1" w:styleId="StrongEmphasis">
    <w:name w:val="Strong Emphasis"/>
    <w:qFormat/>
    <w:rsid w:val="009F2526"/>
    <w:rPr>
      <w:b/>
      <w:bCs/>
    </w:rPr>
  </w:style>
  <w:style w:type="paragraph" w:styleId="af4">
    <w:name w:val="header"/>
    <w:basedOn w:val="a"/>
    <w:link w:val="af5"/>
    <w:uiPriority w:val="99"/>
    <w:unhideWhenUsed/>
    <w:rsid w:val="0041131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11314"/>
  </w:style>
  <w:style w:type="paragraph" w:styleId="af6">
    <w:name w:val="footer"/>
    <w:basedOn w:val="a"/>
    <w:link w:val="af7"/>
    <w:uiPriority w:val="99"/>
    <w:unhideWhenUsed/>
    <w:rsid w:val="0041131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11314"/>
  </w:style>
  <w:style w:type="character" w:customStyle="1" w:styleId="ConsPlusNormal0">
    <w:name w:val="ConsPlusNormal Знак"/>
    <w:link w:val="ConsPlusNormal"/>
    <w:locked/>
    <w:rsid w:val="007E3C8C"/>
    <w:rPr>
      <w:rFonts w:ascii="Arial" w:eastAsia="Times New Roman" w:hAnsi="Arial" w:cs="Arial"/>
      <w:sz w:val="20"/>
      <w:szCs w:val="20"/>
      <w:lang w:eastAsia="ru-RU"/>
    </w:rPr>
  </w:style>
  <w:style w:type="character" w:customStyle="1" w:styleId="af8">
    <w:name w:val="Основной текст_"/>
    <w:basedOn w:val="a0"/>
    <w:link w:val="3"/>
    <w:rsid w:val="00364400"/>
    <w:rPr>
      <w:rFonts w:ascii="Times New Roman" w:eastAsia="Times New Roman" w:hAnsi="Times New Roman" w:cs="Times New Roman"/>
      <w:sz w:val="19"/>
      <w:szCs w:val="19"/>
      <w:shd w:val="clear" w:color="auto" w:fill="FFFFFF"/>
    </w:rPr>
  </w:style>
  <w:style w:type="paragraph" w:customStyle="1" w:styleId="3">
    <w:name w:val="Основной текст3"/>
    <w:basedOn w:val="a"/>
    <w:link w:val="af8"/>
    <w:rsid w:val="00364400"/>
    <w:pPr>
      <w:widowControl w:val="0"/>
      <w:shd w:val="clear" w:color="auto" w:fill="FFFFFF"/>
      <w:spacing w:before="60" w:after="780" w:line="0" w:lineRule="atLeast"/>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C71B9"/>
    <w:rPr>
      <w:rFonts w:ascii="Times New Roman" w:eastAsia="Times New Roman" w:hAnsi="Times New Roman" w:cs="Times New Roman"/>
      <w:b/>
      <w:bCs/>
      <w:sz w:val="19"/>
      <w:szCs w:val="19"/>
      <w:shd w:val="clear" w:color="auto" w:fill="FFFFFF"/>
    </w:rPr>
  </w:style>
  <w:style w:type="paragraph" w:customStyle="1" w:styleId="50">
    <w:name w:val="Основной текст (5)"/>
    <w:basedOn w:val="a"/>
    <w:link w:val="5"/>
    <w:rsid w:val="008C71B9"/>
    <w:pPr>
      <w:widowControl w:val="0"/>
      <w:shd w:val="clear" w:color="auto" w:fill="FFFFFF"/>
      <w:spacing w:before="420" w:after="0" w:line="235" w:lineRule="exact"/>
      <w:ind w:hanging="1820"/>
      <w:jc w:val="center"/>
    </w:pPr>
    <w:rPr>
      <w:rFonts w:ascii="Times New Roman" w:eastAsia="Times New Roman" w:hAnsi="Times New Roman" w:cs="Times New Roman"/>
      <w:b/>
      <w:bCs/>
      <w:sz w:val="19"/>
      <w:szCs w:val="19"/>
    </w:rPr>
  </w:style>
  <w:style w:type="paragraph" w:styleId="af9">
    <w:name w:val="Normal (Web)"/>
    <w:aliases w:val="_а_Е’__ (дќа) И’ц_1,_а_Е’__ (дќа) И’ц_ И’ц_,___С¬__ (_x_) ÷¬__1,___С¬__ (_x_) ÷¬__ ÷¬__"/>
    <w:basedOn w:val="a"/>
    <w:link w:val="afa"/>
    <w:uiPriority w:val="99"/>
    <w:unhideWhenUsed/>
    <w:rsid w:val="008F1D0C"/>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1D0C"/>
    <w:rPr>
      <w:rFonts w:ascii="Times New Roman" w:eastAsia="Times New Roman" w:hAnsi="Times New Roman" w:cs="Times New Roman"/>
      <w:color w:val="000000"/>
      <w:sz w:val="24"/>
      <w:szCs w:val="24"/>
      <w:lang w:val="x-none" w:eastAsia="x-none"/>
    </w:rPr>
  </w:style>
  <w:style w:type="character" w:customStyle="1" w:styleId="af3">
    <w:name w:val="Абзац списка Знак"/>
    <w:aliases w:val="ТЗ список Знак,Абзац списка нумерованный Знак"/>
    <w:link w:val="af2"/>
    <w:uiPriority w:val="34"/>
    <w:qFormat/>
    <w:locked/>
    <w:rsid w:val="008F1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3546">
      <w:bodyDiv w:val="1"/>
      <w:marLeft w:val="0"/>
      <w:marRight w:val="0"/>
      <w:marTop w:val="0"/>
      <w:marBottom w:val="0"/>
      <w:divBdr>
        <w:top w:val="none" w:sz="0" w:space="0" w:color="auto"/>
        <w:left w:val="none" w:sz="0" w:space="0" w:color="auto"/>
        <w:bottom w:val="none" w:sz="0" w:space="0" w:color="auto"/>
        <w:right w:val="none" w:sz="0" w:space="0" w:color="auto"/>
      </w:divBdr>
    </w:div>
    <w:div w:id="283468431">
      <w:bodyDiv w:val="1"/>
      <w:marLeft w:val="0"/>
      <w:marRight w:val="0"/>
      <w:marTop w:val="0"/>
      <w:marBottom w:val="0"/>
      <w:divBdr>
        <w:top w:val="none" w:sz="0" w:space="0" w:color="auto"/>
        <w:left w:val="none" w:sz="0" w:space="0" w:color="auto"/>
        <w:bottom w:val="none" w:sz="0" w:space="0" w:color="auto"/>
        <w:right w:val="none" w:sz="0" w:space="0" w:color="auto"/>
      </w:divBdr>
    </w:div>
    <w:div w:id="404381227">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595599175">
      <w:bodyDiv w:val="1"/>
      <w:marLeft w:val="0"/>
      <w:marRight w:val="0"/>
      <w:marTop w:val="0"/>
      <w:marBottom w:val="0"/>
      <w:divBdr>
        <w:top w:val="none" w:sz="0" w:space="0" w:color="auto"/>
        <w:left w:val="none" w:sz="0" w:space="0" w:color="auto"/>
        <w:bottom w:val="none" w:sz="0" w:space="0" w:color="auto"/>
        <w:right w:val="none" w:sz="0" w:space="0" w:color="auto"/>
      </w:divBdr>
    </w:div>
    <w:div w:id="664865018">
      <w:bodyDiv w:val="1"/>
      <w:marLeft w:val="0"/>
      <w:marRight w:val="0"/>
      <w:marTop w:val="0"/>
      <w:marBottom w:val="0"/>
      <w:divBdr>
        <w:top w:val="none" w:sz="0" w:space="0" w:color="auto"/>
        <w:left w:val="none" w:sz="0" w:space="0" w:color="auto"/>
        <w:bottom w:val="none" w:sz="0" w:space="0" w:color="auto"/>
        <w:right w:val="none" w:sz="0" w:space="0" w:color="auto"/>
      </w:divBdr>
    </w:div>
    <w:div w:id="673918180">
      <w:bodyDiv w:val="1"/>
      <w:marLeft w:val="0"/>
      <w:marRight w:val="0"/>
      <w:marTop w:val="0"/>
      <w:marBottom w:val="0"/>
      <w:divBdr>
        <w:top w:val="none" w:sz="0" w:space="0" w:color="auto"/>
        <w:left w:val="none" w:sz="0" w:space="0" w:color="auto"/>
        <w:bottom w:val="none" w:sz="0" w:space="0" w:color="auto"/>
        <w:right w:val="none" w:sz="0" w:space="0" w:color="auto"/>
      </w:divBdr>
    </w:div>
    <w:div w:id="729814602">
      <w:bodyDiv w:val="1"/>
      <w:marLeft w:val="0"/>
      <w:marRight w:val="0"/>
      <w:marTop w:val="0"/>
      <w:marBottom w:val="0"/>
      <w:divBdr>
        <w:top w:val="none" w:sz="0" w:space="0" w:color="auto"/>
        <w:left w:val="none" w:sz="0" w:space="0" w:color="auto"/>
        <w:bottom w:val="none" w:sz="0" w:space="0" w:color="auto"/>
        <w:right w:val="none" w:sz="0" w:space="0" w:color="auto"/>
      </w:divBdr>
    </w:div>
    <w:div w:id="937516720">
      <w:bodyDiv w:val="1"/>
      <w:marLeft w:val="0"/>
      <w:marRight w:val="0"/>
      <w:marTop w:val="0"/>
      <w:marBottom w:val="0"/>
      <w:divBdr>
        <w:top w:val="none" w:sz="0" w:space="0" w:color="auto"/>
        <w:left w:val="none" w:sz="0" w:space="0" w:color="auto"/>
        <w:bottom w:val="none" w:sz="0" w:space="0" w:color="auto"/>
        <w:right w:val="none" w:sz="0" w:space="0" w:color="auto"/>
      </w:divBdr>
    </w:div>
    <w:div w:id="1029794471">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72140667">
      <w:bodyDiv w:val="1"/>
      <w:marLeft w:val="0"/>
      <w:marRight w:val="0"/>
      <w:marTop w:val="0"/>
      <w:marBottom w:val="0"/>
      <w:divBdr>
        <w:top w:val="none" w:sz="0" w:space="0" w:color="auto"/>
        <w:left w:val="none" w:sz="0" w:space="0" w:color="auto"/>
        <w:bottom w:val="none" w:sz="0" w:space="0" w:color="auto"/>
        <w:right w:val="none" w:sz="0" w:space="0" w:color="auto"/>
      </w:divBdr>
    </w:div>
    <w:div w:id="1257667992">
      <w:bodyDiv w:val="1"/>
      <w:marLeft w:val="0"/>
      <w:marRight w:val="0"/>
      <w:marTop w:val="0"/>
      <w:marBottom w:val="0"/>
      <w:divBdr>
        <w:top w:val="none" w:sz="0" w:space="0" w:color="auto"/>
        <w:left w:val="none" w:sz="0" w:space="0" w:color="auto"/>
        <w:bottom w:val="none" w:sz="0" w:space="0" w:color="auto"/>
        <w:right w:val="none" w:sz="0" w:space="0" w:color="auto"/>
      </w:divBdr>
    </w:div>
    <w:div w:id="1281958417">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12601377">
      <w:bodyDiv w:val="1"/>
      <w:marLeft w:val="0"/>
      <w:marRight w:val="0"/>
      <w:marTop w:val="0"/>
      <w:marBottom w:val="0"/>
      <w:divBdr>
        <w:top w:val="none" w:sz="0" w:space="0" w:color="auto"/>
        <w:left w:val="none" w:sz="0" w:space="0" w:color="auto"/>
        <w:bottom w:val="none" w:sz="0" w:space="0" w:color="auto"/>
        <w:right w:val="none" w:sz="0" w:space="0" w:color="auto"/>
      </w:divBdr>
    </w:div>
    <w:div w:id="1527131755">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42967149">
      <w:bodyDiv w:val="1"/>
      <w:marLeft w:val="0"/>
      <w:marRight w:val="0"/>
      <w:marTop w:val="0"/>
      <w:marBottom w:val="0"/>
      <w:divBdr>
        <w:top w:val="none" w:sz="0" w:space="0" w:color="auto"/>
        <w:left w:val="none" w:sz="0" w:space="0" w:color="auto"/>
        <w:bottom w:val="none" w:sz="0" w:space="0" w:color="auto"/>
        <w:right w:val="none" w:sz="0" w:space="0" w:color="auto"/>
      </w:divBdr>
    </w:div>
    <w:div w:id="1851944082">
      <w:bodyDiv w:val="1"/>
      <w:marLeft w:val="0"/>
      <w:marRight w:val="0"/>
      <w:marTop w:val="0"/>
      <w:marBottom w:val="0"/>
      <w:divBdr>
        <w:top w:val="none" w:sz="0" w:space="0" w:color="auto"/>
        <w:left w:val="none" w:sz="0" w:space="0" w:color="auto"/>
        <w:bottom w:val="none" w:sz="0" w:space="0" w:color="auto"/>
        <w:right w:val="none" w:sz="0" w:space="0" w:color="auto"/>
      </w:divBdr>
    </w:div>
    <w:div w:id="2035186675">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1EC3E4BA12E1F5675908EC95F39C6F080ECF7DEF7D922ACFFFB0690B7333BAF665508A886BF22A0F3E13A3A377B14FA06841DC1B6Bd4H6H" TargetMode="External"/><Relationship Id="rId18" Type="http://schemas.openxmlformats.org/officeDocument/2006/relationships/hyperlink" Target="https://www.consultant.ru/document/cons_doc_LAW_417958/330a220d4fee09ee290fc31fd9fbf1c1b7467a53/" TargetMode="External"/><Relationship Id="rId26" Type="http://schemas.openxmlformats.org/officeDocument/2006/relationships/hyperlink" Target="consultantplus://offline/ref=963E7FD128C3D7A7E66CCA1A46B86D916622D05432E94F3474B20AF2FF1B7763162DD2A66298B76432B3CF7CCE6EA6E3F16697D4937FF43AG5U8H" TargetMode="External"/><Relationship Id="rId3" Type="http://schemas.openxmlformats.org/officeDocument/2006/relationships/styles" Target="styles.xml"/><Relationship Id="rId21" Type="http://schemas.openxmlformats.org/officeDocument/2006/relationships/hyperlink" Target="https://www.consultant.ru/document/cons_doc_LAW_417958/a2588b2a1374c05e0939bb4df8e54fc0dfd6e000/" TargetMode="External"/><Relationship Id="rId7" Type="http://schemas.openxmlformats.org/officeDocument/2006/relationships/footnotes" Target="footnotes.xml"/><Relationship Id="rId12" Type="http://schemas.openxmlformats.org/officeDocument/2006/relationships/hyperlink" Target="consultantplus://offline/ref=D9B3AAB0DEA231CD9CB66853BE08E078D5130D82A8344F36B82CD87A9749C6D91A70E3178F921BAE35707E6Ac6J" TargetMode="External"/><Relationship Id="rId17" Type="http://schemas.openxmlformats.org/officeDocument/2006/relationships/hyperlink" Target="consultantplus://offline/ref=BC1467F1E9835A653118DF1F9FB39BC8103564C016D3B61556D3D02931DAAD36E0ADE996793BF726C648BE15B94DBF097D2649EC10004BFCo3MAH" TargetMode="External"/><Relationship Id="rId25" Type="http://schemas.openxmlformats.org/officeDocument/2006/relationships/hyperlink" Target="https://www.consultant.ru/document/cons_doc_LAW_417958/a2588b2a1374c05e0939bb4df8e54fc0dfd6e000/" TargetMode="External"/><Relationship Id="rId2" Type="http://schemas.openxmlformats.org/officeDocument/2006/relationships/numbering" Target="numbering.xml"/><Relationship Id="rId16" Type="http://schemas.openxmlformats.org/officeDocument/2006/relationships/hyperlink" Target="consultantplus://offline/ref=FD169E0C161834BDCFA38815D2C32D8ADD2BFCE37F533B86CD03B00778A18CDA5C764E47C7B5367093CC167BBF894335E8614EA689B61B10Z262G" TargetMode="External"/><Relationship Id="rId20" Type="http://schemas.openxmlformats.org/officeDocument/2006/relationships/hyperlink" Target="https://www.consultant.ru/document/cons_doc_LAW_417958/a2588b2a1374c05e0939bb4df8e54fc0dfd6e00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172/fe0cad704c69e3b97bf615f0437ecf1996a57677/" TargetMode="External"/><Relationship Id="rId24" Type="http://schemas.openxmlformats.org/officeDocument/2006/relationships/hyperlink" Target="https://www.consultant.ru/document/cons_doc_LAW_417958/a593eaab768d34bf2d7419322eac79481e73cf03/" TargetMode="External"/><Relationship Id="rId5" Type="http://schemas.openxmlformats.org/officeDocument/2006/relationships/settings" Target="settings.xml"/><Relationship Id="rId15" Type="http://schemas.openxmlformats.org/officeDocument/2006/relationships/hyperlink" Target="http://www.uslugi.udmurt.ru" TargetMode="External"/><Relationship Id="rId23" Type="http://schemas.openxmlformats.org/officeDocument/2006/relationships/hyperlink" Target="https://www.consultant.ru/document/cons_doc_LAW_417958/a2588b2a1374c05e0939bb4df8e54fc0dfd6e000/" TargetMode="External"/><Relationship Id="rId28"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A5B9C8880C626A0824A69C8B5E052805BE348A1807D33018527A295F6D85311FBDL6L" TargetMode="External"/><Relationship Id="rId19" Type="http://schemas.openxmlformats.org/officeDocument/2006/relationships/hyperlink" Target="https://www.consultant.ru/document/cons_doc_LAW_417958/a2588b2a1374c05e0939bb4df8e54fc0dfd6e00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http://www.mfcur.ru" TargetMode="External"/><Relationship Id="rId22" Type="http://schemas.openxmlformats.org/officeDocument/2006/relationships/hyperlink" Target="https://www.consultant.ru/document/cons_doc_LAW_417958/a2588b2a1374c05e0939bb4df8e54fc0dfd6e000/" TargetMode="External"/><Relationship Id="rId27" Type="http://schemas.openxmlformats.org/officeDocument/2006/relationships/hyperlink" Target="consultantplus://offline/ref=A397FE100A04CF436DCCCECBCB31C68B42BB23069BBDB806F655A1EE54601F0A9EDC906DB7BA2E4666A03B3A4CDA072EB6A14582EAF0xA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8FD9-7E1A-45D3-B6B7-CC1A1865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18524</Words>
  <Characters>105589</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2</cp:revision>
  <cp:lastPrinted>2023-08-08T09:38:00Z</cp:lastPrinted>
  <dcterms:created xsi:type="dcterms:W3CDTF">2023-09-08T11:22:00Z</dcterms:created>
  <dcterms:modified xsi:type="dcterms:W3CDTF">2023-09-08T11:22:00Z</dcterms:modified>
</cp:coreProperties>
</file>