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412" w:rsidRPr="004D0225" w:rsidRDefault="00FD6412" w:rsidP="00FD6412">
      <w:pPr>
        <w:keepNext/>
        <w:spacing w:after="0" w:line="240" w:lineRule="auto"/>
        <w:ind w:firstLine="567"/>
        <w:jc w:val="right"/>
        <w:outlineLvl w:val="0"/>
        <w:rPr>
          <w:rFonts w:ascii="Times New Roman" w:eastAsia="Times New Roman" w:hAnsi="Times New Roman"/>
          <w:kern w:val="32"/>
          <w:sz w:val="24"/>
          <w:szCs w:val="24"/>
          <w:lang w:eastAsia="ru-RU"/>
        </w:rPr>
      </w:pPr>
      <w:r w:rsidRPr="004D0225">
        <w:rPr>
          <w:rFonts w:ascii="Times New Roman" w:eastAsia="Times New Roman" w:hAnsi="Times New Roman"/>
          <w:kern w:val="32"/>
          <w:sz w:val="24"/>
          <w:szCs w:val="24"/>
          <w:lang w:eastAsia="ru-RU"/>
        </w:rPr>
        <w:t>УТВЕРЖДЕН</w:t>
      </w:r>
    </w:p>
    <w:p w:rsidR="00FD6412" w:rsidRPr="004D0225" w:rsidRDefault="00FD6412" w:rsidP="00FD6412">
      <w:pPr>
        <w:keepNext/>
        <w:spacing w:after="0" w:line="240" w:lineRule="auto"/>
        <w:ind w:firstLine="567"/>
        <w:jc w:val="right"/>
        <w:outlineLvl w:val="0"/>
        <w:rPr>
          <w:rFonts w:ascii="Times New Roman" w:eastAsia="Times New Roman" w:hAnsi="Times New Roman"/>
          <w:kern w:val="32"/>
          <w:sz w:val="24"/>
          <w:szCs w:val="24"/>
          <w:lang w:eastAsia="ru-RU"/>
        </w:rPr>
      </w:pPr>
      <w:r w:rsidRPr="004D0225">
        <w:rPr>
          <w:rFonts w:ascii="Times New Roman" w:eastAsia="Times New Roman" w:hAnsi="Times New Roman"/>
          <w:kern w:val="32"/>
          <w:sz w:val="24"/>
          <w:szCs w:val="24"/>
          <w:lang w:eastAsia="ru-RU"/>
        </w:rPr>
        <w:t>Постановлением</w:t>
      </w:r>
    </w:p>
    <w:p w:rsidR="00FD6412" w:rsidRPr="004D0225" w:rsidRDefault="00FD6412" w:rsidP="00FD6412">
      <w:pPr>
        <w:spacing w:after="0" w:line="240" w:lineRule="auto"/>
        <w:ind w:firstLine="567"/>
        <w:jc w:val="right"/>
        <w:rPr>
          <w:rFonts w:ascii="Times New Roman" w:eastAsia="Times New Roman" w:hAnsi="Times New Roman"/>
          <w:sz w:val="24"/>
          <w:szCs w:val="24"/>
          <w:lang w:eastAsia="ru-RU"/>
        </w:rPr>
      </w:pPr>
      <w:r w:rsidRPr="004D0225">
        <w:rPr>
          <w:rFonts w:ascii="Times New Roman" w:eastAsia="Times New Roman" w:hAnsi="Times New Roman"/>
          <w:sz w:val="24"/>
          <w:szCs w:val="24"/>
          <w:lang w:eastAsia="ru-RU"/>
        </w:rPr>
        <w:t>Администрации города Сарапула</w:t>
      </w:r>
    </w:p>
    <w:p w:rsidR="00FD6412" w:rsidRDefault="00FD6412" w:rsidP="00FD6412">
      <w:pPr>
        <w:spacing w:after="0" w:line="240" w:lineRule="auto"/>
        <w:ind w:firstLine="567"/>
        <w:jc w:val="right"/>
        <w:rPr>
          <w:rFonts w:ascii="Times New Roman" w:eastAsia="Times New Roman" w:hAnsi="Times New Roman"/>
          <w:sz w:val="24"/>
          <w:szCs w:val="24"/>
          <w:lang w:eastAsia="ru-RU"/>
        </w:rPr>
      </w:pPr>
      <w:r w:rsidRPr="004D0225">
        <w:rPr>
          <w:rFonts w:ascii="Times New Roman" w:eastAsia="Times New Roman" w:hAnsi="Times New Roman"/>
          <w:sz w:val="24"/>
          <w:szCs w:val="24"/>
          <w:lang w:eastAsia="ru-RU"/>
        </w:rPr>
        <w:t xml:space="preserve">от </w:t>
      </w:r>
      <w:r w:rsidR="003112BB">
        <w:rPr>
          <w:rFonts w:ascii="Times New Roman" w:eastAsia="Times New Roman" w:hAnsi="Times New Roman"/>
          <w:sz w:val="24"/>
          <w:szCs w:val="24"/>
          <w:lang w:eastAsia="ru-RU"/>
        </w:rPr>
        <w:t>26.12.</w:t>
      </w:r>
      <w:r w:rsidRPr="004D0225">
        <w:rPr>
          <w:rFonts w:ascii="Times New Roman" w:eastAsia="Times New Roman" w:hAnsi="Times New Roman"/>
          <w:sz w:val="24"/>
          <w:szCs w:val="24"/>
          <w:lang w:eastAsia="ru-RU"/>
        </w:rPr>
        <w:t xml:space="preserve">2019 г. № </w:t>
      </w:r>
      <w:r w:rsidR="003112BB">
        <w:rPr>
          <w:rFonts w:ascii="Times New Roman" w:eastAsia="Times New Roman" w:hAnsi="Times New Roman"/>
          <w:sz w:val="24"/>
          <w:szCs w:val="24"/>
          <w:lang w:eastAsia="ru-RU"/>
        </w:rPr>
        <w:t>2977</w:t>
      </w:r>
    </w:p>
    <w:p w:rsidR="009422C7" w:rsidRDefault="00002A7C" w:rsidP="00FD6412">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 изм. от 18.10.2021 № 2379</w:t>
      </w:r>
      <w:r w:rsidR="009422C7">
        <w:rPr>
          <w:rFonts w:ascii="Times New Roman" w:eastAsia="Times New Roman" w:hAnsi="Times New Roman"/>
          <w:sz w:val="24"/>
          <w:szCs w:val="24"/>
          <w:lang w:eastAsia="ru-RU"/>
        </w:rPr>
        <w:t>;</w:t>
      </w:r>
    </w:p>
    <w:p w:rsidR="00002A7C" w:rsidRPr="004D0225" w:rsidRDefault="009422C7" w:rsidP="00FD6412">
      <w:pPr>
        <w:spacing w:after="0" w:line="240" w:lineRule="auto"/>
        <w:ind w:firstLine="567"/>
        <w:jc w:val="right"/>
        <w:rPr>
          <w:rFonts w:ascii="Times New Roman" w:eastAsia="Times New Roman" w:hAnsi="Times New Roman"/>
          <w:sz w:val="24"/>
          <w:szCs w:val="24"/>
          <w:lang w:eastAsia="ru-RU"/>
        </w:rPr>
      </w:pPr>
      <w:r>
        <w:rPr>
          <w:rFonts w:ascii="Times New Roman" w:hAnsi="Times New Roman"/>
          <w:sz w:val="24"/>
          <w:szCs w:val="24"/>
          <w:shd w:val="clear" w:color="auto" w:fill="FFFFFF"/>
        </w:rPr>
        <w:t xml:space="preserve">от </w:t>
      </w:r>
      <w:r w:rsidRPr="00A268AF">
        <w:rPr>
          <w:rFonts w:ascii="Times New Roman" w:hAnsi="Times New Roman"/>
          <w:sz w:val="24"/>
          <w:szCs w:val="24"/>
          <w:shd w:val="clear" w:color="auto" w:fill="FFFFFF"/>
        </w:rPr>
        <w:t>18</w:t>
      </w:r>
      <w:r>
        <w:rPr>
          <w:rFonts w:ascii="Times New Roman" w:hAnsi="Times New Roman"/>
          <w:sz w:val="24"/>
          <w:szCs w:val="24"/>
          <w:shd w:val="clear" w:color="auto" w:fill="FFFFFF"/>
        </w:rPr>
        <w:t>.09.</w:t>
      </w:r>
      <w:r w:rsidRPr="00A268AF">
        <w:rPr>
          <w:rFonts w:ascii="Times New Roman" w:hAnsi="Times New Roman"/>
          <w:sz w:val="24"/>
          <w:szCs w:val="24"/>
          <w:shd w:val="clear" w:color="auto" w:fill="FFFFFF"/>
        </w:rPr>
        <w:t>2023№ 1981</w:t>
      </w:r>
      <w:r w:rsidR="00002A7C">
        <w:rPr>
          <w:rFonts w:ascii="Times New Roman" w:eastAsia="Times New Roman" w:hAnsi="Times New Roman"/>
          <w:sz w:val="24"/>
          <w:szCs w:val="24"/>
          <w:lang w:eastAsia="ru-RU"/>
        </w:rPr>
        <w:t>)</w:t>
      </w:r>
    </w:p>
    <w:p w:rsidR="00FD6412" w:rsidRPr="000C3C08" w:rsidRDefault="00FD6412" w:rsidP="00FD6412">
      <w:pPr>
        <w:keepNext/>
        <w:spacing w:after="0" w:line="240" w:lineRule="auto"/>
        <w:ind w:firstLine="567"/>
        <w:jc w:val="both"/>
        <w:outlineLvl w:val="0"/>
        <w:rPr>
          <w:rFonts w:ascii="Times New Roman" w:eastAsia="Times New Roman" w:hAnsi="Times New Roman"/>
          <w:bCs/>
          <w:kern w:val="32"/>
          <w:sz w:val="24"/>
          <w:szCs w:val="24"/>
          <w:lang w:eastAsia="ru-RU"/>
        </w:rPr>
      </w:pPr>
    </w:p>
    <w:p w:rsidR="00FD6412" w:rsidRPr="000C3C08" w:rsidRDefault="00FD6412" w:rsidP="00FD6412">
      <w:pPr>
        <w:keepNext/>
        <w:spacing w:after="0" w:line="240" w:lineRule="auto"/>
        <w:ind w:firstLine="567"/>
        <w:jc w:val="center"/>
        <w:outlineLvl w:val="0"/>
        <w:rPr>
          <w:rFonts w:ascii="Times New Roman" w:eastAsia="Times New Roman" w:hAnsi="Times New Roman"/>
          <w:b/>
          <w:bCs/>
          <w:kern w:val="32"/>
          <w:sz w:val="24"/>
          <w:szCs w:val="24"/>
          <w:lang w:eastAsia="ru-RU"/>
        </w:rPr>
      </w:pPr>
      <w:r w:rsidRPr="000C3C08">
        <w:rPr>
          <w:rFonts w:ascii="Times New Roman" w:eastAsia="Times New Roman" w:hAnsi="Times New Roman"/>
          <w:b/>
          <w:bCs/>
          <w:kern w:val="32"/>
          <w:sz w:val="24"/>
          <w:szCs w:val="24"/>
          <w:lang w:eastAsia="ru-RU"/>
        </w:rPr>
        <w:t>АДМИНИСТРАТИВНЫЙ РЕГЛАМЕНТ</w:t>
      </w:r>
    </w:p>
    <w:p w:rsidR="00FD6412" w:rsidRPr="000C3C08" w:rsidRDefault="00FD6412" w:rsidP="00FD6412">
      <w:pPr>
        <w:spacing w:after="0" w:line="240" w:lineRule="auto"/>
        <w:ind w:firstLine="567"/>
        <w:jc w:val="center"/>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 xml:space="preserve">Администрации города Сарапула </w:t>
      </w:r>
      <w:r w:rsidRPr="000C3C08">
        <w:rPr>
          <w:rFonts w:ascii="Times New Roman" w:eastAsia="Times New Roman" w:hAnsi="Times New Roman"/>
          <w:b/>
          <w:bCs/>
          <w:sz w:val="24"/>
          <w:szCs w:val="24"/>
          <w:lang w:eastAsia="ru-RU"/>
        </w:rPr>
        <w:t>п</w:t>
      </w:r>
      <w:r w:rsidRPr="000C3C08">
        <w:rPr>
          <w:rFonts w:ascii="Times New Roman" w:eastAsia="Times New Roman" w:hAnsi="Times New Roman"/>
          <w:b/>
          <w:sz w:val="24"/>
          <w:szCs w:val="24"/>
          <w:lang w:eastAsia="ru-RU"/>
        </w:rPr>
        <w:t>редоставления муниципальной услуги</w:t>
      </w:r>
    </w:p>
    <w:p w:rsidR="00FD6412" w:rsidRPr="000C3C08" w:rsidRDefault="00FD6412" w:rsidP="00FD6412">
      <w:pPr>
        <w:spacing w:after="0" w:line="240" w:lineRule="auto"/>
        <w:ind w:firstLine="567"/>
        <w:jc w:val="center"/>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w:t>
      </w:r>
      <w:r w:rsidRPr="000C3C08">
        <w:rPr>
          <w:rFonts w:ascii="Times New Roman" w:eastAsia="Times New Roman" w:hAnsi="Times New Roman"/>
          <w:b/>
          <w:bCs/>
          <w:kern w:val="32"/>
          <w:sz w:val="24"/>
          <w:szCs w:val="24"/>
          <w:lang w:eastAsia="ru-RU"/>
        </w:rPr>
        <w:t>Предоставление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за плату</w:t>
      </w:r>
      <w:r w:rsidRPr="000C3C08">
        <w:rPr>
          <w:rFonts w:ascii="Times New Roman" w:eastAsia="Times New Roman" w:hAnsi="Times New Roman"/>
          <w:b/>
          <w:sz w:val="24"/>
          <w:szCs w:val="24"/>
          <w:lang w:eastAsia="ru-RU"/>
        </w:rPr>
        <w:t>»</w:t>
      </w:r>
    </w:p>
    <w:p w:rsidR="00FD6412" w:rsidRPr="000C3C08" w:rsidRDefault="00FD6412" w:rsidP="00FD6412">
      <w:pPr>
        <w:keepNext/>
        <w:spacing w:after="0" w:line="240" w:lineRule="auto"/>
        <w:ind w:firstLine="567"/>
        <w:jc w:val="center"/>
        <w:outlineLvl w:val="0"/>
        <w:rPr>
          <w:rFonts w:ascii="Times New Roman" w:eastAsia="Times New Roman" w:hAnsi="Times New Roman"/>
          <w:kern w:val="32"/>
          <w:sz w:val="24"/>
          <w:szCs w:val="24"/>
          <w:lang w:eastAsia="ru-RU"/>
        </w:rPr>
      </w:pPr>
      <w:bookmarkStart w:id="0" w:name="sub_1100"/>
    </w:p>
    <w:p w:rsidR="00FD6412" w:rsidRPr="000C3C08" w:rsidRDefault="00FD6412" w:rsidP="00FD6412">
      <w:pPr>
        <w:keepNext/>
        <w:spacing w:after="0" w:line="240" w:lineRule="auto"/>
        <w:ind w:firstLine="567"/>
        <w:jc w:val="center"/>
        <w:outlineLvl w:val="0"/>
        <w:rPr>
          <w:rFonts w:ascii="Times New Roman" w:eastAsia="Times New Roman" w:hAnsi="Times New Roman"/>
          <w:b/>
          <w:bCs/>
          <w:kern w:val="32"/>
          <w:sz w:val="24"/>
          <w:szCs w:val="24"/>
          <w:lang w:eastAsia="ru-RU"/>
        </w:rPr>
      </w:pPr>
      <w:r w:rsidRPr="000C3C08">
        <w:rPr>
          <w:rFonts w:ascii="Times New Roman" w:eastAsia="Times New Roman" w:hAnsi="Times New Roman"/>
          <w:b/>
          <w:bCs/>
          <w:kern w:val="32"/>
          <w:sz w:val="24"/>
          <w:szCs w:val="24"/>
          <w:lang w:eastAsia="ru-RU"/>
        </w:rPr>
        <w:t>1. ОБЩИЕ ПОЛОЖЕНИЯ</w:t>
      </w:r>
      <w:bookmarkStart w:id="1" w:name="sub_1001"/>
      <w:bookmarkEnd w:id="0"/>
    </w:p>
    <w:p w:rsidR="00FD6412" w:rsidRPr="000C3C08" w:rsidRDefault="00FD6412" w:rsidP="00FD6412">
      <w:pPr>
        <w:spacing w:after="0" w:line="240" w:lineRule="auto"/>
        <w:ind w:firstLine="567"/>
        <w:jc w:val="both"/>
        <w:rPr>
          <w:rFonts w:ascii="Times New Roman" w:eastAsia="Times New Roman" w:hAnsi="Times New Roman"/>
          <w:sz w:val="24"/>
          <w:szCs w:val="24"/>
          <w:lang w:eastAsia="ru-RU"/>
        </w:rPr>
      </w:pPr>
    </w:p>
    <w:bookmarkEnd w:id="1"/>
    <w:p w:rsidR="00AD621C" w:rsidRPr="000C3C08" w:rsidRDefault="00AD621C" w:rsidP="00AD621C">
      <w:pPr>
        <w:numPr>
          <w:ilvl w:val="1"/>
          <w:numId w:val="1"/>
        </w:numPr>
        <w:spacing w:after="0" w:line="240" w:lineRule="auto"/>
        <w:ind w:firstLine="567"/>
        <w:jc w:val="both"/>
        <w:rPr>
          <w:rFonts w:ascii="Times New Roman" w:eastAsia="Times New Roman" w:hAnsi="Times New Roman"/>
          <w:b/>
          <w:bCs/>
          <w:sz w:val="24"/>
          <w:szCs w:val="24"/>
          <w:lang w:eastAsia="ru-RU"/>
        </w:rPr>
      </w:pPr>
      <w:r w:rsidRPr="000C3C08">
        <w:rPr>
          <w:rFonts w:ascii="Times New Roman" w:eastAsia="Times New Roman" w:hAnsi="Times New Roman"/>
          <w:b/>
          <w:bCs/>
          <w:sz w:val="24"/>
          <w:szCs w:val="24"/>
          <w:lang w:eastAsia="ru-RU"/>
        </w:rPr>
        <w:t>Предмет регулирования административного регламента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roofErr w:type="gramStart"/>
      <w:r w:rsidRPr="000C3C08">
        <w:rPr>
          <w:rFonts w:ascii="Times New Roman" w:eastAsia="Times New Roman" w:hAnsi="Times New Roman"/>
          <w:sz w:val="24"/>
          <w:szCs w:val="24"/>
          <w:lang w:eastAsia="ru-RU"/>
        </w:rPr>
        <w:t>Административный регламент предоставления муниципальной услуги «</w:t>
      </w:r>
      <w:r w:rsidRPr="000C3C08">
        <w:rPr>
          <w:rFonts w:ascii="Times New Roman" w:eastAsia="Times New Roman" w:hAnsi="Times New Roman"/>
          <w:bCs/>
          <w:kern w:val="32"/>
          <w:sz w:val="24"/>
          <w:szCs w:val="24"/>
          <w:lang w:eastAsia="ru-RU"/>
        </w:rPr>
        <w:t>Предоставление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за плату</w:t>
      </w:r>
      <w:r w:rsidRPr="000C3C08">
        <w:rPr>
          <w:rFonts w:ascii="Times New Roman" w:eastAsia="Times New Roman" w:hAnsi="Times New Roman"/>
          <w:sz w:val="24"/>
          <w:szCs w:val="24"/>
          <w:lang w:eastAsia="ru-RU"/>
        </w:rPr>
        <w:t>»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AD621C" w:rsidRPr="000C3C08" w:rsidRDefault="00AD621C" w:rsidP="00AD621C">
      <w:pPr>
        <w:spacing w:after="0" w:line="240" w:lineRule="auto"/>
        <w:ind w:firstLine="567"/>
        <w:jc w:val="both"/>
        <w:rPr>
          <w:rFonts w:ascii="Times New Roman" w:eastAsia="Times New Roman" w:hAnsi="Times New Roman"/>
          <w:b/>
          <w:bCs/>
          <w:kern w:val="32"/>
          <w:sz w:val="24"/>
          <w:szCs w:val="24"/>
          <w:lang w:eastAsia="ru-RU"/>
        </w:rPr>
      </w:pPr>
      <w:r w:rsidRPr="000C3C08">
        <w:rPr>
          <w:rFonts w:ascii="Times New Roman" w:eastAsia="Times New Roman" w:hAnsi="Times New Roman"/>
          <w:sz w:val="24"/>
          <w:szCs w:val="24"/>
          <w:lang w:eastAsia="ru-RU"/>
        </w:rPr>
        <w:t xml:space="preserve">Предметом регулирования административного регламента являются отношения, возникающие при </w:t>
      </w:r>
      <w:r w:rsidRPr="000C3C08">
        <w:rPr>
          <w:rFonts w:ascii="Times New Roman" w:eastAsia="Times New Roman" w:hAnsi="Times New Roman"/>
          <w:bCs/>
          <w:kern w:val="32"/>
          <w:sz w:val="24"/>
          <w:szCs w:val="24"/>
          <w:lang w:eastAsia="ru-RU"/>
        </w:rPr>
        <w:t>предоставлении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за плату.</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b/>
          <w:bCs/>
          <w:sz w:val="24"/>
          <w:szCs w:val="24"/>
          <w:lang w:eastAsia="ru-RU"/>
        </w:rPr>
      </w:pPr>
    </w:p>
    <w:p w:rsidR="00AD621C" w:rsidRPr="000C3C08" w:rsidRDefault="00AD621C" w:rsidP="00AD621C">
      <w:pPr>
        <w:numPr>
          <w:ilvl w:val="1"/>
          <w:numId w:val="1"/>
        </w:numPr>
        <w:spacing w:after="0" w:line="240" w:lineRule="auto"/>
        <w:ind w:firstLine="567"/>
        <w:jc w:val="center"/>
        <w:rPr>
          <w:rFonts w:ascii="Times New Roman" w:eastAsia="Times New Roman" w:hAnsi="Times New Roman"/>
          <w:b/>
          <w:bCs/>
          <w:sz w:val="24"/>
          <w:szCs w:val="24"/>
          <w:lang w:eastAsia="ru-RU"/>
        </w:rPr>
      </w:pPr>
      <w:r w:rsidRPr="000C3C08">
        <w:rPr>
          <w:rFonts w:ascii="Times New Roman" w:eastAsia="Times New Roman" w:hAnsi="Times New Roman"/>
          <w:b/>
          <w:bCs/>
          <w:sz w:val="24"/>
          <w:szCs w:val="24"/>
          <w:lang w:eastAsia="ru-RU"/>
        </w:rPr>
        <w:t>Описание заявителей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Заявителями на предоставление муниципальной услуги, </w:t>
      </w:r>
      <w:r w:rsidR="009057D3" w:rsidRPr="000C3C08">
        <w:rPr>
          <w:rFonts w:ascii="Times New Roman" w:eastAsia="Times New Roman" w:hAnsi="Times New Roman"/>
          <w:sz w:val="24"/>
          <w:szCs w:val="24"/>
          <w:lang w:eastAsia="ru-RU"/>
        </w:rPr>
        <w:t xml:space="preserve">в случаях предусмотренных </w:t>
      </w:r>
      <w:r w:rsidRPr="000C3C08">
        <w:rPr>
          <w:rFonts w:ascii="Times New Roman" w:eastAsia="Times New Roman" w:hAnsi="Times New Roman"/>
          <w:sz w:val="24"/>
          <w:szCs w:val="24"/>
          <w:lang w:eastAsia="ru-RU"/>
        </w:rPr>
        <w:t>ЗК РФ являются: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 - физические лица,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юридические лица,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индивидуальные предприниматели, а также их уполномоченные представители (далее – Заявитель).</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numPr>
          <w:ilvl w:val="1"/>
          <w:numId w:val="1"/>
        </w:numPr>
        <w:spacing w:after="0" w:line="240" w:lineRule="auto"/>
        <w:ind w:firstLine="567"/>
        <w:jc w:val="center"/>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Порядок информирования о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val="x-none" w:eastAsia="x-none"/>
        </w:rPr>
      </w:pPr>
      <w:r w:rsidRPr="000C3C08">
        <w:rPr>
          <w:rFonts w:ascii="Times New Roman" w:eastAsia="Times New Roman" w:hAnsi="Times New Roman"/>
          <w:b/>
          <w:sz w:val="24"/>
          <w:szCs w:val="24"/>
          <w:lang w:val="x-none" w:eastAsia="x-none"/>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0C3C08">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0C3C08">
        <w:rPr>
          <w:rFonts w:ascii="Times New Roman" w:eastAsia="Times New Roman" w:hAnsi="Times New Roman"/>
          <w:b/>
          <w:sz w:val="24"/>
          <w:szCs w:val="24"/>
          <w:lang w:val="x-none" w:eastAsia="x-none"/>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AD621C" w:rsidRPr="000C3C08" w:rsidRDefault="00AD621C" w:rsidP="00AD621C">
      <w:pPr>
        <w:spacing w:after="0" w:line="240" w:lineRule="auto"/>
        <w:ind w:right="-1" w:firstLine="567"/>
        <w:jc w:val="both"/>
        <w:rPr>
          <w:rFonts w:ascii="Times New Roman" w:eastAsia="Times New Roman" w:hAnsi="Times New Roman"/>
          <w:sz w:val="24"/>
          <w:szCs w:val="24"/>
          <w:lang w:eastAsia="ru-RU"/>
        </w:rPr>
      </w:pPr>
      <w:proofErr w:type="gramStart"/>
      <w:r w:rsidRPr="000C3C08">
        <w:rPr>
          <w:rFonts w:ascii="Times New Roman" w:eastAsia="Times New Roman" w:hAnsi="Times New Roman"/>
          <w:sz w:val="24"/>
          <w:szCs w:val="24"/>
          <w:lang w:eastAsia="ru-RU"/>
        </w:rPr>
        <w:t xml:space="preserve">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w:t>
      </w:r>
      <w:r w:rsidRPr="000C3C08">
        <w:rPr>
          <w:rFonts w:ascii="Times New Roman" w:eastAsia="Times New Roman" w:hAnsi="Times New Roman"/>
          <w:sz w:val="24"/>
          <w:szCs w:val="24"/>
          <w:lang w:eastAsia="ru-RU"/>
        </w:rPr>
        <w:lastRenderedPageBreak/>
        <w:t>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0C3C08">
        <w:rPr>
          <w:rFonts w:ascii="Times New Roman" w:eastAsia="Times New Roman" w:hAnsi="Times New Roman"/>
          <w:sz w:val="24"/>
          <w:szCs w:val="24"/>
          <w:lang w:eastAsia="ru-RU"/>
        </w:rPr>
        <w:t xml:space="preserve">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Консультации предоставляются специалистами сектора оформления вещных прав и договоров аренды на земельные участки управления имущественных отношений  Администрации города Сарапула, ответственными за предоставление муниципальной услуги (далее – Сектор)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Консультации предоставляются по следующим вопросам:</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 перечне документов, представляемых для получения муниципальной услуги;</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 времени приема документов, необходимых для получения муниципальной услуги;</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 сроке предоставления муниципальной услуги.</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Консультирование о порядке предоставления муниципальной услуги проводится в рабочее время.</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Все консультации, а также предоставленные специалистами Сектора либо МФЦ в ходе консультации документы предоставляются бесплатно.</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Специалист Сектора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Индивидуальное устное консультирование каждого заявителя специалист Сектора либо МФЦ осуществляет не более 15 минут.</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 случае</w:t>
      </w:r>
      <w:proofErr w:type="gramStart"/>
      <w:r w:rsidRPr="000C3C08">
        <w:rPr>
          <w:rFonts w:ascii="Times New Roman" w:eastAsia="Times New Roman" w:hAnsi="Times New Roman"/>
          <w:sz w:val="24"/>
          <w:szCs w:val="24"/>
          <w:lang w:eastAsia="ru-RU"/>
        </w:rPr>
        <w:t>,</w:t>
      </w:r>
      <w:proofErr w:type="gramEnd"/>
      <w:r w:rsidRPr="000C3C08">
        <w:rPr>
          <w:rFonts w:ascii="Times New Roman" w:eastAsia="Times New Roman" w:hAnsi="Times New Roman"/>
          <w:sz w:val="24"/>
          <w:szCs w:val="24"/>
          <w:lang w:eastAsia="ru-RU"/>
        </w:rPr>
        <w:t xml:space="preserve"> если для подготовки ответа требуется более продолжительное время, специалист Сектора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Звонки граждан принимаются в соответствии с графиком работы Сектора либо МФЦ. При ответах на телефонные звонки специалист Сектора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Время разговора не должно превышать 15 минут.</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 невозможности специалиста Сектора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 случае поступления от заявителя запроса на получение письменной консультации специалист Сектора 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w:t>
      </w:r>
      <w:proofErr w:type="gramStart"/>
      <w:r w:rsidRPr="000C3C08">
        <w:rPr>
          <w:rFonts w:ascii="Times New Roman" w:eastAsia="Times New Roman" w:hAnsi="Times New Roman"/>
          <w:sz w:val="24"/>
          <w:szCs w:val="24"/>
          <w:lang w:eastAsia="ru-RU"/>
        </w:rPr>
        <w:t>управления имущественных отношений Администрации города Сарапула</w:t>
      </w:r>
      <w:proofErr w:type="gramEnd"/>
      <w:r w:rsidRPr="000C3C08">
        <w:rPr>
          <w:rFonts w:ascii="Times New Roman" w:eastAsia="Times New Roman" w:hAnsi="Times New Roman"/>
          <w:sz w:val="24"/>
          <w:szCs w:val="24"/>
          <w:lang w:eastAsia="ru-RU"/>
        </w:rPr>
        <w:t xml:space="preserve"> либо директором МФЦ и направляется на адрес, указанный в запросе.</w:t>
      </w:r>
    </w:p>
    <w:p w:rsidR="00AD621C" w:rsidRPr="000C3C08" w:rsidRDefault="00AD621C" w:rsidP="00AD621C">
      <w:pPr>
        <w:spacing w:after="0" w:line="240" w:lineRule="auto"/>
        <w:ind w:firstLine="567"/>
        <w:jc w:val="both"/>
        <w:rPr>
          <w:rFonts w:ascii="Times New Roman" w:eastAsia="Times New Roman" w:hAnsi="Times New Roman"/>
          <w:b/>
          <w:sz w:val="24"/>
          <w:szCs w:val="24"/>
          <w:lang w:val="x-none" w:eastAsia="x-none"/>
        </w:rPr>
      </w:pPr>
      <w:r w:rsidRPr="000C3C08">
        <w:rPr>
          <w:rFonts w:ascii="Times New Roman" w:eastAsia="Times New Roman" w:hAnsi="Times New Roman"/>
          <w:b/>
          <w:bCs/>
          <w:sz w:val="24"/>
          <w:szCs w:val="24"/>
          <w:lang w:eastAsia="ru-RU"/>
        </w:rPr>
        <w:t xml:space="preserve">1.3.2. </w:t>
      </w:r>
      <w:r w:rsidRPr="000C3C08">
        <w:rPr>
          <w:rFonts w:ascii="Times New Roman" w:eastAsia="Times New Roman" w:hAnsi="Times New Roman"/>
          <w:b/>
          <w:sz w:val="24"/>
          <w:szCs w:val="24"/>
          <w:lang w:val="x-none" w:eastAsia="x-none"/>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0C3C08">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0C3C08">
        <w:rPr>
          <w:rFonts w:ascii="Times New Roman" w:eastAsia="Times New Roman" w:hAnsi="Times New Roman"/>
          <w:b/>
          <w:sz w:val="24"/>
          <w:szCs w:val="24"/>
          <w:lang w:val="x-none" w:eastAsia="x-none"/>
        </w:rPr>
        <w:t xml:space="preserve">, в федеральной государственной информационной системе «Единый портал государственных и </w:t>
      </w:r>
      <w:r w:rsidRPr="000C3C08">
        <w:rPr>
          <w:rFonts w:ascii="Times New Roman" w:eastAsia="Times New Roman" w:hAnsi="Times New Roman"/>
          <w:b/>
          <w:sz w:val="24"/>
          <w:szCs w:val="24"/>
          <w:lang w:val="x-none" w:eastAsia="x-none"/>
        </w:rPr>
        <w:lastRenderedPageBreak/>
        <w:t>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 порядке предоставления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форма заявления о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перечень документов, необходимых для получения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режим работы;</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адреса иных органов, участвующих в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адрес официального сайта;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номера телефонов и адреса электронной почты.</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Места для информирования, предназначенные для ознакомления заявителей с информационными материалами, оборудуются: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информационными стендами;</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стульями и столами для оформления документов.</w:t>
      </w:r>
    </w:p>
    <w:p w:rsidR="00AD621C" w:rsidRPr="000C3C08" w:rsidRDefault="00AD621C" w:rsidP="00AD621C">
      <w:pPr>
        <w:spacing w:after="0" w:line="240" w:lineRule="auto"/>
        <w:ind w:firstLine="567"/>
        <w:jc w:val="both"/>
        <w:rPr>
          <w:rFonts w:ascii="Times New Roman" w:eastAsia="Times New Roman" w:hAnsi="Times New Roman"/>
          <w:b/>
          <w:bCs/>
          <w:sz w:val="24"/>
          <w:szCs w:val="24"/>
          <w:lang w:eastAsia="ru-RU"/>
        </w:rPr>
      </w:pPr>
      <w:r w:rsidRPr="000C3C08">
        <w:rPr>
          <w:rFonts w:ascii="Times New Roman" w:eastAsia="Times New Roman" w:hAnsi="Times New Roman"/>
          <w:b/>
          <w:bCs/>
          <w:sz w:val="24"/>
          <w:szCs w:val="24"/>
          <w:lang w:eastAsia="ru-RU"/>
        </w:rPr>
        <w:t xml:space="preserve">1.3.3. </w:t>
      </w:r>
      <w:r w:rsidRPr="000C3C08">
        <w:rPr>
          <w:rFonts w:ascii="Times New Roman" w:eastAsia="Times New Roman" w:hAnsi="Times New Roman"/>
          <w:b/>
          <w:sz w:val="24"/>
          <w:szCs w:val="24"/>
          <w:lang w:val="x-none" w:eastAsia="x-none"/>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AD621C" w:rsidRPr="000C3C08" w:rsidRDefault="00AD621C" w:rsidP="00AD621C">
      <w:pPr>
        <w:keepNext/>
        <w:spacing w:after="0" w:line="240" w:lineRule="auto"/>
        <w:ind w:firstLine="567"/>
        <w:jc w:val="both"/>
        <w:outlineLvl w:val="0"/>
        <w:rPr>
          <w:rFonts w:ascii="Times New Roman" w:eastAsia="Times New Roman" w:hAnsi="Times New Roman"/>
          <w:bCs/>
          <w:kern w:val="32"/>
          <w:sz w:val="24"/>
          <w:szCs w:val="24"/>
          <w:lang w:eastAsia="ru-RU"/>
        </w:rPr>
      </w:pPr>
      <w:r w:rsidRPr="000C3C08">
        <w:rPr>
          <w:rFonts w:ascii="Times New Roman" w:eastAsia="Times New Roman" w:hAnsi="Times New Roman"/>
          <w:bCs/>
          <w:kern w:val="32"/>
          <w:sz w:val="24"/>
          <w:szCs w:val="24"/>
          <w:lang w:eastAsia="ru-RU"/>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0C3C08">
        <w:rPr>
          <w:rFonts w:ascii="Times New Roman" w:eastAsia="Times New Roman" w:hAnsi="Times New Roman"/>
          <w:bCs/>
          <w:kern w:val="32"/>
          <w:sz w:val="24"/>
          <w:szCs w:val="24"/>
          <w:lang w:val="x-none" w:eastAsia="x-none"/>
        </w:rPr>
        <w:t>на ЕПГУ, РПГУ.</w:t>
      </w:r>
    </w:p>
    <w:p w:rsidR="00AD621C" w:rsidRPr="000C3C08" w:rsidRDefault="00AD621C" w:rsidP="00AD621C">
      <w:pPr>
        <w:keepNext/>
        <w:spacing w:after="0" w:line="240" w:lineRule="auto"/>
        <w:ind w:firstLine="567"/>
        <w:jc w:val="both"/>
        <w:outlineLvl w:val="0"/>
        <w:rPr>
          <w:rFonts w:ascii="Times New Roman" w:eastAsia="Times New Roman" w:hAnsi="Times New Roman"/>
          <w:bCs/>
          <w:kern w:val="32"/>
          <w:sz w:val="24"/>
          <w:szCs w:val="24"/>
          <w:lang w:eastAsia="ru-RU"/>
        </w:rPr>
      </w:pPr>
      <w:r w:rsidRPr="000C3C08">
        <w:rPr>
          <w:rFonts w:ascii="Times New Roman" w:eastAsia="Times New Roman" w:hAnsi="Times New Roman"/>
          <w:bCs/>
          <w:kern w:val="32"/>
          <w:sz w:val="24"/>
          <w:szCs w:val="24"/>
          <w:lang w:eastAsia="ru-RU"/>
        </w:rPr>
        <w:t>Телефон-автоинформатор не предусмотрен.</w:t>
      </w:r>
    </w:p>
    <w:p w:rsidR="00AD621C" w:rsidRPr="000C3C08" w:rsidRDefault="00AD621C" w:rsidP="00AD621C">
      <w:pPr>
        <w:keepNext/>
        <w:spacing w:after="0" w:line="240" w:lineRule="auto"/>
        <w:ind w:firstLine="567"/>
        <w:jc w:val="both"/>
        <w:outlineLvl w:val="0"/>
        <w:rPr>
          <w:rFonts w:ascii="Times New Roman" w:eastAsia="Times New Roman" w:hAnsi="Times New Roman"/>
          <w:b/>
          <w:bCs/>
          <w:kern w:val="32"/>
          <w:sz w:val="24"/>
          <w:szCs w:val="24"/>
          <w:lang w:eastAsia="ru-RU"/>
        </w:rPr>
      </w:pPr>
      <w:r w:rsidRPr="000C3C08">
        <w:rPr>
          <w:rFonts w:ascii="Times New Roman" w:hAnsi="Times New Roman"/>
          <w:b/>
          <w:bCs/>
          <w:kern w:val="32"/>
          <w:sz w:val="24"/>
          <w:szCs w:val="24"/>
        </w:rPr>
        <w:t xml:space="preserve">1.3.4. </w:t>
      </w:r>
      <w:proofErr w:type="gramStart"/>
      <w:r w:rsidRPr="000C3C08">
        <w:rPr>
          <w:rFonts w:ascii="Times New Roman" w:hAnsi="Times New Roman"/>
          <w:b/>
          <w:bCs/>
          <w:kern w:val="32"/>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6" w:history="1">
        <w:r w:rsidRPr="000C3C08">
          <w:rPr>
            <w:rFonts w:ascii="Times New Roman" w:hAnsi="Times New Roman"/>
            <w:b/>
            <w:bCs/>
            <w:kern w:val="32"/>
            <w:sz w:val="24"/>
            <w:szCs w:val="24"/>
            <w:u w:val="single"/>
          </w:rPr>
          <w:t>постановлением</w:t>
        </w:r>
      </w:hyperlink>
      <w:r w:rsidRPr="000C3C08">
        <w:rPr>
          <w:rFonts w:ascii="Times New Roman" w:hAnsi="Times New Roman"/>
          <w:b/>
          <w:bCs/>
          <w:kern w:val="32"/>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0C3C08">
        <w:rPr>
          <w:rFonts w:ascii="Times New Roman" w:hAnsi="Times New Roman"/>
          <w:b/>
          <w:bCs/>
          <w:kern w:val="32"/>
          <w:sz w:val="24"/>
          <w:szCs w:val="24"/>
        </w:rPr>
        <w:t xml:space="preserve"> </w:t>
      </w:r>
      <w:proofErr w:type="gramStart"/>
      <w:r w:rsidRPr="000C3C08">
        <w:rPr>
          <w:rFonts w:ascii="Times New Roman" w:hAnsi="Times New Roman"/>
          <w:b/>
          <w:bCs/>
          <w:kern w:val="32"/>
          <w:sz w:val="24"/>
          <w:szCs w:val="24"/>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w:t>
      </w:r>
      <w:proofErr w:type="gramEnd"/>
      <w:r w:rsidRPr="000C3C08">
        <w:rPr>
          <w:rFonts w:ascii="Times New Roman" w:hAnsi="Times New Roman"/>
          <w:b/>
          <w:bCs/>
          <w:kern w:val="32"/>
          <w:sz w:val="24"/>
          <w:szCs w:val="24"/>
        </w:rPr>
        <w:t xml:space="preserve">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AD621C" w:rsidRPr="000C3C08" w:rsidRDefault="00AD621C" w:rsidP="00AD621C">
      <w:pPr>
        <w:spacing w:after="0"/>
        <w:ind w:firstLine="851"/>
        <w:jc w:val="both"/>
        <w:rPr>
          <w:rFonts w:ascii="Times New Roman" w:hAnsi="Times New Roman"/>
          <w:sz w:val="24"/>
          <w:szCs w:val="24"/>
        </w:rPr>
      </w:pPr>
      <w:r w:rsidRPr="000C3C08">
        <w:rPr>
          <w:rFonts w:ascii="Times New Roman" w:hAnsi="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AD621C" w:rsidRPr="000C3C08" w:rsidRDefault="00AD621C" w:rsidP="00AD621C">
      <w:pPr>
        <w:spacing w:after="0"/>
        <w:ind w:firstLine="851"/>
        <w:jc w:val="both"/>
        <w:rPr>
          <w:rFonts w:ascii="Times New Roman" w:hAnsi="Times New Roman"/>
          <w:sz w:val="24"/>
          <w:szCs w:val="24"/>
        </w:rPr>
      </w:pPr>
      <w:r w:rsidRPr="000C3C08">
        <w:rPr>
          <w:rFonts w:ascii="Times New Roman" w:hAnsi="Times New Roman"/>
          <w:bCs/>
          <w:sz w:val="24"/>
          <w:szCs w:val="24"/>
        </w:rPr>
        <w:t>Оценка качества предоставления муниципальной услуги осуществляется по следующим критериям:</w:t>
      </w:r>
    </w:p>
    <w:p w:rsidR="00AD621C" w:rsidRPr="000C3C08" w:rsidRDefault="00AD621C" w:rsidP="00AD621C">
      <w:pPr>
        <w:spacing w:after="0"/>
        <w:ind w:firstLine="851"/>
        <w:jc w:val="both"/>
        <w:rPr>
          <w:rFonts w:ascii="Times New Roman" w:hAnsi="Times New Roman"/>
          <w:sz w:val="24"/>
          <w:szCs w:val="24"/>
        </w:rPr>
      </w:pPr>
      <w:r w:rsidRPr="000C3C08">
        <w:rPr>
          <w:rFonts w:ascii="Times New Roman" w:hAnsi="Times New Roman"/>
          <w:sz w:val="24"/>
          <w:szCs w:val="24"/>
        </w:rPr>
        <w:t>1. время предоставления муниципальной  услуги;</w:t>
      </w:r>
    </w:p>
    <w:p w:rsidR="00AD621C" w:rsidRPr="000C3C08" w:rsidRDefault="00AD621C" w:rsidP="00AD621C">
      <w:pPr>
        <w:spacing w:after="0"/>
        <w:ind w:firstLine="851"/>
        <w:jc w:val="both"/>
        <w:rPr>
          <w:rFonts w:ascii="Times New Roman" w:hAnsi="Times New Roman"/>
          <w:sz w:val="24"/>
          <w:szCs w:val="24"/>
        </w:rPr>
      </w:pPr>
      <w:r w:rsidRPr="000C3C08">
        <w:rPr>
          <w:rFonts w:ascii="Times New Roman" w:hAnsi="Times New Roman"/>
          <w:sz w:val="24"/>
          <w:szCs w:val="24"/>
        </w:rPr>
        <w:t>2. время ожидания в очереди при получении муниципальной услуги;</w:t>
      </w:r>
    </w:p>
    <w:p w:rsidR="00AD621C" w:rsidRPr="000C3C08" w:rsidRDefault="00AD621C" w:rsidP="00AD621C">
      <w:pPr>
        <w:spacing w:after="0"/>
        <w:ind w:firstLine="851"/>
        <w:jc w:val="both"/>
        <w:rPr>
          <w:rFonts w:ascii="Times New Roman" w:hAnsi="Times New Roman"/>
          <w:sz w:val="24"/>
          <w:szCs w:val="24"/>
        </w:rPr>
      </w:pPr>
      <w:r w:rsidRPr="000C3C08">
        <w:rPr>
          <w:rFonts w:ascii="Times New Roman" w:hAnsi="Times New Roman"/>
          <w:sz w:val="24"/>
          <w:szCs w:val="24"/>
        </w:rPr>
        <w:t>3. вежливость и компетентность сотрудника, взаимодействующего с заявителем при предоставлении муниципальной услуги;</w:t>
      </w:r>
    </w:p>
    <w:p w:rsidR="00AD621C" w:rsidRPr="000C3C08" w:rsidRDefault="00AD621C" w:rsidP="00AD621C">
      <w:pPr>
        <w:spacing w:after="0"/>
        <w:ind w:firstLine="851"/>
        <w:jc w:val="both"/>
        <w:rPr>
          <w:rFonts w:ascii="Times New Roman" w:hAnsi="Times New Roman"/>
          <w:sz w:val="24"/>
          <w:szCs w:val="24"/>
        </w:rPr>
      </w:pPr>
      <w:r w:rsidRPr="000C3C08">
        <w:rPr>
          <w:rFonts w:ascii="Times New Roman" w:hAnsi="Times New Roman"/>
          <w:sz w:val="24"/>
          <w:szCs w:val="24"/>
        </w:rPr>
        <w:lastRenderedPageBreak/>
        <w:t>4. комфортность условий в помещении, в котором предоставлена муниципальная услуга;</w:t>
      </w:r>
    </w:p>
    <w:p w:rsidR="00AD621C" w:rsidRPr="000C3C08" w:rsidRDefault="00AD621C" w:rsidP="00AD621C">
      <w:pPr>
        <w:spacing w:after="0"/>
        <w:ind w:firstLine="851"/>
        <w:jc w:val="both"/>
        <w:rPr>
          <w:rFonts w:ascii="Times New Roman" w:hAnsi="Times New Roman"/>
          <w:sz w:val="24"/>
          <w:szCs w:val="24"/>
        </w:rPr>
      </w:pPr>
      <w:r w:rsidRPr="000C3C08">
        <w:rPr>
          <w:rFonts w:ascii="Times New Roman" w:hAnsi="Times New Roman"/>
          <w:sz w:val="24"/>
          <w:szCs w:val="24"/>
        </w:rPr>
        <w:t>5. доступность информации о порядке предоставления муниципальной услуги.</w:t>
      </w:r>
    </w:p>
    <w:p w:rsidR="00AD621C" w:rsidRPr="000C3C08" w:rsidRDefault="00AD621C" w:rsidP="00AD621C">
      <w:pPr>
        <w:spacing w:after="0"/>
        <w:ind w:firstLine="851"/>
        <w:jc w:val="both"/>
        <w:rPr>
          <w:rFonts w:ascii="Times New Roman" w:hAnsi="Times New Roman"/>
          <w:sz w:val="24"/>
          <w:szCs w:val="24"/>
        </w:rPr>
      </w:pPr>
      <w:r w:rsidRPr="000C3C08">
        <w:rPr>
          <w:rFonts w:ascii="Times New Roman" w:hAnsi="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AD621C" w:rsidRPr="000C3C08" w:rsidRDefault="00AD621C" w:rsidP="00AD621C">
      <w:pPr>
        <w:spacing w:after="0"/>
        <w:ind w:firstLine="851"/>
        <w:jc w:val="both"/>
        <w:rPr>
          <w:rFonts w:ascii="Times New Roman" w:hAnsi="Times New Roman"/>
          <w:b/>
          <w:sz w:val="24"/>
          <w:szCs w:val="24"/>
        </w:rPr>
      </w:pPr>
      <w:r w:rsidRPr="000C3C08">
        <w:rPr>
          <w:rFonts w:ascii="Times New Roman" w:hAnsi="Times New Roman"/>
          <w:b/>
          <w:sz w:val="24"/>
          <w:szCs w:val="24"/>
        </w:rPr>
        <w:t xml:space="preserve">1.3.5. </w:t>
      </w:r>
      <w:proofErr w:type="gramStart"/>
      <w:r w:rsidRPr="000C3C08">
        <w:rPr>
          <w:rFonts w:ascii="Times New Roman" w:hAnsi="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0C3C08">
        <w:rPr>
          <w:rFonts w:ascii="Times New Roman" w:hAnsi="Times New Roman"/>
          <w:b/>
          <w:sz w:val="24"/>
          <w:szCs w:val="24"/>
        </w:rPr>
        <w:t xml:space="preserve"> и муниципальных услуг (функций).</w:t>
      </w:r>
    </w:p>
    <w:p w:rsidR="00AD621C" w:rsidRPr="000C3C08" w:rsidRDefault="00AD621C" w:rsidP="00AD621C">
      <w:pPr>
        <w:keepNext/>
        <w:spacing w:after="0" w:line="240" w:lineRule="auto"/>
        <w:ind w:firstLine="709"/>
        <w:jc w:val="both"/>
        <w:outlineLvl w:val="0"/>
        <w:rPr>
          <w:rFonts w:ascii="Times New Roman" w:eastAsia="Times New Roman" w:hAnsi="Times New Roman"/>
          <w:bCs/>
          <w:kern w:val="32"/>
          <w:sz w:val="24"/>
          <w:szCs w:val="24"/>
          <w:lang w:eastAsia="ru-RU"/>
        </w:rPr>
      </w:pPr>
      <w:r w:rsidRPr="000C3C08">
        <w:rPr>
          <w:rFonts w:ascii="Times New Roman" w:eastAsia="Times New Roman" w:hAnsi="Times New Roman"/>
          <w:bCs/>
          <w:kern w:val="32"/>
          <w:sz w:val="24"/>
          <w:szCs w:val="24"/>
          <w:lang w:eastAsia="ru-RU"/>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AD621C" w:rsidRPr="000C3C08" w:rsidRDefault="00AD621C" w:rsidP="00AD621C">
      <w:pPr>
        <w:keepNext/>
        <w:spacing w:after="0" w:line="240" w:lineRule="auto"/>
        <w:ind w:firstLine="709"/>
        <w:jc w:val="both"/>
        <w:outlineLvl w:val="0"/>
        <w:rPr>
          <w:rFonts w:ascii="Times New Roman" w:eastAsia="Times New Roman" w:hAnsi="Times New Roman"/>
          <w:bCs/>
          <w:kern w:val="32"/>
          <w:sz w:val="24"/>
          <w:szCs w:val="24"/>
          <w:lang w:eastAsia="ru-RU"/>
        </w:rPr>
      </w:pPr>
      <w:r w:rsidRPr="000C3C08">
        <w:rPr>
          <w:rFonts w:ascii="Times New Roman" w:eastAsia="Times New Roman" w:hAnsi="Times New Roman"/>
          <w:bCs/>
          <w:kern w:val="32"/>
          <w:sz w:val="24"/>
          <w:szCs w:val="24"/>
          <w:lang w:eastAsia="ru-RU"/>
        </w:rPr>
        <w:t>Телефон-автоинформатор не предусмотрен.</w:t>
      </w:r>
    </w:p>
    <w:p w:rsidR="00AD621C" w:rsidRPr="000C3C08" w:rsidRDefault="00AD621C" w:rsidP="00AD621C">
      <w:pPr>
        <w:spacing w:after="0" w:line="240" w:lineRule="auto"/>
        <w:rPr>
          <w:rFonts w:ascii="Times New Roman" w:eastAsia="Times New Roman" w:hAnsi="Times New Roman"/>
          <w:sz w:val="24"/>
          <w:szCs w:val="24"/>
          <w:lang w:eastAsia="ru-RU"/>
        </w:rPr>
      </w:pPr>
    </w:p>
    <w:p w:rsidR="00AD621C" w:rsidRPr="000C3C08" w:rsidRDefault="00AD621C" w:rsidP="00AD621C">
      <w:pPr>
        <w:tabs>
          <w:tab w:val="left" w:pos="0"/>
        </w:tabs>
        <w:spacing w:after="0" w:line="240" w:lineRule="auto"/>
        <w:ind w:firstLine="567"/>
        <w:jc w:val="both"/>
        <w:rPr>
          <w:rFonts w:ascii="Times New Roman" w:eastAsia="Times New Roman" w:hAnsi="Times New Roman"/>
          <w:b/>
          <w:sz w:val="24"/>
          <w:szCs w:val="24"/>
          <w:lang w:eastAsia="ru-RU"/>
        </w:rPr>
      </w:pPr>
    </w:p>
    <w:p w:rsidR="00AD621C" w:rsidRPr="000C3C08" w:rsidRDefault="00AD621C" w:rsidP="00AD621C">
      <w:pPr>
        <w:numPr>
          <w:ilvl w:val="0"/>
          <w:numId w:val="1"/>
        </w:numPr>
        <w:tabs>
          <w:tab w:val="left" w:pos="0"/>
        </w:tabs>
        <w:spacing w:after="0" w:line="240" w:lineRule="auto"/>
        <w:ind w:firstLine="567"/>
        <w:jc w:val="center"/>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СТАНДАРТ ПРЕДОСТАВЛЕНИЯ МУНИЦИПАЛЬНОЙ УСЛУГИ</w:t>
      </w:r>
    </w:p>
    <w:p w:rsidR="00AD621C" w:rsidRPr="000C3C08" w:rsidRDefault="00AD621C" w:rsidP="00AD621C">
      <w:pPr>
        <w:tabs>
          <w:tab w:val="left" w:pos="0"/>
        </w:tabs>
        <w:spacing w:after="0" w:line="240" w:lineRule="auto"/>
        <w:ind w:firstLine="567"/>
        <w:jc w:val="both"/>
        <w:rPr>
          <w:rFonts w:ascii="Times New Roman" w:eastAsia="Times New Roman" w:hAnsi="Times New Roman"/>
          <w:b/>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b/>
          <w:bCs/>
          <w:sz w:val="24"/>
          <w:szCs w:val="24"/>
          <w:lang w:eastAsia="ru-RU"/>
        </w:rPr>
        <w:t>2.1. Наименование муниципальной услуги</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w:t>
      </w:r>
      <w:r w:rsidRPr="000C3C08">
        <w:rPr>
          <w:rFonts w:ascii="Times New Roman" w:eastAsia="Times New Roman" w:hAnsi="Times New Roman"/>
          <w:bCs/>
          <w:kern w:val="32"/>
          <w:sz w:val="24"/>
          <w:szCs w:val="24"/>
          <w:lang w:eastAsia="ru-RU"/>
        </w:rPr>
        <w:t>Предоставление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за плату</w:t>
      </w:r>
      <w:r w:rsidRPr="000C3C08">
        <w:rPr>
          <w:rFonts w:ascii="Times New Roman" w:eastAsia="Times New Roman" w:hAnsi="Times New Roman"/>
          <w:sz w:val="24"/>
          <w:szCs w:val="24"/>
          <w:lang w:eastAsia="ru-RU"/>
        </w:rPr>
        <w:t>» (далее - муниципальная услуга).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tabs>
          <w:tab w:val="left" w:pos="0"/>
          <w:tab w:val="left" w:pos="36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b/>
          <w:sz w:val="24"/>
          <w:szCs w:val="24"/>
          <w:lang w:eastAsia="ru-RU"/>
        </w:rPr>
        <w:t>2.2. Наименование органа, предоставляющего муниципальную услугу</w:t>
      </w:r>
      <w:r w:rsidRPr="000C3C08">
        <w:rPr>
          <w:rFonts w:ascii="Times New Roman" w:eastAsia="Times New Roman" w:hAnsi="Times New Roman"/>
          <w:sz w:val="24"/>
          <w:szCs w:val="24"/>
          <w:lang w:eastAsia="ru-RU"/>
        </w:rPr>
        <w:tab/>
      </w:r>
    </w:p>
    <w:p w:rsidR="00AD621C" w:rsidRPr="000C3C08" w:rsidRDefault="00AD621C" w:rsidP="00AD621C">
      <w:pPr>
        <w:tabs>
          <w:tab w:val="left" w:pos="0"/>
          <w:tab w:val="left" w:pos="36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Администрация города Сарапула.</w:t>
      </w:r>
    </w:p>
    <w:p w:rsidR="00AD621C" w:rsidRPr="000C3C08" w:rsidRDefault="00AD621C" w:rsidP="00AD621C">
      <w:pPr>
        <w:tabs>
          <w:tab w:val="left" w:pos="0"/>
          <w:tab w:val="left" w:pos="360"/>
        </w:tabs>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Наименование органа, обращение в который необходимо для предоставления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Администрация города Сарапула </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Структурное подразделение – сектор оформления вещных прав и договоров аренды на земельные участки </w:t>
      </w:r>
      <w:proofErr w:type="gramStart"/>
      <w:r w:rsidRPr="000C3C08">
        <w:rPr>
          <w:rFonts w:ascii="Times New Roman" w:eastAsia="Times New Roman" w:hAnsi="Times New Roman"/>
          <w:sz w:val="24"/>
          <w:szCs w:val="24"/>
          <w:lang w:eastAsia="ru-RU"/>
        </w:rPr>
        <w:t>управления имущественных отношений Администрации города Сарапула</w:t>
      </w:r>
      <w:proofErr w:type="gramEnd"/>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либо</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филиал «Сарапульский» автономного учреждения «Многофункциональный центр предоставления государственных и муниципальных услуг Удмуртской Республики».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0C3C08">
        <w:rPr>
          <w:rFonts w:ascii="Times New Roman" w:eastAsia="Times New Roman" w:hAnsi="Times New Roman"/>
          <w:sz w:val="24"/>
          <w:szCs w:val="24"/>
          <w:lang w:eastAsia="ru-RU"/>
        </w:rPr>
        <w:t>инфомата</w:t>
      </w:r>
      <w:proofErr w:type="spellEnd"/>
      <w:r w:rsidRPr="000C3C08">
        <w:rPr>
          <w:rFonts w:ascii="Times New Roman" w:eastAsia="Times New Roman" w:hAnsi="Times New Roman"/>
          <w:sz w:val="24"/>
          <w:szCs w:val="24"/>
          <w:lang w:eastAsia="ru-RU"/>
        </w:rPr>
        <w:t>).</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roofErr w:type="gramStart"/>
      <w:r w:rsidRPr="000C3C08">
        <w:rPr>
          <w:rFonts w:ascii="Times New Roman" w:eastAsia="Times New Roman" w:hAnsi="Times New Roman"/>
          <w:sz w:val="24"/>
          <w:szCs w:val="24"/>
          <w:lang w:eastAsia="ru-RU"/>
        </w:rPr>
        <w:t xml:space="preserve">При предоставлении муниципальной услуги в электронной форме через ЕПГУ, через РПГУ (в том числе с использованием </w:t>
      </w:r>
      <w:proofErr w:type="spellStart"/>
      <w:r w:rsidRPr="000C3C08">
        <w:rPr>
          <w:rFonts w:ascii="Times New Roman" w:eastAsia="Times New Roman" w:hAnsi="Times New Roman"/>
          <w:sz w:val="24"/>
          <w:szCs w:val="24"/>
          <w:lang w:eastAsia="ru-RU"/>
        </w:rPr>
        <w:t>инфомата</w:t>
      </w:r>
      <w:proofErr w:type="spellEnd"/>
      <w:r w:rsidRPr="000C3C08">
        <w:rPr>
          <w:rFonts w:ascii="Times New Roman" w:eastAsia="Times New Roman" w:hAnsi="Times New Roman"/>
          <w:sz w:val="24"/>
          <w:szCs w:val="24"/>
          <w:lang w:eastAsia="ru-RU"/>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0C3C08">
        <w:rPr>
          <w:rFonts w:ascii="Times New Roman" w:eastAsia="Times New Roman" w:hAnsi="Times New Roman"/>
          <w:sz w:val="24"/>
          <w:szCs w:val="24"/>
          <w:lang w:eastAsia="ru-RU"/>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0C3C08">
        <w:rPr>
          <w:rFonts w:ascii="Times New Roman" w:eastAsia="Times New Roman" w:hAnsi="Times New Roman"/>
          <w:sz w:val="24"/>
          <w:szCs w:val="24"/>
          <w:lang w:eastAsia="ru-RU"/>
        </w:rPr>
        <w:t xml:space="preserve"> основе логина (СНИЛС) и пароля.</w:t>
      </w:r>
    </w:p>
    <w:p w:rsidR="00AD621C" w:rsidRPr="000C3C08" w:rsidRDefault="00AD621C" w:rsidP="00AD621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0C3C08">
        <w:rPr>
          <w:rFonts w:ascii="Times New Roman" w:eastAsia="Times New Roman" w:hAnsi="Times New Roman"/>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0C3C08">
        <w:rPr>
          <w:rFonts w:ascii="Times New Roman" w:eastAsia="Times New Roman" w:hAnsi="Times New Roman"/>
          <w:sz w:val="24"/>
          <w:szCs w:val="24"/>
          <w:lang w:eastAsia="ru-RU"/>
        </w:rPr>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roofErr w:type="gramStart"/>
      <w:r w:rsidRPr="000C3C08">
        <w:rPr>
          <w:rFonts w:ascii="Times New Roman" w:eastAsia="Times New Roman" w:hAnsi="Times New Roman"/>
          <w:sz w:val="24"/>
          <w:szCs w:val="24"/>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0C3C08">
        <w:rPr>
          <w:rFonts w:ascii="Times New Roman" w:eastAsia="Times New Roman" w:hAnsi="Times New Roman"/>
          <w:sz w:val="24"/>
          <w:szCs w:val="24"/>
          <w:lang w:eastAsia="ru-RU"/>
        </w:rPr>
        <w:t xml:space="preserve"> услуг, которые являются необходимыми и обязательными для предоставления муниципальных услуг, </w:t>
      </w:r>
      <w:proofErr w:type="gramStart"/>
      <w:r w:rsidRPr="000C3C08">
        <w:rPr>
          <w:rFonts w:ascii="Times New Roman" w:eastAsia="Times New Roman" w:hAnsi="Times New Roman"/>
          <w:sz w:val="24"/>
          <w:szCs w:val="24"/>
          <w:lang w:eastAsia="ru-RU"/>
        </w:rPr>
        <w:t>утвержденный</w:t>
      </w:r>
      <w:proofErr w:type="gramEnd"/>
      <w:r w:rsidRPr="000C3C08">
        <w:rPr>
          <w:rFonts w:ascii="Times New Roman" w:eastAsia="Times New Roman" w:hAnsi="Times New Roman"/>
          <w:sz w:val="24"/>
          <w:szCs w:val="24"/>
          <w:lang w:eastAsia="ru-RU"/>
        </w:rPr>
        <w:t xml:space="preserve"> нормативным правовым актом представительного органа местного самоуправления.</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Орган, предоставляющий муниципальную услугу, не вправе требовать от заявителя:</w:t>
      </w:r>
    </w:p>
    <w:p w:rsidR="00AD621C" w:rsidRPr="000C3C08" w:rsidRDefault="00AD621C" w:rsidP="00AD621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D621C" w:rsidRPr="000C3C08" w:rsidRDefault="00AD621C" w:rsidP="00AD621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0C3C08">
        <w:rPr>
          <w:rFonts w:ascii="Times New Roman" w:eastAsia="Times New Roman" w:hAnsi="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0C3C08">
        <w:rPr>
          <w:rFonts w:ascii="Times New Roman" w:eastAsia="Times New Roman" w:hAnsi="Times New Roman"/>
          <w:sz w:val="24"/>
          <w:szCs w:val="24"/>
          <w:lang w:eastAsia="ru-RU"/>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0C3C08">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tabs>
          <w:tab w:val="left" w:pos="0"/>
        </w:tabs>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2.3. Результат предоставления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Результатом предоставления муниципальной услуги является:</w:t>
      </w:r>
    </w:p>
    <w:p w:rsidR="00AD621C" w:rsidRPr="000C3C08" w:rsidRDefault="00AD621C" w:rsidP="00AD621C">
      <w:pPr>
        <w:suppressAutoHyphens/>
        <w:spacing w:after="0" w:line="240" w:lineRule="auto"/>
        <w:ind w:firstLine="708"/>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2.3.1. Выдача договора купли – продажи земельного участка в трех экземплярах, подписанный начальником управления имущественных отношений Администрации города Сарапула (далее - договор).</w:t>
      </w:r>
    </w:p>
    <w:p w:rsidR="00AD621C" w:rsidRPr="000C3C08" w:rsidRDefault="00AD621C" w:rsidP="00AD621C">
      <w:pPr>
        <w:suppressAutoHyphens/>
        <w:spacing w:after="0" w:line="240" w:lineRule="auto"/>
        <w:ind w:firstLine="708"/>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2.3.2. Отказ в предоставлении муниципальной услуги. </w:t>
      </w:r>
    </w:p>
    <w:p w:rsidR="00AD621C" w:rsidRPr="000C3C08" w:rsidRDefault="00AD621C" w:rsidP="00AD621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В случае если заявитель в установленный срок не обратился в Сектор либо МФЦ для получения результата предоставления муниципальной услуги, его документы хранятся до </w:t>
      </w:r>
      <w:r w:rsidRPr="000C3C08">
        <w:rPr>
          <w:rFonts w:ascii="Times New Roman" w:eastAsia="Times New Roman" w:hAnsi="Times New Roman"/>
          <w:sz w:val="24"/>
          <w:szCs w:val="24"/>
          <w:lang w:eastAsia="ru-RU"/>
        </w:rPr>
        <w:lastRenderedPageBreak/>
        <w:t>востребования.</w:t>
      </w: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p>
    <w:p w:rsidR="00AD621C" w:rsidRPr="000C3C08" w:rsidRDefault="00AD621C" w:rsidP="00AD621C">
      <w:pPr>
        <w:tabs>
          <w:tab w:val="left" w:pos="0"/>
        </w:tabs>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2.4. Срок предоставления муниципальной услуги:</w:t>
      </w:r>
    </w:p>
    <w:p w:rsidR="00AD621C" w:rsidRPr="000C3C08" w:rsidRDefault="00AD621C" w:rsidP="00AD621C">
      <w:pPr>
        <w:tabs>
          <w:tab w:val="left" w:pos="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Муниципальная услуга предоставляется в срок не более 30 (тридцати) календарных дней со дня предоставления заявителями заявления и необходимых документов.</w:t>
      </w: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p>
    <w:p w:rsidR="00AD621C" w:rsidRPr="000C3C08" w:rsidRDefault="00AD621C" w:rsidP="00AD621C">
      <w:pPr>
        <w:tabs>
          <w:tab w:val="left" w:pos="0"/>
        </w:tabs>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2.5. Правовые основания для предоставления муниципальной услуги:</w:t>
      </w:r>
    </w:p>
    <w:p w:rsidR="00AD621C" w:rsidRPr="000C3C08" w:rsidRDefault="00AD621C" w:rsidP="00AD621C">
      <w:pPr>
        <w:tabs>
          <w:tab w:val="left" w:pos="0"/>
        </w:tabs>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sz w:val="24"/>
          <w:szCs w:val="24"/>
          <w:lang w:eastAsia="ru-RU"/>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Предоставление муниципальной услуги осуществляется в соответствии со следующими правовыми актами:</w:t>
      </w:r>
    </w:p>
    <w:p w:rsidR="00AD621C" w:rsidRPr="000C3C08" w:rsidRDefault="00AD621C" w:rsidP="00AD621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Конституцией Российской Федерации;</w:t>
      </w:r>
    </w:p>
    <w:p w:rsidR="00AD621C" w:rsidRPr="000C3C08" w:rsidRDefault="00AD621C" w:rsidP="00AD621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Земельным кодексом Российской Федерации;</w:t>
      </w:r>
    </w:p>
    <w:p w:rsidR="00AD621C" w:rsidRPr="000C3C08" w:rsidRDefault="00AD621C" w:rsidP="00AD621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Федеральным законом от 27.07.2010 г. № 210-ФЗ «Об организации предоставления государственных и муниципальных услуг»;</w:t>
      </w:r>
    </w:p>
    <w:p w:rsidR="00AD621C" w:rsidRPr="000C3C08" w:rsidRDefault="00AD621C" w:rsidP="00AD621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Федеральным законом от 27.07.2006 № 152-ФЗ «О персональных данных»;</w:t>
      </w:r>
    </w:p>
    <w:p w:rsidR="00AD621C" w:rsidRPr="000C3C08" w:rsidRDefault="00AD621C" w:rsidP="00AD621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 Федеральным законом от 25.10.2001г.  № 137-ФЗ «О введении в действие Земельного кодекса Российской Федерации»; </w:t>
      </w:r>
    </w:p>
    <w:p w:rsidR="00AD621C" w:rsidRPr="000C3C08" w:rsidRDefault="00AD621C" w:rsidP="00AD621C">
      <w:pPr>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Федеральным законом от 21.07.1997 г. № 122-ФЗ «О государственной регистрации прав на недвижимое имущество и сделок с ним»;</w:t>
      </w:r>
    </w:p>
    <w:p w:rsidR="00AD621C" w:rsidRPr="000C3C08" w:rsidRDefault="00AD621C" w:rsidP="00AD621C">
      <w:pPr>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Федеральным законом от 24.07.2007 г. № 221-ФЗ «О кадастровой деятельности»;</w:t>
      </w:r>
    </w:p>
    <w:p w:rsidR="00AD621C" w:rsidRPr="000C3C08" w:rsidRDefault="00AD621C" w:rsidP="00AD621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0C3C08">
        <w:rPr>
          <w:rFonts w:ascii="Times New Roman" w:eastAsia="Times New Roman" w:hAnsi="Times New Roman"/>
          <w:sz w:val="24"/>
          <w:szCs w:val="24"/>
          <w:lang w:eastAsia="ru-RU"/>
        </w:rPr>
        <w:t xml:space="preserve">- </w:t>
      </w:r>
      <w:r w:rsidRPr="000C3C08">
        <w:rPr>
          <w:rFonts w:ascii="Times New Roman" w:eastAsia="Times New Roman" w:hAnsi="Times New Roman"/>
          <w:bCs/>
          <w:sz w:val="24"/>
          <w:szCs w:val="24"/>
          <w:lang w:eastAsia="ru-RU"/>
        </w:rPr>
        <w:t>Приказом  Министерства экономического развития РФ от 12.01.2015 г.  №  1 «</w:t>
      </w:r>
      <w:r w:rsidRPr="000C3C08">
        <w:rPr>
          <w:rFonts w:ascii="Times New Roman" w:eastAsia="Times New Roman" w:hAnsi="Times New Roman"/>
          <w:sz w:val="24"/>
          <w:szCs w:val="24"/>
          <w:lang w:eastAsia="ru-RU"/>
        </w:rPr>
        <w:t>Об утверждении перечня документов, подтверждающих право заявителя на приобретение земельного участка без проведения торгов</w:t>
      </w:r>
      <w:r w:rsidRPr="000C3C08">
        <w:rPr>
          <w:rFonts w:ascii="Times New Roman" w:eastAsia="Times New Roman" w:hAnsi="Times New Roman"/>
          <w:bCs/>
          <w:sz w:val="24"/>
          <w:szCs w:val="24"/>
          <w:lang w:eastAsia="ru-RU"/>
        </w:rPr>
        <w:t>»;</w:t>
      </w:r>
    </w:p>
    <w:p w:rsidR="00AD621C" w:rsidRPr="000C3C08" w:rsidRDefault="00AD621C" w:rsidP="00AD621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 Уставом муниципального образования «Город Сарапул», утвержденным решением </w:t>
      </w:r>
      <w:proofErr w:type="spellStart"/>
      <w:r w:rsidRPr="000C3C08">
        <w:rPr>
          <w:rFonts w:ascii="Times New Roman" w:eastAsia="Times New Roman" w:hAnsi="Times New Roman"/>
          <w:sz w:val="24"/>
          <w:szCs w:val="24"/>
          <w:lang w:eastAsia="ru-RU"/>
        </w:rPr>
        <w:t>Сарапульской</w:t>
      </w:r>
      <w:proofErr w:type="spellEnd"/>
      <w:r w:rsidRPr="000C3C08">
        <w:rPr>
          <w:rFonts w:ascii="Times New Roman" w:eastAsia="Times New Roman" w:hAnsi="Times New Roman"/>
          <w:sz w:val="24"/>
          <w:szCs w:val="24"/>
          <w:lang w:eastAsia="ru-RU"/>
        </w:rPr>
        <w:t xml:space="preserve"> городской Думы от 16 июня 2005 года № 12-605;</w:t>
      </w:r>
    </w:p>
    <w:p w:rsidR="00AD621C" w:rsidRPr="000C3C08" w:rsidRDefault="00AD621C" w:rsidP="00AD621C">
      <w:pPr>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 Генеральным планом города Сарапула, утвержденным решением </w:t>
      </w:r>
      <w:proofErr w:type="spellStart"/>
      <w:r w:rsidRPr="000C3C08">
        <w:rPr>
          <w:rFonts w:ascii="Times New Roman" w:eastAsia="Times New Roman" w:hAnsi="Times New Roman"/>
          <w:sz w:val="24"/>
          <w:szCs w:val="24"/>
          <w:lang w:eastAsia="ru-RU"/>
        </w:rPr>
        <w:t>Сарапульской</w:t>
      </w:r>
      <w:proofErr w:type="spellEnd"/>
      <w:r w:rsidRPr="000C3C08">
        <w:rPr>
          <w:rFonts w:ascii="Times New Roman" w:eastAsia="Times New Roman" w:hAnsi="Times New Roman"/>
          <w:sz w:val="24"/>
          <w:szCs w:val="24"/>
          <w:lang w:eastAsia="ru-RU"/>
        </w:rPr>
        <w:t xml:space="preserve"> городской Думы от 19.11.2009 г. № 6-697;</w:t>
      </w:r>
    </w:p>
    <w:p w:rsidR="00AD621C" w:rsidRPr="000C3C08" w:rsidRDefault="00AD621C" w:rsidP="00AD621C">
      <w:pPr>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 Правилами землепользования и застройки </w:t>
      </w:r>
      <w:proofErr w:type="spellStart"/>
      <w:r w:rsidRPr="000C3C08">
        <w:rPr>
          <w:rFonts w:ascii="Times New Roman" w:eastAsia="Times New Roman" w:hAnsi="Times New Roman"/>
          <w:sz w:val="24"/>
          <w:szCs w:val="24"/>
          <w:lang w:eastAsia="ru-RU"/>
        </w:rPr>
        <w:t>г</w:t>
      </w:r>
      <w:proofErr w:type="gramStart"/>
      <w:r w:rsidRPr="000C3C08">
        <w:rPr>
          <w:rFonts w:ascii="Times New Roman" w:eastAsia="Times New Roman" w:hAnsi="Times New Roman"/>
          <w:sz w:val="24"/>
          <w:szCs w:val="24"/>
          <w:lang w:eastAsia="ru-RU"/>
        </w:rPr>
        <w:t>.С</w:t>
      </w:r>
      <w:proofErr w:type="gramEnd"/>
      <w:r w:rsidRPr="000C3C08">
        <w:rPr>
          <w:rFonts w:ascii="Times New Roman" w:eastAsia="Times New Roman" w:hAnsi="Times New Roman"/>
          <w:sz w:val="24"/>
          <w:szCs w:val="24"/>
          <w:lang w:eastAsia="ru-RU"/>
        </w:rPr>
        <w:t>арапула</w:t>
      </w:r>
      <w:proofErr w:type="spellEnd"/>
      <w:r w:rsidRPr="000C3C08">
        <w:rPr>
          <w:rFonts w:ascii="Times New Roman" w:eastAsia="Times New Roman" w:hAnsi="Times New Roman"/>
          <w:sz w:val="24"/>
          <w:szCs w:val="24"/>
          <w:lang w:eastAsia="ru-RU"/>
        </w:rPr>
        <w:t xml:space="preserve">, утвержденными решением </w:t>
      </w:r>
      <w:proofErr w:type="spellStart"/>
      <w:r w:rsidRPr="000C3C08">
        <w:rPr>
          <w:rFonts w:ascii="Times New Roman" w:eastAsia="Times New Roman" w:hAnsi="Times New Roman"/>
          <w:sz w:val="24"/>
          <w:szCs w:val="24"/>
          <w:lang w:eastAsia="ru-RU"/>
        </w:rPr>
        <w:t>Сарапульской</w:t>
      </w:r>
      <w:proofErr w:type="spellEnd"/>
      <w:r w:rsidRPr="000C3C08">
        <w:rPr>
          <w:rFonts w:ascii="Times New Roman" w:eastAsia="Times New Roman" w:hAnsi="Times New Roman"/>
          <w:sz w:val="24"/>
          <w:szCs w:val="24"/>
          <w:lang w:eastAsia="ru-RU"/>
        </w:rPr>
        <w:t xml:space="preserve"> городской Думы от 22.12.2011 г. № 3-174 (далее – Правила землепользования и застройки);</w:t>
      </w:r>
    </w:p>
    <w:p w:rsidR="00AD621C" w:rsidRPr="000C3C08" w:rsidRDefault="00AD621C" w:rsidP="00AD621C">
      <w:pPr>
        <w:tabs>
          <w:tab w:val="left" w:pos="0"/>
        </w:tabs>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 Положением об Администрации города Сарапула, утвержденным решением </w:t>
      </w:r>
      <w:proofErr w:type="spellStart"/>
      <w:r w:rsidRPr="000C3C08">
        <w:rPr>
          <w:rFonts w:ascii="Times New Roman" w:eastAsia="Times New Roman" w:hAnsi="Times New Roman"/>
          <w:sz w:val="24"/>
          <w:szCs w:val="24"/>
          <w:lang w:eastAsia="ru-RU"/>
        </w:rPr>
        <w:t>Сарапульской</w:t>
      </w:r>
      <w:proofErr w:type="spellEnd"/>
      <w:r w:rsidRPr="000C3C08">
        <w:rPr>
          <w:rFonts w:ascii="Times New Roman" w:eastAsia="Times New Roman" w:hAnsi="Times New Roman"/>
          <w:sz w:val="24"/>
          <w:szCs w:val="24"/>
          <w:lang w:eastAsia="ru-RU"/>
        </w:rPr>
        <w:t xml:space="preserve"> городской Думы</w:t>
      </w:r>
      <w:r w:rsidRPr="000C3C08">
        <w:rPr>
          <w:rFonts w:ascii="Times New Roman" w:eastAsia="Times New Roman" w:hAnsi="Times New Roman"/>
          <w:b/>
          <w:sz w:val="24"/>
          <w:szCs w:val="24"/>
          <w:lang w:eastAsia="ru-RU"/>
        </w:rPr>
        <w:t xml:space="preserve"> </w:t>
      </w:r>
      <w:r w:rsidRPr="000C3C08">
        <w:rPr>
          <w:rFonts w:ascii="Times New Roman" w:eastAsia="Times New Roman" w:hAnsi="Times New Roman"/>
          <w:sz w:val="24"/>
          <w:szCs w:val="24"/>
          <w:lang w:eastAsia="ru-RU"/>
        </w:rPr>
        <w:t>от 28 июля 2005 года № 11-630.</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val="x-none" w:eastAsia="x-none"/>
        </w:rPr>
        <w:t xml:space="preserve">Перечень указанных нормативных правовых актов, регулирующих предоставление муниципальной услуги размещен на </w:t>
      </w:r>
      <w:r w:rsidRPr="000C3C08">
        <w:rPr>
          <w:rFonts w:ascii="Times New Roman" w:eastAsia="Times New Roman" w:hAnsi="Times New Roman"/>
          <w:sz w:val="24"/>
          <w:szCs w:val="24"/>
          <w:lang w:eastAsia="ru-RU"/>
        </w:rPr>
        <w:t>официальном сайте муниципального образования «Город Сарапул»</w:t>
      </w:r>
      <w:r w:rsidRPr="000C3C08">
        <w:rPr>
          <w:rFonts w:ascii="Times New Roman" w:eastAsia="Times New Roman" w:hAnsi="Times New Roman"/>
          <w:sz w:val="24"/>
          <w:szCs w:val="24"/>
          <w:lang w:val="x-none" w:eastAsia="x-none"/>
        </w:rPr>
        <w:t>, в ФРГУ и РПГУ.</w:t>
      </w:r>
    </w:p>
    <w:p w:rsidR="00AD621C" w:rsidRPr="000C3C08" w:rsidRDefault="00AD621C" w:rsidP="00AD621C">
      <w:pPr>
        <w:tabs>
          <w:tab w:val="left" w:pos="0"/>
        </w:tabs>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tabs>
          <w:tab w:val="left" w:pos="0"/>
        </w:tabs>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AD621C" w:rsidRPr="000C3C08" w:rsidRDefault="00AD621C" w:rsidP="00AD621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Заявление о предоставлении земельного участка в собственность без проведения торгов подается заявителем </w:t>
      </w:r>
      <w:r w:rsidRPr="000C3C08">
        <w:rPr>
          <w:rFonts w:ascii="Times New Roman" w:eastAsia="Times New Roman" w:hAnsi="Times New Roman" w:cs="Arial"/>
          <w:sz w:val="24"/>
          <w:szCs w:val="24"/>
          <w:lang w:eastAsia="ru-RU"/>
        </w:rPr>
        <w:t>в управление имущественных отношений Администрации города Сарапула либо  в МФЦ</w:t>
      </w:r>
      <w:r w:rsidRPr="000C3C08">
        <w:rPr>
          <w:rFonts w:ascii="Times New Roman" w:eastAsia="Times New Roman" w:hAnsi="Times New Roman"/>
          <w:sz w:val="24"/>
          <w:szCs w:val="24"/>
          <w:lang w:eastAsia="ru-RU"/>
        </w:rPr>
        <w:t>.</w:t>
      </w:r>
    </w:p>
    <w:p w:rsidR="00AD621C" w:rsidRPr="000C3C08" w:rsidRDefault="00AD621C" w:rsidP="00AD621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Заявление может быть заполнено от руки или машинным способом, распечатано посредством электронных печатающих устройств.</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К заявлению, прилагаются следующие документы:</w:t>
      </w:r>
    </w:p>
    <w:p w:rsidR="00AD621C" w:rsidRPr="000C3C08" w:rsidRDefault="00AD621C" w:rsidP="00AD621C">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1) копия документа, удостоверяющего личность заявителя (для физических лиц);</w:t>
      </w:r>
    </w:p>
    <w:p w:rsidR="00AD621C" w:rsidRPr="000C3C08" w:rsidRDefault="00AD621C" w:rsidP="00AD621C">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2) </w:t>
      </w:r>
      <w:r w:rsidRPr="000C3C08">
        <w:rPr>
          <w:rFonts w:ascii="Times New Roman" w:hAnsi="Times New Roman"/>
          <w:sz w:val="24"/>
          <w:szCs w:val="24"/>
          <w:shd w:val="clear" w:color="auto" w:fill="FFFFFF"/>
        </w:rPr>
        <w:t>выписка из ЕГРЮЛ для юридических лиц, выписка из ЕГРИП для индивидуальных предпринимателей;</w:t>
      </w:r>
    </w:p>
    <w:p w:rsidR="00AD621C" w:rsidRPr="000C3C08" w:rsidRDefault="00AD621C" w:rsidP="00AD621C">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D621C" w:rsidRPr="000C3C08" w:rsidRDefault="00AD621C" w:rsidP="00AD621C">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4) </w:t>
      </w:r>
      <w:r w:rsidRPr="000C3C08">
        <w:rPr>
          <w:rFonts w:ascii="Times New Roman" w:hAnsi="Times New Roman"/>
          <w:sz w:val="24"/>
          <w:szCs w:val="24"/>
          <w:shd w:val="clear" w:color="auto" w:fill="FFFFFF"/>
        </w:rPr>
        <w:t>выписка из ЕГРН об объекте недвижимости (об испрашиваемом земельном участке,  здании и (или) сооружении, расположенно</w:t>
      </w:r>
      <w:proofErr w:type="gramStart"/>
      <w:r w:rsidRPr="000C3C08">
        <w:rPr>
          <w:rFonts w:ascii="Times New Roman" w:hAnsi="Times New Roman"/>
          <w:sz w:val="24"/>
          <w:szCs w:val="24"/>
          <w:shd w:val="clear" w:color="auto" w:fill="FFFFFF"/>
        </w:rPr>
        <w:t>м(</w:t>
      </w:r>
      <w:proofErr w:type="spellStart"/>
      <w:proofErr w:type="gramEnd"/>
      <w:r w:rsidRPr="000C3C08">
        <w:rPr>
          <w:rFonts w:ascii="Times New Roman" w:hAnsi="Times New Roman"/>
          <w:sz w:val="24"/>
          <w:szCs w:val="24"/>
          <w:shd w:val="clear" w:color="auto" w:fill="FFFFFF"/>
        </w:rPr>
        <w:t>ых</w:t>
      </w:r>
      <w:proofErr w:type="spellEnd"/>
      <w:r w:rsidRPr="000C3C08">
        <w:rPr>
          <w:rFonts w:ascii="Times New Roman" w:hAnsi="Times New Roman"/>
          <w:sz w:val="24"/>
          <w:szCs w:val="24"/>
          <w:shd w:val="clear" w:color="auto" w:fill="FFFFFF"/>
        </w:rPr>
        <w:t xml:space="preserve">) на испрашиваемом земельном участке); </w:t>
      </w:r>
    </w:p>
    <w:p w:rsidR="00AD621C" w:rsidRPr="000C3C08" w:rsidRDefault="00AD621C" w:rsidP="00AD621C">
      <w:pPr>
        <w:autoSpaceDE w:val="0"/>
        <w:autoSpaceDN w:val="0"/>
        <w:adjustRightInd w:val="0"/>
        <w:spacing w:after="0" w:line="240" w:lineRule="auto"/>
        <w:ind w:firstLine="425"/>
        <w:jc w:val="both"/>
        <w:rPr>
          <w:rFonts w:ascii="Times New Roman" w:hAnsi="Times New Roman"/>
          <w:sz w:val="24"/>
          <w:szCs w:val="24"/>
        </w:rPr>
      </w:pPr>
      <w:r w:rsidRPr="000C3C08">
        <w:rPr>
          <w:rFonts w:ascii="Times New Roman" w:hAnsi="Times New Roman"/>
          <w:sz w:val="24"/>
          <w:szCs w:val="24"/>
        </w:rPr>
        <w:lastRenderedPageBreak/>
        <w:t>К заявлению дополнительно прилагаются документы в следующих  случаях:</w:t>
      </w:r>
    </w:p>
    <w:p w:rsidR="00AD621C" w:rsidRPr="000C3C08" w:rsidRDefault="00AD621C" w:rsidP="00AD621C">
      <w:pPr>
        <w:pStyle w:val="s1"/>
        <w:shd w:val="clear" w:color="auto" w:fill="FFFFFF"/>
        <w:spacing w:before="0" w:beforeAutospacing="0" w:after="0" w:afterAutospacing="0"/>
        <w:ind w:firstLine="567"/>
        <w:jc w:val="both"/>
        <w:rPr>
          <w:shd w:val="clear" w:color="auto" w:fill="FFFFFF"/>
        </w:rPr>
      </w:pPr>
      <w:proofErr w:type="gramStart"/>
      <w:r w:rsidRPr="000C3C08">
        <w:t xml:space="preserve">5) при предоставлении </w:t>
      </w:r>
      <w:r w:rsidRPr="000C3C08">
        <w:rPr>
          <w:shd w:val="clear" w:color="auto" w:fill="FFFFFF"/>
        </w:rPr>
        <w:t>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w:t>
      </w:r>
      <w:proofErr w:type="gramEnd"/>
      <w:r w:rsidRPr="000C3C08">
        <w:rPr>
          <w:shd w:val="clear" w:color="auto" w:fill="FFFFFF"/>
        </w:rPr>
        <w:t xml:space="preserve"> заключен договор о комплексном освоении территории, если иное не предусмотрено </w:t>
      </w:r>
      <w:hyperlink r:id="rId7" w:anchor="/document/12124624/entry/39322" w:history="1">
        <w:r w:rsidRPr="000C3C08">
          <w:rPr>
            <w:rStyle w:val="a3"/>
            <w:color w:val="auto"/>
            <w:shd w:val="clear" w:color="auto" w:fill="FFFFFF"/>
          </w:rPr>
          <w:t>подпунктами 2</w:t>
        </w:r>
      </w:hyperlink>
      <w:r w:rsidRPr="000C3C08">
        <w:rPr>
          <w:shd w:val="clear" w:color="auto" w:fill="FFFFFF"/>
        </w:rPr>
        <w:t> и </w:t>
      </w:r>
      <w:hyperlink r:id="rId8" w:anchor="/document/12124624/entry/39324" w:history="1">
        <w:r w:rsidRPr="000C3C08">
          <w:rPr>
            <w:rStyle w:val="a3"/>
            <w:color w:val="auto"/>
            <w:shd w:val="clear" w:color="auto" w:fill="FFFFFF"/>
          </w:rPr>
          <w:t>4</w:t>
        </w:r>
      </w:hyperlink>
      <w:r w:rsidRPr="000C3C08">
        <w:rPr>
          <w:shd w:val="clear" w:color="auto" w:fill="FFFFFF"/>
        </w:rPr>
        <w:t xml:space="preserve"> пункта 2 ст. 39.3 ЗК РФ:</w:t>
      </w:r>
    </w:p>
    <w:p w:rsidR="00AD621C" w:rsidRPr="000C3C08" w:rsidRDefault="00AD621C" w:rsidP="00AD621C">
      <w:pPr>
        <w:pStyle w:val="s1"/>
        <w:shd w:val="clear" w:color="auto" w:fill="FFFFFF"/>
        <w:spacing w:before="0" w:beforeAutospacing="0" w:after="0" w:afterAutospacing="0"/>
        <w:ind w:firstLine="567"/>
        <w:jc w:val="both"/>
      </w:pPr>
      <w:r w:rsidRPr="000C3C08">
        <w:t>- договор о комплексном освоении территории,</w:t>
      </w:r>
    </w:p>
    <w:p w:rsidR="00AD621C" w:rsidRPr="000C3C08" w:rsidRDefault="00AD621C" w:rsidP="00AD621C">
      <w:pPr>
        <w:pStyle w:val="s1"/>
        <w:shd w:val="clear" w:color="auto" w:fill="FFFFFF"/>
        <w:spacing w:before="0" w:beforeAutospacing="0" w:after="0" w:afterAutospacing="0"/>
        <w:ind w:firstLine="567"/>
        <w:jc w:val="both"/>
      </w:pPr>
      <w:r w:rsidRPr="000C3C08">
        <w:t xml:space="preserve"> - утвержденный проект планировки и утвержденный проект межевания территории;</w:t>
      </w:r>
    </w:p>
    <w:p w:rsidR="00AD621C" w:rsidRPr="000C3C08" w:rsidRDefault="00AD621C" w:rsidP="00AD621C">
      <w:pPr>
        <w:autoSpaceDE w:val="0"/>
        <w:autoSpaceDN w:val="0"/>
        <w:adjustRightInd w:val="0"/>
        <w:spacing w:after="0" w:line="240" w:lineRule="auto"/>
        <w:ind w:firstLine="567"/>
        <w:jc w:val="both"/>
        <w:outlineLvl w:val="0"/>
        <w:rPr>
          <w:rFonts w:ascii="Times New Roman" w:hAnsi="Times New Roman"/>
          <w:sz w:val="24"/>
          <w:szCs w:val="24"/>
          <w:shd w:val="clear" w:color="auto" w:fill="FFFFFF"/>
        </w:rPr>
      </w:pPr>
      <w:r w:rsidRPr="000C3C08">
        <w:rPr>
          <w:rFonts w:ascii="Times New Roman" w:eastAsia="Times New Roman" w:hAnsi="Times New Roman"/>
          <w:sz w:val="24"/>
          <w:szCs w:val="24"/>
          <w:lang w:eastAsia="ru-RU"/>
        </w:rPr>
        <w:t xml:space="preserve">6) при предоставлении </w:t>
      </w:r>
      <w:r w:rsidRPr="000C3C08">
        <w:rPr>
          <w:rFonts w:ascii="Times New Roman" w:hAnsi="Times New Roman"/>
          <w:sz w:val="24"/>
          <w:szCs w:val="24"/>
          <w:shd w:val="clear" w:color="auto" w:fill="FFFFFF"/>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AD621C" w:rsidRPr="000C3C08" w:rsidRDefault="00AD621C" w:rsidP="00AD621C">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0C3C08">
        <w:rPr>
          <w:rFonts w:ascii="Times New Roman" w:hAnsi="Times New Roman"/>
          <w:sz w:val="24"/>
          <w:szCs w:val="24"/>
          <w:shd w:val="clear" w:color="auto" w:fill="FFFFFF"/>
        </w:rPr>
        <w:t>а) членам этой некоммерческой организации:</w:t>
      </w:r>
    </w:p>
    <w:p w:rsidR="00AD621C" w:rsidRPr="000C3C08" w:rsidRDefault="00AD621C" w:rsidP="00AD621C">
      <w:pPr>
        <w:autoSpaceDE w:val="0"/>
        <w:autoSpaceDN w:val="0"/>
        <w:adjustRightInd w:val="0"/>
        <w:spacing w:after="0" w:line="240" w:lineRule="auto"/>
        <w:ind w:firstLine="567"/>
        <w:jc w:val="both"/>
        <w:outlineLvl w:val="0"/>
        <w:rPr>
          <w:rFonts w:ascii="Times New Roman" w:hAnsi="Times New Roman"/>
          <w:sz w:val="24"/>
          <w:szCs w:val="24"/>
          <w:shd w:val="clear" w:color="auto" w:fill="FFFFFF"/>
        </w:rPr>
      </w:pPr>
      <w:r w:rsidRPr="000C3C08">
        <w:rPr>
          <w:rFonts w:ascii="Times New Roman" w:eastAsia="Times New Roman" w:hAnsi="Times New Roman"/>
          <w:sz w:val="24"/>
          <w:szCs w:val="24"/>
          <w:lang w:eastAsia="ru-RU"/>
        </w:rPr>
        <w:t xml:space="preserve">- </w:t>
      </w:r>
      <w:r w:rsidRPr="000C3C08">
        <w:rPr>
          <w:rFonts w:ascii="Times New Roman" w:hAnsi="Times New Roman"/>
          <w:sz w:val="24"/>
          <w:szCs w:val="24"/>
          <w:lang w:eastAsia="ru-RU"/>
        </w:rPr>
        <w:t>документ, подтверждающий членство заявителя в некоммерческой организации</w:t>
      </w:r>
      <w:r w:rsidRPr="000C3C08">
        <w:rPr>
          <w:rFonts w:ascii="Times New Roman" w:hAnsi="Times New Roman"/>
          <w:sz w:val="24"/>
          <w:szCs w:val="24"/>
          <w:shd w:val="clear" w:color="auto" w:fill="FFFFFF"/>
        </w:rPr>
        <w:t>,</w:t>
      </w:r>
    </w:p>
    <w:p w:rsidR="00AD621C" w:rsidRPr="000C3C08" w:rsidRDefault="00AD621C" w:rsidP="00AD621C">
      <w:pPr>
        <w:autoSpaceDE w:val="0"/>
        <w:autoSpaceDN w:val="0"/>
        <w:adjustRightInd w:val="0"/>
        <w:spacing w:after="0" w:line="240" w:lineRule="auto"/>
        <w:ind w:firstLine="567"/>
        <w:jc w:val="both"/>
        <w:outlineLvl w:val="0"/>
        <w:rPr>
          <w:rFonts w:ascii="Times New Roman" w:hAnsi="Times New Roman"/>
          <w:sz w:val="24"/>
          <w:szCs w:val="24"/>
        </w:rPr>
      </w:pPr>
      <w:r w:rsidRPr="000C3C08">
        <w:rPr>
          <w:rFonts w:ascii="Times New Roman" w:hAnsi="Times New Roman"/>
          <w:sz w:val="24"/>
          <w:szCs w:val="24"/>
          <w:shd w:val="clear" w:color="auto" w:fill="FFFFFF"/>
        </w:rPr>
        <w:t xml:space="preserve">- </w:t>
      </w:r>
      <w:r w:rsidRPr="000C3C08">
        <w:rPr>
          <w:rFonts w:ascii="Times New Roman" w:hAnsi="Times New Roman"/>
          <w:sz w:val="24"/>
          <w:szCs w:val="24"/>
          <w:lang w:eastAsia="ru-RU"/>
        </w:rPr>
        <w:t>решение органа некоммерческой организации о распределении испрашиваемого земельного участка заявителю</w:t>
      </w:r>
      <w:r w:rsidRPr="000C3C08">
        <w:rPr>
          <w:rFonts w:ascii="Times New Roman" w:hAnsi="Times New Roman"/>
          <w:sz w:val="24"/>
          <w:szCs w:val="24"/>
        </w:rPr>
        <w:t>,</w:t>
      </w:r>
    </w:p>
    <w:p w:rsidR="00AD621C" w:rsidRPr="000C3C08" w:rsidRDefault="00AD621C" w:rsidP="00AD621C">
      <w:pPr>
        <w:autoSpaceDE w:val="0"/>
        <w:autoSpaceDN w:val="0"/>
        <w:adjustRightInd w:val="0"/>
        <w:spacing w:after="0" w:line="240" w:lineRule="auto"/>
        <w:ind w:firstLine="567"/>
        <w:jc w:val="both"/>
        <w:outlineLvl w:val="0"/>
        <w:rPr>
          <w:rFonts w:ascii="Times New Roman" w:hAnsi="Times New Roman"/>
          <w:sz w:val="24"/>
          <w:szCs w:val="24"/>
        </w:rPr>
      </w:pPr>
      <w:r w:rsidRPr="000C3C08">
        <w:rPr>
          <w:rFonts w:ascii="Times New Roman" w:hAnsi="Times New Roman"/>
          <w:sz w:val="24"/>
          <w:szCs w:val="24"/>
        </w:rPr>
        <w:t xml:space="preserve">- </w:t>
      </w:r>
      <w:r w:rsidRPr="000C3C08">
        <w:rPr>
          <w:rFonts w:ascii="Times New Roman" w:hAnsi="Times New Roman"/>
          <w:sz w:val="24"/>
          <w:szCs w:val="24"/>
          <w:lang w:eastAsia="ru-RU"/>
        </w:rPr>
        <w:t>договор о комплексном освоении территории</w:t>
      </w:r>
      <w:r w:rsidRPr="000C3C08">
        <w:rPr>
          <w:rFonts w:ascii="Times New Roman" w:hAnsi="Times New Roman"/>
          <w:sz w:val="24"/>
          <w:szCs w:val="24"/>
        </w:rPr>
        <w:t>,</w:t>
      </w:r>
    </w:p>
    <w:p w:rsidR="00AD621C" w:rsidRPr="000C3C08" w:rsidRDefault="00AD621C" w:rsidP="00AD621C">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0C3C08">
        <w:rPr>
          <w:rFonts w:ascii="Times New Roman" w:hAnsi="Times New Roman"/>
          <w:sz w:val="24"/>
          <w:szCs w:val="24"/>
        </w:rPr>
        <w:t xml:space="preserve">- </w:t>
      </w:r>
      <w:r w:rsidRPr="000C3C08">
        <w:rPr>
          <w:rFonts w:ascii="Times New Roman" w:hAnsi="Times New Roman"/>
          <w:sz w:val="24"/>
          <w:szCs w:val="24"/>
          <w:lang w:eastAsia="ru-RU"/>
        </w:rPr>
        <w:t>утвержденный проект планировки и утвержденный проект межевания территории;</w:t>
      </w:r>
    </w:p>
    <w:p w:rsidR="00AD621C" w:rsidRPr="000C3C08" w:rsidRDefault="00AD621C" w:rsidP="00AD621C">
      <w:pPr>
        <w:autoSpaceDE w:val="0"/>
        <w:autoSpaceDN w:val="0"/>
        <w:adjustRightInd w:val="0"/>
        <w:spacing w:after="0" w:line="240" w:lineRule="auto"/>
        <w:ind w:firstLine="567"/>
        <w:jc w:val="both"/>
        <w:outlineLvl w:val="0"/>
        <w:rPr>
          <w:rFonts w:ascii="Times New Roman" w:hAnsi="Times New Roman"/>
          <w:sz w:val="24"/>
          <w:szCs w:val="24"/>
          <w:shd w:val="clear" w:color="auto" w:fill="FFFFFF"/>
        </w:rPr>
      </w:pPr>
      <w:r w:rsidRPr="000C3C08">
        <w:rPr>
          <w:rFonts w:ascii="Times New Roman" w:hAnsi="Times New Roman"/>
          <w:sz w:val="24"/>
          <w:szCs w:val="24"/>
          <w:shd w:val="clear" w:color="auto" w:fill="FFFFFF"/>
        </w:rPr>
        <w:t>б) или, если это предусмотрено решением общего собрания членов этой некоммерческой организации, этой некоммерческой организации:</w:t>
      </w:r>
    </w:p>
    <w:p w:rsidR="00AD621C" w:rsidRPr="000C3C08" w:rsidRDefault="00AD621C" w:rsidP="00AD621C">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0C3C08">
        <w:rPr>
          <w:rFonts w:ascii="Times New Roman" w:hAnsi="Times New Roman"/>
          <w:sz w:val="24"/>
          <w:szCs w:val="24"/>
          <w:shd w:val="clear" w:color="auto" w:fill="FFFFFF"/>
        </w:rPr>
        <w:t xml:space="preserve">- </w:t>
      </w:r>
      <w:r w:rsidRPr="000C3C08">
        <w:rPr>
          <w:rFonts w:ascii="Times New Roman" w:hAnsi="Times New Roman"/>
          <w:sz w:val="24"/>
          <w:szCs w:val="24"/>
          <w:lang w:eastAsia="ru-RU"/>
        </w:rPr>
        <w:t>решение органа некоммерческой организации о приобретении земельного участка,</w:t>
      </w:r>
    </w:p>
    <w:p w:rsidR="00AD621C" w:rsidRPr="000C3C08" w:rsidRDefault="00AD621C" w:rsidP="00AD621C">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0C3C08">
        <w:rPr>
          <w:rFonts w:ascii="Times New Roman" w:hAnsi="Times New Roman"/>
          <w:sz w:val="24"/>
          <w:szCs w:val="24"/>
          <w:lang w:eastAsia="ru-RU"/>
        </w:rPr>
        <w:t>- договор о комплексном освоении территории,</w:t>
      </w:r>
    </w:p>
    <w:p w:rsidR="00AD621C" w:rsidRPr="000C3C08" w:rsidRDefault="00AD621C" w:rsidP="00AD621C">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0C3C08">
        <w:rPr>
          <w:rFonts w:ascii="Times New Roman" w:hAnsi="Times New Roman"/>
          <w:sz w:val="24"/>
          <w:szCs w:val="24"/>
          <w:lang w:eastAsia="ru-RU"/>
        </w:rPr>
        <w:t>- утвержденный проект планировки и утвержденный проект межевания территории;</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eastAsia="Times New Roman" w:hAnsi="Times New Roman"/>
          <w:sz w:val="24"/>
          <w:szCs w:val="24"/>
          <w:lang w:eastAsia="ru-RU"/>
        </w:rPr>
        <w:t>7) при предоставлении зе</w:t>
      </w:r>
      <w:r w:rsidRPr="000C3C08">
        <w:rPr>
          <w:rFonts w:ascii="Times New Roman" w:hAnsi="Times New Roman"/>
          <w:sz w:val="24"/>
          <w:szCs w:val="24"/>
          <w:lang w:eastAsia="ru-RU"/>
        </w:rPr>
        <w:t>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 документ, подтверждающий членство заявителя в СНТ или ОНТ,</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 решение общего собрания членов СНТ или ОНТ о распределении садового или огородного земельного участка заявителю,</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 утвержденный проект межевания территории,</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0C3C08">
        <w:rPr>
          <w:rFonts w:ascii="Times New Roman" w:hAnsi="Times New Roman"/>
          <w:sz w:val="24"/>
          <w:szCs w:val="24"/>
          <w:lang w:eastAsia="ru-RU"/>
        </w:rPr>
        <w:t>8) при предоставлении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 решение органа некоммерческой организации о приобретении земельного участка, относящегося к имуществу общего пользования</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 договор о комплексном освоении территории;</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 xml:space="preserve">9) при предоставлении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9" w:history="1">
        <w:r w:rsidRPr="000C3C08">
          <w:rPr>
            <w:rFonts w:ascii="Times New Roman" w:hAnsi="Times New Roman"/>
            <w:sz w:val="24"/>
            <w:szCs w:val="24"/>
            <w:lang w:eastAsia="ru-RU"/>
          </w:rPr>
          <w:t>статьей 39.20</w:t>
        </w:r>
      </w:hyperlink>
      <w:r w:rsidRPr="000C3C08">
        <w:rPr>
          <w:rFonts w:ascii="Times New Roman" w:hAnsi="Times New Roman"/>
          <w:sz w:val="24"/>
          <w:szCs w:val="24"/>
          <w:lang w:eastAsia="ru-RU"/>
        </w:rPr>
        <w:t xml:space="preserve"> Земельного Кодекса:</w:t>
      </w:r>
    </w:p>
    <w:p w:rsidR="009057D3" w:rsidRPr="000C3C08" w:rsidRDefault="009057D3"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lastRenderedPageBreak/>
        <w:t xml:space="preserve">10) при предоставлении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0" w:history="1">
        <w:r w:rsidRPr="000C3C08">
          <w:rPr>
            <w:rFonts w:ascii="Times New Roman" w:hAnsi="Times New Roman"/>
            <w:sz w:val="24"/>
            <w:szCs w:val="24"/>
            <w:lang w:eastAsia="ru-RU"/>
          </w:rPr>
          <w:t>пункте 2 статьи 39.9</w:t>
        </w:r>
      </w:hyperlink>
      <w:r w:rsidRPr="000C3C08">
        <w:rPr>
          <w:rFonts w:ascii="Times New Roman" w:hAnsi="Times New Roman"/>
          <w:sz w:val="24"/>
          <w:szCs w:val="24"/>
          <w:lang w:eastAsia="ru-RU"/>
        </w:rPr>
        <w:t xml:space="preserve"> Земельного Кодекса:</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D621C" w:rsidRPr="000C3C08" w:rsidRDefault="00AD621C" w:rsidP="00AD621C">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0C3C08">
        <w:rPr>
          <w:rFonts w:ascii="Times New Roman" w:eastAsia="Times New Roman" w:hAnsi="Times New Roman"/>
          <w:sz w:val="24"/>
          <w:szCs w:val="24"/>
          <w:lang w:eastAsia="ru-RU"/>
        </w:rPr>
        <w:t>Запрещается требовать от заявителя: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ab/>
      </w:r>
      <w:proofErr w:type="gramStart"/>
      <w:r w:rsidRPr="000C3C08">
        <w:rPr>
          <w:rFonts w:ascii="Times New Roman" w:eastAsia="Times New Roman" w:hAnsi="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Удмуртской Республики и муниципальными правовыми актами Администрации города Сарапула находятся в распоряжении Администрации города Сарапула,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0C3C08">
        <w:rPr>
          <w:rFonts w:ascii="Times New Roman" w:eastAsia="Times New Roman" w:hAnsi="Times New Roman"/>
          <w:sz w:val="24"/>
          <w:szCs w:val="24"/>
          <w:lang w:eastAsia="ru-RU"/>
        </w:rPr>
        <w:t xml:space="preserve"> статьи 7 Федерального закона.</w:t>
      </w:r>
    </w:p>
    <w:p w:rsidR="00AD621C" w:rsidRPr="000C3C08" w:rsidRDefault="00AD621C" w:rsidP="00AD621C">
      <w:pPr>
        <w:spacing w:after="0" w:line="240" w:lineRule="auto"/>
        <w:ind w:firstLine="426"/>
        <w:jc w:val="both"/>
        <w:rPr>
          <w:rFonts w:ascii="Times New Roman" w:hAnsi="Times New Roman"/>
          <w:sz w:val="24"/>
          <w:szCs w:val="24"/>
        </w:rPr>
      </w:pPr>
      <w:r w:rsidRPr="000C3C08">
        <w:rPr>
          <w:rFonts w:ascii="Times New Roman" w:hAnsi="Times New Roman"/>
          <w:sz w:val="24"/>
          <w:szCs w:val="24"/>
        </w:rPr>
        <w:t xml:space="preserve">Документы, указанные в </w:t>
      </w:r>
      <w:proofErr w:type="spellStart"/>
      <w:r w:rsidRPr="000C3C08">
        <w:rPr>
          <w:rFonts w:ascii="Times New Roman" w:hAnsi="Times New Roman"/>
          <w:sz w:val="24"/>
          <w:szCs w:val="24"/>
        </w:rPr>
        <w:t>п</w:t>
      </w:r>
      <w:r w:rsidR="009057D3" w:rsidRPr="000C3C08">
        <w:rPr>
          <w:rFonts w:ascii="Times New Roman" w:hAnsi="Times New Roman"/>
          <w:sz w:val="24"/>
          <w:szCs w:val="24"/>
        </w:rPr>
        <w:t>п</w:t>
      </w:r>
      <w:proofErr w:type="spellEnd"/>
      <w:r w:rsidRPr="000C3C08">
        <w:rPr>
          <w:rFonts w:ascii="Times New Roman" w:hAnsi="Times New Roman"/>
          <w:sz w:val="24"/>
          <w:szCs w:val="24"/>
        </w:rPr>
        <w:t xml:space="preserve">. 2, 4, абз.3 </w:t>
      </w:r>
      <w:proofErr w:type="spellStart"/>
      <w:r w:rsidRPr="000C3C08">
        <w:rPr>
          <w:rFonts w:ascii="Times New Roman" w:hAnsi="Times New Roman"/>
          <w:sz w:val="24"/>
          <w:szCs w:val="24"/>
        </w:rPr>
        <w:t>п</w:t>
      </w:r>
      <w:r w:rsidR="009057D3" w:rsidRPr="000C3C08">
        <w:rPr>
          <w:rFonts w:ascii="Times New Roman" w:hAnsi="Times New Roman"/>
          <w:sz w:val="24"/>
          <w:szCs w:val="24"/>
        </w:rPr>
        <w:t>п</w:t>
      </w:r>
      <w:proofErr w:type="spellEnd"/>
      <w:r w:rsidR="009057D3" w:rsidRPr="000C3C08">
        <w:rPr>
          <w:rFonts w:ascii="Times New Roman" w:hAnsi="Times New Roman"/>
          <w:sz w:val="24"/>
          <w:szCs w:val="24"/>
        </w:rPr>
        <w:t xml:space="preserve">. 5, абз.6 </w:t>
      </w:r>
      <w:proofErr w:type="spellStart"/>
      <w:r w:rsidR="009057D3" w:rsidRPr="000C3C08">
        <w:rPr>
          <w:rFonts w:ascii="Times New Roman" w:hAnsi="Times New Roman"/>
          <w:sz w:val="24"/>
          <w:szCs w:val="24"/>
        </w:rPr>
        <w:t>пп</w:t>
      </w:r>
      <w:proofErr w:type="spellEnd"/>
      <w:r w:rsidRPr="000C3C08">
        <w:rPr>
          <w:rFonts w:ascii="Times New Roman" w:hAnsi="Times New Roman"/>
          <w:sz w:val="24"/>
          <w:szCs w:val="24"/>
        </w:rPr>
        <w:t xml:space="preserve">. 6,  абз.10 </w:t>
      </w:r>
      <w:r w:rsidR="009057D3" w:rsidRPr="000C3C08">
        <w:rPr>
          <w:rFonts w:ascii="Times New Roman" w:hAnsi="Times New Roman"/>
          <w:sz w:val="24"/>
          <w:szCs w:val="24"/>
        </w:rPr>
        <w:t>п</w:t>
      </w:r>
      <w:r w:rsidRPr="000C3C08">
        <w:rPr>
          <w:rFonts w:ascii="Times New Roman" w:hAnsi="Times New Roman"/>
          <w:sz w:val="24"/>
          <w:szCs w:val="24"/>
        </w:rPr>
        <w:t xml:space="preserve">п.6 настоящей части, специалист не вправе требовать от заявителя. Если они не представлены заявителем самостоятельно, то специалист запрашивает данные документы с помощью межведомственного информационного  взаимодействия. Вместе  с копиями предоставляются оригиналы документов для сличения и обозрения. </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Файлы, поступившие в Сектор через ЕПГУ или РПГУ, должны содержать электронные документы, необходимые для получения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Максимальный размер представленных файлов, содержащих электронные документы, устанавливаются в соответствии с техническими ограничениями ЕПГУ или </w:t>
      </w:r>
      <w:proofErr w:type="gramStart"/>
      <w:r w:rsidRPr="000C3C08">
        <w:rPr>
          <w:rFonts w:ascii="Times New Roman" w:eastAsia="Times New Roman" w:hAnsi="Times New Roman"/>
          <w:sz w:val="24"/>
          <w:szCs w:val="24"/>
          <w:lang w:eastAsia="ru-RU"/>
        </w:rPr>
        <w:t>РПГУ</w:t>
      </w:r>
      <w:proofErr w:type="gramEnd"/>
      <w:r w:rsidRPr="000C3C08">
        <w:rPr>
          <w:rFonts w:ascii="Times New Roman" w:eastAsia="Times New Roman" w:hAnsi="Times New Roman"/>
          <w:sz w:val="24"/>
          <w:szCs w:val="24"/>
          <w:lang w:eastAsia="ru-RU"/>
        </w:rPr>
        <w:t xml:space="preserve"> и указывается непосредственно при подаче заявления о предоставлении муниципальной услуги с использованием ЕПГУ или РПГУ.</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Файлы, содержащие электронные документы, не должны быть повреждены и должны воспроизводиться без системных или иных ошибок.</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tabs>
          <w:tab w:val="left" w:pos="180"/>
        </w:tabs>
        <w:spacing w:after="0" w:line="240" w:lineRule="auto"/>
        <w:ind w:firstLine="567"/>
        <w:jc w:val="both"/>
        <w:rPr>
          <w:rFonts w:ascii="Times New Roman" w:eastAsia="Times New Roman" w:hAnsi="Times New Roman"/>
          <w:b/>
          <w:bCs/>
          <w:sz w:val="24"/>
          <w:szCs w:val="24"/>
          <w:lang w:eastAsia="ru-RU"/>
        </w:rPr>
      </w:pPr>
      <w:r w:rsidRPr="000C3C08">
        <w:rPr>
          <w:rFonts w:ascii="Times New Roman" w:eastAsia="Times New Roman" w:hAnsi="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bCs/>
          <w:sz w:val="24"/>
          <w:szCs w:val="24"/>
          <w:lang w:eastAsia="ru-RU"/>
        </w:rPr>
      </w:pPr>
      <w:r w:rsidRPr="000C3C08">
        <w:rPr>
          <w:rFonts w:ascii="Times New Roman" w:eastAsia="Times New Roman" w:hAnsi="Times New Roman"/>
          <w:sz w:val="24"/>
          <w:szCs w:val="24"/>
          <w:lang w:eastAsia="ru-RU"/>
        </w:rPr>
        <w:t>Основанием для отказа в приеме документов, необходимых для предоставления муниципальной услуги, является:</w:t>
      </w:r>
      <w:r w:rsidRPr="000C3C08">
        <w:rPr>
          <w:rFonts w:ascii="Times New Roman" w:eastAsia="Times New Roman" w:hAnsi="Times New Roman"/>
          <w:bCs/>
          <w:sz w:val="24"/>
          <w:szCs w:val="24"/>
          <w:lang w:eastAsia="ru-RU"/>
        </w:rPr>
        <w:t xml:space="preserve"> непредставление или представление не всех документов, указанных в п. 2.6 настоящего административного регламента.</w:t>
      </w:r>
    </w:p>
    <w:p w:rsidR="00AD621C" w:rsidRPr="000C3C08" w:rsidRDefault="00AD621C" w:rsidP="00AD621C">
      <w:pPr>
        <w:spacing w:after="0" w:line="240" w:lineRule="auto"/>
        <w:ind w:firstLine="567"/>
        <w:jc w:val="both"/>
        <w:rPr>
          <w:rFonts w:ascii="Times New Roman" w:eastAsia="Times New Roman" w:hAnsi="Times New Roman"/>
          <w:b/>
          <w:bCs/>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2.8. Исчерпывающий перечень оснований для приостановления и (или) отказа в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roofErr w:type="gramStart"/>
      <w:r w:rsidRPr="000C3C08">
        <w:rPr>
          <w:rFonts w:ascii="Times New Roman" w:eastAsia="Times New Roman" w:hAnsi="Times New Roman"/>
          <w:sz w:val="24"/>
          <w:szCs w:val="24"/>
          <w:lang w:eastAsia="ru-RU"/>
        </w:rPr>
        <w:t>Основанием для отказа в предоставлении муниципальной услуги является</w:t>
      </w:r>
      <w:r w:rsidRPr="000C3C08">
        <w:rPr>
          <w:rFonts w:ascii="Times New Roman" w:eastAsia="Times New Roman" w:hAnsi="Times New Roman"/>
          <w:bCs/>
          <w:sz w:val="24"/>
          <w:szCs w:val="24"/>
          <w:lang w:eastAsia="ru-RU"/>
        </w:rPr>
        <w:t xml:space="preserve"> наличие хотя бы одного из оснований, предусмотренных </w:t>
      </w:r>
      <w:hyperlink r:id="rId11" w:history="1">
        <w:r w:rsidRPr="000C3C08">
          <w:rPr>
            <w:rFonts w:ascii="Times New Roman" w:eastAsia="Times New Roman" w:hAnsi="Times New Roman"/>
            <w:bCs/>
            <w:sz w:val="24"/>
            <w:szCs w:val="24"/>
            <w:lang w:eastAsia="ru-RU"/>
          </w:rPr>
          <w:t>статьей 39.16</w:t>
        </w:r>
      </w:hyperlink>
      <w:r w:rsidRPr="000C3C08">
        <w:rPr>
          <w:rFonts w:ascii="Times New Roman" w:eastAsia="Times New Roman" w:hAnsi="Times New Roman"/>
          <w:bCs/>
          <w:sz w:val="24"/>
          <w:szCs w:val="24"/>
          <w:lang w:eastAsia="ru-RU"/>
        </w:rPr>
        <w:t xml:space="preserve"> Земельного Кодекса РФ и </w:t>
      </w:r>
      <w:r w:rsidRPr="000C3C08">
        <w:rPr>
          <w:rFonts w:ascii="Times New Roman" w:eastAsia="Times New Roman" w:hAnsi="Times New Roman"/>
          <w:sz w:val="24"/>
          <w:szCs w:val="24"/>
          <w:lang w:eastAsia="ru-RU"/>
        </w:rPr>
        <w:t>иных оснований, предусмотренных Законом УР от 18.12.2015 N 91-РЗ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w:t>
      </w:r>
      <w:proofErr w:type="gramEnd"/>
      <w:r w:rsidRPr="000C3C08">
        <w:rPr>
          <w:rFonts w:ascii="Times New Roman" w:eastAsia="Times New Roman" w:hAnsi="Times New Roman"/>
          <w:sz w:val="24"/>
          <w:szCs w:val="24"/>
          <w:lang w:eastAsia="ru-RU"/>
        </w:rPr>
        <w:t xml:space="preserve"> государственной или муниципальной собственности, или аукциона на право заключения договора аренды такого земельного участка и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Основания для приостановления предоставления муниципальной услуги отсутствуют.</w:t>
      </w: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p>
    <w:p w:rsidR="00AD621C" w:rsidRPr="000C3C08" w:rsidRDefault="00AD621C" w:rsidP="00AD621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0C3C08">
        <w:rPr>
          <w:rFonts w:ascii="Times New Roman" w:eastAsia="Times New Roman" w:hAnsi="Times New Roman"/>
          <w:b/>
          <w:sz w:val="24"/>
          <w:szCs w:val="24"/>
          <w:lang w:eastAsia="ru-RU"/>
        </w:rPr>
        <w:t xml:space="preserve">2.8.1. </w:t>
      </w:r>
      <w:proofErr w:type="gramStart"/>
      <w:r w:rsidRPr="000C3C08">
        <w:rPr>
          <w:rFonts w:ascii="Times New Roman" w:eastAsia="Times New Roman" w:hAnsi="Times New Roman"/>
          <w:b/>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0C3C08">
        <w:rPr>
          <w:rFonts w:ascii="Times New Roman" w:eastAsia="Times New Roman" w:hAnsi="Times New Roman"/>
          <w:sz w:val="24"/>
          <w:szCs w:val="24"/>
          <w:lang w:eastAsia="ru-RU"/>
        </w:rPr>
        <w:t>.</w:t>
      </w:r>
      <w:proofErr w:type="gramEnd"/>
    </w:p>
    <w:p w:rsidR="00AD621C" w:rsidRPr="000C3C08" w:rsidRDefault="00AD621C" w:rsidP="00AD621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Услуги, которые являются необходимыми и обязательными для предоставления муниципальной услуги, отсутствуют.</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AD621C" w:rsidRPr="000C3C08" w:rsidRDefault="00AD621C" w:rsidP="00AD621C">
      <w:pPr>
        <w:tabs>
          <w:tab w:val="left" w:pos="-1260"/>
          <w:tab w:val="left" w:pos="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Предоставление муниципальной услуги осуществляется без взимания платы.</w:t>
      </w:r>
    </w:p>
    <w:p w:rsidR="00AD621C" w:rsidRPr="000C3C08" w:rsidRDefault="00AD621C" w:rsidP="00AD621C">
      <w:pPr>
        <w:tabs>
          <w:tab w:val="left" w:pos="-1260"/>
          <w:tab w:val="left" w:pos="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0C3C08">
        <w:rPr>
          <w:rFonts w:ascii="Times New Roman" w:eastAsia="Times New Roman" w:hAnsi="Times New Roman"/>
          <w:b/>
          <w:bCs/>
          <w:sz w:val="24"/>
          <w:szCs w:val="24"/>
          <w:lang w:eastAsia="ru-RU"/>
        </w:rPr>
        <w:t xml:space="preserve">2.10. </w:t>
      </w:r>
      <w:r w:rsidRPr="000C3C08">
        <w:rPr>
          <w:rFonts w:ascii="Times New Roman" w:eastAsia="Times New Roman" w:hAnsi="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Время ожидания в очереди при подаче заявления не должно превышать 15 минут.</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а) ознакомления с режимом работы МФЦ, а также с доступными для записи на прием датами и интервалами времени приема;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б) записи в любые свободные для приема дату и время в пределах установленного в МФЦ графика приема заявителей.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w:t>
      </w:r>
      <w:proofErr w:type="gramStart"/>
      <w:r w:rsidRPr="000C3C08">
        <w:rPr>
          <w:rFonts w:ascii="Times New Roman" w:eastAsia="Times New Roman" w:hAnsi="Times New Roman"/>
          <w:sz w:val="24"/>
          <w:szCs w:val="24"/>
          <w:lang w:eastAsia="ru-RU"/>
        </w:rPr>
        <w:t>ии и ау</w:t>
      </w:r>
      <w:proofErr w:type="gramEnd"/>
      <w:r w:rsidRPr="000C3C08">
        <w:rPr>
          <w:rFonts w:ascii="Times New Roman" w:eastAsia="Times New Roman" w:hAnsi="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Время ожидания в очереди при получении результата муниципальной услуги не должно превышать 15 минут.</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bCs/>
          <w:sz w:val="24"/>
          <w:szCs w:val="24"/>
          <w:lang w:eastAsia="ru-RU"/>
        </w:rPr>
        <w:t xml:space="preserve">2.11. </w:t>
      </w:r>
      <w:r w:rsidRPr="000C3C08">
        <w:rPr>
          <w:rFonts w:ascii="Times New Roman" w:eastAsia="Times New Roman" w:hAnsi="Times New Roman"/>
          <w:b/>
          <w:sz w:val="24"/>
          <w:szCs w:val="24"/>
          <w:lang w:eastAsia="ru-RU"/>
        </w:rPr>
        <w:t>Срок регистрации запроса заявителя о предоставлении муниципальной услуги.</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0C3C08">
        <w:rPr>
          <w:rFonts w:ascii="Times New Roman" w:eastAsia="Times New Roman" w:hAnsi="Times New Roman"/>
          <w:b/>
          <w:bCs/>
          <w:sz w:val="24"/>
          <w:szCs w:val="24"/>
          <w:lang w:eastAsia="ru-RU"/>
        </w:rPr>
        <w:t>2.12 Требования к помещениям, в которых предоставляются муниципальные услуги</w:t>
      </w:r>
      <w:r w:rsidRPr="000C3C08">
        <w:rPr>
          <w:rFonts w:ascii="Times New Roman" w:eastAsia="Times New Roman" w:hAnsi="Times New Roman"/>
          <w:b/>
          <w:sz w:val="24"/>
          <w:szCs w:val="24"/>
          <w:lang w:eastAsia="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D621C" w:rsidRPr="009422C7"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Прием заявителей в МФЦ осуществляется не менее 6 дней в неделю и не менее 10 часов в </w:t>
      </w:r>
      <w:bookmarkStart w:id="2" w:name="_GoBack"/>
      <w:r w:rsidRPr="009422C7">
        <w:rPr>
          <w:rFonts w:ascii="Times New Roman" w:eastAsia="Times New Roman" w:hAnsi="Times New Roman"/>
          <w:sz w:val="24"/>
          <w:szCs w:val="24"/>
          <w:lang w:eastAsia="ru-RU"/>
        </w:rPr>
        <w:t>течение одного дня, с возможностью обращения заявителей за получением государственных и муниципальных услуг в вечернее время до 19.00 час</w:t>
      </w:r>
      <w:proofErr w:type="gramStart"/>
      <w:r w:rsidRPr="009422C7">
        <w:rPr>
          <w:rFonts w:ascii="Times New Roman" w:eastAsia="Times New Roman" w:hAnsi="Times New Roman"/>
          <w:sz w:val="24"/>
          <w:szCs w:val="24"/>
          <w:lang w:eastAsia="ru-RU"/>
        </w:rPr>
        <w:t>.</w:t>
      </w:r>
      <w:proofErr w:type="gramEnd"/>
      <w:r w:rsidRPr="009422C7">
        <w:rPr>
          <w:rFonts w:ascii="Times New Roman" w:eastAsia="Times New Roman" w:hAnsi="Times New Roman"/>
          <w:sz w:val="24"/>
          <w:szCs w:val="24"/>
          <w:lang w:eastAsia="ru-RU"/>
        </w:rPr>
        <w:t xml:space="preserve"> </w:t>
      </w:r>
      <w:proofErr w:type="gramStart"/>
      <w:r w:rsidRPr="009422C7">
        <w:rPr>
          <w:rFonts w:ascii="Times New Roman" w:eastAsia="Times New Roman" w:hAnsi="Times New Roman"/>
          <w:sz w:val="24"/>
          <w:szCs w:val="24"/>
          <w:lang w:eastAsia="ru-RU"/>
        </w:rPr>
        <w:t>и</w:t>
      </w:r>
      <w:proofErr w:type="gramEnd"/>
      <w:r w:rsidRPr="009422C7">
        <w:rPr>
          <w:rFonts w:ascii="Times New Roman" w:eastAsia="Times New Roman" w:hAnsi="Times New Roman"/>
          <w:sz w:val="24"/>
          <w:szCs w:val="24"/>
          <w:lang w:eastAsia="ru-RU"/>
        </w:rPr>
        <w:t xml:space="preserve"> один день в неделю до 20.00 час. </w:t>
      </w:r>
      <w:r w:rsidR="009422C7" w:rsidRPr="009422C7">
        <w:rPr>
          <w:rFonts w:ascii="Times New Roman" w:hAnsi="Times New Roman"/>
          <w:sz w:val="24"/>
          <w:szCs w:val="24"/>
        </w:rPr>
        <w:t>Прием граждан в Администрации города Сарапула ведется по предварительной записи в пределах установленного графика приема заявителей</w:t>
      </w:r>
      <w:r w:rsidR="009422C7" w:rsidRPr="009422C7">
        <w:rPr>
          <w:rFonts w:ascii="Times New Roman" w:hAnsi="Times New Roman"/>
          <w:sz w:val="24"/>
          <w:szCs w:val="24"/>
        </w:rPr>
        <w:t>.</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9422C7">
        <w:rPr>
          <w:rFonts w:ascii="Times New Roman" w:eastAsia="Times New Roman" w:hAnsi="Times New Roman"/>
          <w:sz w:val="24"/>
          <w:szCs w:val="24"/>
          <w:lang w:eastAsia="ru-RU"/>
        </w:rPr>
        <w:t>Здание МФЦ и Администрации располагается в пешеходной доступности - не более 5</w:t>
      </w:r>
      <w:r w:rsidRPr="000C3C08">
        <w:rPr>
          <w:rFonts w:ascii="Times New Roman" w:eastAsia="Times New Roman" w:hAnsi="Times New Roman"/>
          <w:sz w:val="24"/>
          <w:szCs w:val="24"/>
          <w:lang w:eastAsia="ru-RU"/>
        </w:rPr>
        <w:t xml:space="preserve"> </w:t>
      </w:r>
      <w:bookmarkEnd w:id="2"/>
      <w:r w:rsidRPr="000C3C08">
        <w:rPr>
          <w:rFonts w:ascii="Times New Roman" w:eastAsia="Times New Roman" w:hAnsi="Times New Roman"/>
          <w:sz w:val="24"/>
          <w:szCs w:val="24"/>
          <w:lang w:eastAsia="ru-RU"/>
        </w:rPr>
        <w:t>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w:t>
      </w:r>
      <w:proofErr w:type="gramStart"/>
      <w:r w:rsidRPr="000C3C08">
        <w:rPr>
          <w:rFonts w:ascii="Times New Roman" w:eastAsia="Times New Roman" w:hAnsi="Times New Roman"/>
          <w:sz w:val="24"/>
          <w:szCs w:val="24"/>
          <w:lang w:eastAsia="ru-RU"/>
        </w:rPr>
        <w:t>позволяющими</w:t>
      </w:r>
      <w:proofErr w:type="gramEnd"/>
      <w:r w:rsidRPr="000C3C08">
        <w:rPr>
          <w:rFonts w:ascii="Times New Roman" w:eastAsia="Times New Roman" w:hAnsi="Times New Roman"/>
          <w:sz w:val="24"/>
          <w:szCs w:val="24"/>
          <w:lang w:eastAsia="ru-RU"/>
        </w:rPr>
        <w:t xml:space="preserve"> обеспечить беспрепятственный доступ граждан, в том числе инвалидов, использующим кресла-коляски.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AD621C" w:rsidRPr="00D11616" w:rsidRDefault="00AD621C" w:rsidP="00AD621C">
      <w:pPr>
        <w:spacing w:after="0" w:line="240" w:lineRule="auto"/>
        <w:ind w:firstLine="567"/>
        <w:jc w:val="both"/>
        <w:rPr>
          <w:rFonts w:ascii="Times New Roman" w:eastAsia="Times New Roman" w:hAnsi="Times New Roman"/>
          <w:sz w:val="24"/>
          <w:szCs w:val="24"/>
          <w:lang w:eastAsia="ru-RU"/>
        </w:rPr>
      </w:pPr>
      <w:r w:rsidRPr="00D11616">
        <w:rPr>
          <w:rFonts w:ascii="Times New Roman" w:eastAsia="Times New Roman" w:hAnsi="Times New Roman"/>
          <w:sz w:val="24"/>
          <w:szCs w:val="24"/>
          <w:lang w:eastAsia="ru-RU"/>
        </w:rPr>
        <w:t xml:space="preserve">Помещение и рабочие места здания Администрации и МФЦ для предоставления муниципальной услуги соответствуют </w:t>
      </w:r>
      <w:r w:rsidR="00D11616" w:rsidRPr="00D11616">
        <w:rPr>
          <w:rFonts w:ascii="Times New Roman" w:hAnsi="Times New Roman"/>
          <w:sz w:val="24"/>
          <w:szCs w:val="24"/>
        </w:rPr>
        <w:t xml:space="preserve">санитарным правилам СП 2.2.3670-20 "Санитарно </w:t>
      </w:r>
      <w:proofErr w:type="gramStart"/>
      <w:r w:rsidR="00D11616" w:rsidRPr="00D11616">
        <w:rPr>
          <w:rFonts w:ascii="Times New Roman" w:hAnsi="Times New Roman"/>
          <w:sz w:val="24"/>
          <w:szCs w:val="24"/>
        </w:rPr>
        <w:t>-э</w:t>
      </w:r>
      <w:proofErr w:type="gramEnd"/>
      <w:r w:rsidR="00D11616" w:rsidRPr="00D11616">
        <w:rPr>
          <w:rFonts w:ascii="Times New Roman" w:hAnsi="Times New Roman"/>
          <w:sz w:val="24"/>
          <w:szCs w:val="24"/>
        </w:rPr>
        <w:t>пидемиологические требования к условиям труда"</w:t>
      </w:r>
      <w:r w:rsidRPr="00D11616">
        <w:rPr>
          <w:rFonts w:ascii="Times New Roman" w:eastAsia="Times New Roman" w:hAnsi="Times New Roman"/>
          <w:sz w:val="24"/>
          <w:szCs w:val="24"/>
          <w:lang w:eastAsia="ru-RU"/>
        </w:rPr>
        <w:t>.</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D11616">
        <w:rPr>
          <w:rFonts w:ascii="Times New Roman" w:eastAsia="Times New Roman" w:hAnsi="Times New Roman"/>
          <w:sz w:val="24"/>
          <w:szCs w:val="24"/>
          <w:lang w:eastAsia="ru-RU"/>
        </w:rPr>
        <w:t>В целях соблюдения прав инвалидов на беспрепятственный доступ к объектам</w:t>
      </w:r>
      <w:r w:rsidRPr="000C3C08">
        <w:rPr>
          <w:rFonts w:ascii="Times New Roman" w:eastAsia="Times New Roman" w:hAnsi="Times New Roman"/>
          <w:sz w:val="24"/>
          <w:szCs w:val="24"/>
          <w:lang w:eastAsia="ru-RU"/>
        </w:rPr>
        <w:t xml:space="preserve"> инфраструктуры работники Администрации и МФЦ при предоставлении муниципальной услуги обеспечивают инвалидам (включая инвалидов, использующие кресла-коляски и собак проводников):</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оказание помощи инвалидам в преодолении барьеров, мешающих получению ими муниципальной услуги наравне с другими лицами.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Приём граждан ведется специалистом по приёму населения в порядке общей очереди либо по предварительной записи.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Специалист по приёму населения обеспечивается личной нагрудной карточкой (</w:t>
      </w:r>
      <w:proofErr w:type="spellStart"/>
      <w:r w:rsidRPr="000C3C08">
        <w:rPr>
          <w:rFonts w:ascii="Times New Roman" w:eastAsia="Times New Roman" w:hAnsi="Times New Roman"/>
          <w:sz w:val="24"/>
          <w:szCs w:val="24"/>
          <w:lang w:eastAsia="ru-RU"/>
        </w:rPr>
        <w:t>бейджем</w:t>
      </w:r>
      <w:proofErr w:type="spellEnd"/>
      <w:r w:rsidRPr="000C3C08">
        <w:rPr>
          <w:rFonts w:ascii="Times New Roman" w:eastAsia="Times New Roman" w:hAnsi="Times New Roman"/>
          <w:sz w:val="24"/>
          <w:szCs w:val="24"/>
          <w:lang w:eastAsia="ru-RU"/>
        </w:rPr>
        <w:t>) с указанием фамилии, имени, отчества (при наличии) и должности.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на официальном сайте МФЦ в информационно-телекоммуникационной сети «Интернет», </w:t>
      </w:r>
      <w:r w:rsidRPr="000C3C08">
        <w:rPr>
          <w:rFonts w:ascii="Times New Roman" w:eastAsia="Times New Roman" w:hAnsi="Times New Roman"/>
          <w:sz w:val="24"/>
          <w:szCs w:val="24"/>
          <w:lang w:val="x-none" w:eastAsia="x-none"/>
        </w:rPr>
        <w:t>на ЕПГУ и РПГУ.</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 предварительной записи гражданин сообщает специалисту по приему населения желаемое время приема.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Для организации взаимодействия работников МФЦ с заявителями, помещение МФЦ делится на следующие функциональные сектора (зоны):</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сектор информирования;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сектор ожидания;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сектор приема заявителей.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Требования к организации сектора информирования. В секторе информирования организовано не менее 2 окон для осуществления информирования о порядке предоставления муниципальных услуг.</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0C3C08">
        <w:rPr>
          <w:rFonts w:ascii="Times New Roman" w:eastAsia="Times New Roman" w:hAnsi="Times New Roman"/>
          <w:sz w:val="24"/>
          <w:szCs w:val="24"/>
          <w:lang w:eastAsia="ru-RU"/>
        </w:rPr>
        <w:t>4</w:t>
      </w:r>
      <w:proofErr w:type="gramEnd"/>
      <w:r w:rsidRPr="000C3C08">
        <w:rPr>
          <w:rFonts w:ascii="Times New Roman" w:eastAsia="Times New Roman" w:hAnsi="Times New Roman"/>
          <w:sz w:val="24"/>
          <w:szCs w:val="24"/>
          <w:lang w:eastAsia="ru-RU"/>
        </w:rPr>
        <w:t>, в которых размещаются информационные листки.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информацию в текстовом виде, наглядно отображающую алгоритм прохождения административной процедуры;</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 сроках предоставления муниципальных услуг;</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 перечнях документов, необходимых для получения муниципальных услуг;</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 порядке обжалования действий (бездействия), а также принимаемых решений работников Администрации и МФЦ в ходе выполнения отдельных административных процедур (действий).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При большом количестве звонков заявителей организована отдельная телефонная система ("горячей линии" </w:t>
      </w:r>
      <w:proofErr w:type="spellStart"/>
      <w:r w:rsidRPr="000C3C08">
        <w:rPr>
          <w:rFonts w:ascii="Times New Roman" w:eastAsia="Times New Roman" w:hAnsi="Times New Roman"/>
          <w:sz w:val="24"/>
          <w:szCs w:val="24"/>
          <w:lang w:eastAsia="ru-RU"/>
        </w:rPr>
        <w:t>call</w:t>
      </w:r>
      <w:proofErr w:type="spellEnd"/>
      <w:r w:rsidRPr="000C3C08">
        <w:rPr>
          <w:rFonts w:ascii="Times New Roman" w:eastAsia="Times New Roman" w:hAnsi="Times New Roman"/>
          <w:sz w:val="24"/>
          <w:szCs w:val="24"/>
          <w:lang w:eastAsia="ru-RU"/>
        </w:rPr>
        <w:t>-центра),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Требования к организации сектора ожидания.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Сектор ожидания создан для комфортного обслуживания посетителей, в том числе инвалидов, использующих кресла-коляски.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Сектор ожидания оборудован в необходимом количестве стульями, скамейками, столами для оформления документов.</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 секторе ожидания на видном месте расположены схемы размещения средств пожаротушения и путей эвакуации посетителей и сотрудников МФЦ.</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В секторе ожидания имеется система звукового информирования.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Система электронного управления очередью обеспечивает:</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регистрацию заявителя в очереди;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учет заявителей в очереди, управление отдельными очередями в зависимости от видов услуг;</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возможность отображения статуса очереди;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возможность автоматического перенаправления заявителя в очередь на обслуживание к следующему оператору МФЦ.</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 секторе ожидания: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размещается платежный терминал для обеспечения приема платежей от физических лиц;</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в свободном доступе находятся формы (бланки) документов, необходимых для получения муниципальных услуг;</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Требования к организации сектора приема заявителей.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Сектор приема заявителей оборудуется окнами для приема и выдачи документов.</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Для заявителя, находящегося на приеме, предусмотрены места для сидения и столы (стойки) для оформления документов. При необходимости работник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2.13. Показатели доступности и качества муниципальных услуг</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Показателями доступности муниципальной услуги являются: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наличие помещений, оборудования и оснащения, отвечающих требованиям административного регламента;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соблюдение режима работы Администрации при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возможность получения муниципальной услуги в МФЦ предоставления государственных и муниципальных услуг;</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Показателями качества муниципальной услуги являются: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соблюдение сроков и последовательности административных процедур, установленных административным регламентом;</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lastRenderedPageBreak/>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sz w:val="24"/>
          <w:szCs w:val="24"/>
          <w:lang w:val="x-none" w:eastAsia="x-none"/>
        </w:rPr>
      </w:pPr>
      <w:r w:rsidRPr="000C3C08">
        <w:rPr>
          <w:rFonts w:ascii="Times New Roman" w:eastAsia="Times New Roman" w:hAnsi="Times New Roman"/>
          <w:sz w:val="24"/>
          <w:szCs w:val="24"/>
          <w:lang w:val="x-none" w:eastAsia="x-none"/>
        </w:rPr>
        <w:t>В соответствии с требованиями части 1 статьи 15 Федерального закона,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bookmarkStart w:id="3" w:name="dst3"/>
      <w:bookmarkEnd w:id="3"/>
      <w:r w:rsidRPr="000C3C08">
        <w:rPr>
          <w:rFonts w:ascii="Times New Roman" w:eastAsia="Times New Roman" w:hAnsi="Times New Roman"/>
          <w:sz w:val="24"/>
          <w:szCs w:val="24"/>
          <w:lang w:eastAsia="ru-RU"/>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r w:rsidRPr="000C3C08">
        <w:rPr>
          <w:rFonts w:ascii="Times New Roman" w:eastAsia="Times New Roman" w:hAnsi="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0C3C08">
        <w:rPr>
          <w:rFonts w:ascii="Times New Roman" w:eastAsia="Times New Roman" w:hAnsi="Times New Roman"/>
          <w:b/>
          <w:sz w:val="24"/>
          <w:szCs w:val="24"/>
          <w:lang w:val="x-none" w:eastAsia="x-none"/>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Предоставление муниципальной услуги включает в себя следующие административные процедуры:</w:t>
      </w:r>
    </w:p>
    <w:p w:rsidR="00AD621C" w:rsidRPr="000C3C08" w:rsidRDefault="00AD621C" w:rsidP="00AD621C">
      <w:pPr>
        <w:numPr>
          <w:ilvl w:val="0"/>
          <w:numId w:val="2"/>
        </w:numPr>
        <w:spacing w:after="0" w:line="240" w:lineRule="auto"/>
        <w:ind w:left="0" w:firstLine="567"/>
        <w:jc w:val="both"/>
        <w:rPr>
          <w:rFonts w:ascii="Times New Roman" w:eastAsia="Times New Roman" w:hAnsi="Times New Roman"/>
          <w:bCs/>
          <w:sz w:val="24"/>
          <w:szCs w:val="24"/>
          <w:lang w:eastAsia="ru-RU"/>
        </w:rPr>
      </w:pPr>
      <w:r w:rsidRPr="000C3C08">
        <w:rPr>
          <w:rFonts w:ascii="Times New Roman" w:eastAsia="Times New Roman" w:hAnsi="Times New Roman"/>
          <w:sz w:val="24"/>
          <w:szCs w:val="24"/>
          <w:lang w:eastAsia="ru-RU"/>
        </w:rPr>
        <w:t xml:space="preserve">Прием заявления (запроса) </w:t>
      </w:r>
      <w:r w:rsidRPr="000C3C08">
        <w:rPr>
          <w:rFonts w:ascii="Times New Roman" w:eastAsia="Times New Roman" w:hAnsi="Times New Roman"/>
          <w:bCs/>
          <w:sz w:val="24"/>
          <w:szCs w:val="24"/>
          <w:lang w:eastAsia="ru-RU"/>
        </w:rPr>
        <w:t>об оказании муниципальной услуги и прилагаемых документов</w:t>
      </w:r>
      <w:r w:rsidRPr="000C3C08">
        <w:rPr>
          <w:rFonts w:ascii="Times New Roman" w:eastAsia="Times New Roman" w:hAnsi="Times New Roman"/>
          <w:sz w:val="24"/>
          <w:szCs w:val="24"/>
          <w:lang w:eastAsia="ru-RU"/>
        </w:rPr>
        <w:t xml:space="preserve"> и их регистрация;</w:t>
      </w:r>
    </w:p>
    <w:p w:rsidR="00AD621C" w:rsidRPr="000C3C08" w:rsidRDefault="00AD621C" w:rsidP="00AD621C">
      <w:pPr>
        <w:numPr>
          <w:ilvl w:val="0"/>
          <w:numId w:val="2"/>
        </w:numPr>
        <w:spacing w:after="0" w:line="240" w:lineRule="auto"/>
        <w:ind w:left="0" w:firstLine="567"/>
        <w:jc w:val="both"/>
        <w:rPr>
          <w:rFonts w:ascii="Times New Roman" w:eastAsia="Times New Roman" w:hAnsi="Times New Roman"/>
          <w:bCs/>
          <w:sz w:val="24"/>
          <w:szCs w:val="24"/>
          <w:lang w:eastAsia="ru-RU"/>
        </w:rPr>
      </w:pPr>
      <w:r w:rsidRPr="000C3C08">
        <w:rPr>
          <w:rFonts w:ascii="Times New Roman" w:eastAsia="Times New Roman" w:hAnsi="Times New Roman"/>
          <w:bCs/>
          <w:sz w:val="24"/>
          <w:szCs w:val="24"/>
          <w:lang w:eastAsia="ru-RU"/>
        </w:rPr>
        <w:t>Выполнение административных процедур при предоставлении муниципальной услуги на базе МФЦ;</w:t>
      </w:r>
    </w:p>
    <w:p w:rsidR="00AD621C" w:rsidRPr="000C3C08" w:rsidRDefault="00AD621C" w:rsidP="00AD621C">
      <w:pPr>
        <w:numPr>
          <w:ilvl w:val="0"/>
          <w:numId w:val="2"/>
        </w:numPr>
        <w:spacing w:after="0" w:line="240" w:lineRule="auto"/>
        <w:ind w:left="0" w:firstLine="567"/>
        <w:jc w:val="both"/>
        <w:rPr>
          <w:rFonts w:ascii="Times New Roman" w:eastAsia="Times New Roman" w:hAnsi="Times New Roman"/>
          <w:bCs/>
          <w:sz w:val="24"/>
          <w:szCs w:val="24"/>
          <w:lang w:eastAsia="ru-RU"/>
        </w:rPr>
      </w:pPr>
      <w:r w:rsidRPr="000C3C08">
        <w:rPr>
          <w:rFonts w:ascii="Times New Roman" w:eastAsia="Times New Roman" w:hAnsi="Times New Roman"/>
          <w:bCs/>
          <w:sz w:val="24"/>
          <w:szCs w:val="24"/>
          <w:lang w:eastAsia="ru-RU"/>
        </w:rPr>
        <w:t>Передача пакета документов МФЦ в подразделение, оказывающее муниципальную услугу;</w:t>
      </w:r>
    </w:p>
    <w:p w:rsidR="00AD621C" w:rsidRPr="000C3C08" w:rsidRDefault="00AD621C" w:rsidP="00AD621C">
      <w:pPr>
        <w:numPr>
          <w:ilvl w:val="0"/>
          <w:numId w:val="2"/>
        </w:numPr>
        <w:spacing w:after="0" w:line="240" w:lineRule="auto"/>
        <w:ind w:left="0" w:firstLine="567"/>
        <w:jc w:val="both"/>
        <w:rPr>
          <w:rFonts w:ascii="Times New Roman" w:eastAsia="Times New Roman" w:hAnsi="Times New Roman"/>
          <w:bCs/>
          <w:sz w:val="24"/>
          <w:szCs w:val="24"/>
          <w:lang w:eastAsia="ru-RU"/>
        </w:rPr>
      </w:pPr>
      <w:r w:rsidRPr="000C3C08">
        <w:rPr>
          <w:rFonts w:ascii="Times New Roman" w:eastAsia="Times New Roman" w:hAnsi="Times New Roman"/>
          <w:sz w:val="24"/>
          <w:szCs w:val="24"/>
          <w:lang w:eastAsia="ru-RU"/>
        </w:rPr>
        <w:t xml:space="preserve">Рассмотрение документов, представленных Заявителем, </w:t>
      </w:r>
      <w:r w:rsidRPr="000C3C08">
        <w:rPr>
          <w:rFonts w:ascii="Times New Roman" w:eastAsia="Times New Roman" w:hAnsi="Times New Roman"/>
          <w:bCs/>
          <w:sz w:val="24"/>
          <w:szCs w:val="24"/>
          <w:lang w:eastAsia="ru-RU"/>
        </w:rPr>
        <w:t>подразделением, предоставляющим муниципальную услугу;</w:t>
      </w:r>
    </w:p>
    <w:p w:rsidR="00AD621C" w:rsidRPr="000C3C08" w:rsidRDefault="00AD621C" w:rsidP="00AD621C">
      <w:pPr>
        <w:numPr>
          <w:ilvl w:val="0"/>
          <w:numId w:val="2"/>
        </w:numPr>
        <w:spacing w:after="0" w:line="240" w:lineRule="auto"/>
        <w:ind w:left="0" w:firstLine="567"/>
        <w:jc w:val="both"/>
        <w:rPr>
          <w:rFonts w:ascii="Times New Roman" w:eastAsia="Times New Roman" w:hAnsi="Times New Roman"/>
          <w:bCs/>
          <w:sz w:val="24"/>
          <w:szCs w:val="24"/>
          <w:lang w:eastAsia="ru-RU"/>
        </w:rPr>
      </w:pPr>
      <w:r w:rsidRPr="000C3C08">
        <w:rPr>
          <w:rFonts w:ascii="Times New Roman" w:eastAsia="Times New Roman" w:hAnsi="Times New Roman"/>
          <w:sz w:val="24"/>
          <w:szCs w:val="24"/>
          <w:lang w:eastAsia="ru-RU"/>
        </w:rPr>
        <w:t xml:space="preserve">Подготовка результата </w:t>
      </w:r>
      <w:r w:rsidRPr="000C3C08">
        <w:rPr>
          <w:rFonts w:ascii="Times New Roman" w:eastAsia="Times New Roman" w:hAnsi="Times New Roman"/>
          <w:bCs/>
          <w:sz w:val="24"/>
          <w:szCs w:val="24"/>
          <w:lang w:eastAsia="ru-RU"/>
        </w:rPr>
        <w:t>предоставления муниципальной услуги;</w:t>
      </w:r>
    </w:p>
    <w:p w:rsidR="00AD621C" w:rsidRPr="000C3C08" w:rsidRDefault="00AD621C" w:rsidP="00AD621C">
      <w:pPr>
        <w:numPr>
          <w:ilvl w:val="0"/>
          <w:numId w:val="2"/>
        </w:numPr>
        <w:spacing w:after="0" w:line="240" w:lineRule="auto"/>
        <w:ind w:left="0" w:firstLine="567"/>
        <w:jc w:val="both"/>
        <w:rPr>
          <w:rFonts w:ascii="Times New Roman" w:eastAsia="Times New Roman" w:hAnsi="Times New Roman"/>
          <w:bCs/>
          <w:sz w:val="24"/>
          <w:szCs w:val="24"/>
          <w:lang w:eastAsia="ru-RU"/>
        </w:rPr>
      </w:pPr>
      <w:r w:rsidRPr="000C3C08">
        <w:rPr>
          <w:rFonts w:ascii="Times New Roman" w:eastAsia="Times New Roman" w:hAnsi="Times New Roman"/>
          <w:sz w:val="24"/>
          <w:szCs w:val="24"/>
          <w:lang w:eastAsia="ru-RU"/>
        </w:rPr>
        <w:t>Передача результата предоставления муниципальной услуги подразделением, предоставляющим муниципальную услугу, в МФЦ;</w:t>
      </w:r>
    </w:p>
    <w:p w:rsidR="00AD621C" w:rsidRPr="000C3C08" w:rsidRDefault="00AD621C" w:rsidP="00AD621C">
      <w:pPr>
        <w:numPr>
          <w:ilvl w:val="0"/>
          <w:numId w:val="2"/>
        </w:numPr>
        <w:spacing w:after="0" w:line="240" w:lineRule="auto"/>
        <w:ind w:left="0" w:firstLine="567"/>
        <w:jc w:val="both"/>
        <w:rPr>
          <w:rFonts w:ascii="Times New Roman" w:eastAsia="Times New Roman" w:hAnsi="Times New Roman"/>
          <w:bCs/>
          <w:sz w:val="24"/>
          <w:szCs w:val="24"/>
          <w:lang w:eastAsia="ru-RU"/>
        </w:rPr>
      </w:pPr>
      <w:r w:rsidRPr="000C3C08">
        <w:rPr>
          <w:rFonts w:ascii="Times New Roman" w:eastAsia="Times New Roman" w:hAnsi="Times New Roman"/>
          <w:sz w:val="24"/>
          <w:szCs w:val="24"/>
          <w:lang w:eastAsia="ru-RU"/>
        </w:rPr>
        <w:t xml:space="preserve">Уведомление заявителя о принятом решении и </w:t>
      </w:r>
      <w:r w:rsidRPr="000C3C08">
        <w:rPr>
          <w:rFonts w:ascii="Times New Roman" w:eastAsia="Times New Roman" w:hAnsi="Times New Roman"/>
          <w:bCs/>
          <w:sz w:val="24"/>
          <w:szCs w:val="24"/>
          <w:lang w:eastAsia="ru-RU"/>
        </w:rPr>
        <w:t>выдача результата предоставления муниципальной услуги заявителю.</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Данный перечень административных процедур является исчерпывающим.</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Выполнение всех административных процедур, действий осуществляется работниками Сектора в соответствии с распределением должностных обязанностей.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 предоставлении муниципальной услуги в электронной форме (при подаче заявления через ЕПГУ или РПГУ) Заявителю обеспечиваются: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получение информации о порядке и сроках предоставления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запись на прием в МФЦ для подачи запроса о предоставлении муниципальной услуги (далее - запрос);</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формирование запроса;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прием и регистрация запроса и иных документов, необходимых для предоставления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получение результата предоставления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получение сведений о ходе выполнения запроса;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осуществление оценки качества предоставления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roofErr w:type="gramStart"/>
      <w:r w:rsidRPr="000C3C08">
        <w:rPr>
          <w:rFonts w:ascii="Times New Roman" w:eastAsia="Times New Roman" w:hAnsi="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Уведомление о завершении действий, предусмотренных разделом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направляются: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а) уведомление о записи на прием в МФЦ, содержащее сведения о дате, времени и месте приема;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roofErr w:type="gramStart"/>
      <w:r w:rsidRPr="000C3C08">
        <w:rPr>
          <w:rFonts w:ascii="Times New Roman" w:eastAsia="Times New Roman" w:hAnsi="Times New Roman"/>
          <w:sz w:val="24"/>
          <w:szCs w:val="24"/>
          <w:lang w:eastAsia="ru-RU"/>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bCs/>
          <w:sz w:val="24"/>
          <w:szCs w:val="24"/>
          <w:lang w:eastAsia="ru-RU"/>
        </w:rPr>
      </w:pPr>
      <w:r w:rsidRPr="000C3C08">
        <w:rPr>
          <w:rFonts w:ascii="Times New Roman" w:eastAsia="Times New Roman" w:hAnsi="Times New Roman"/>
          <w:b/>
          <w:bCs/>
          <w:sz w:val="24"/>
          <w:szCs w:val="24"/>
          <w:lang w:eastAsia="ru-RU"/>
        </w:rPr>
        <w:t xml:space="preserve">3.1. </w:t>
      </w:r>
      <w:r w:rsidRPr="000C3C08">
        <w:rPr>
          <w:rFonts w:ascii="Times New Roman" w:eastAsia="Times New Roman" w:hAnsi="Times New Roman"/>
          <w:b/>
          <w:sz w:val="24"/>
          <w:szCs w:val="24"/>
          <w:lang w:eastAsia="ru-RU"/>
        </w:rPr>
        <w:t xml:space="preserve">Прием заявления (запроса) </w:t>
      </w:r>
      <w:r w:rsidRPr="000C3C08">
        <w:rPr>
          <w:rFonts w:ascii="Times New Roman" w:eastAsia="Times New Roman" w:hAnsi="Times New Roman"/>
          <w:b/>
          <w:bCs/>
          <w:sz w:val="24"/>
          <w:szCs w:val="24"/>
          <w:lang w:eastAsia="ru-RU"/>
        </w:rPr>
        <w:t>об оказании муниципальной услуги и прилагаемых документов</w:t>
      </w:r>
      <w:r w:rsidRPr="000C3C08">
        <w:rPr>
          <w:rFonts w:ascii="Times New Roman" w:eastAsia="Times New Roman" w:hAnsi="Times New Roman"/>
          <w:b/>
          <w:sz w:val="24"/>
          <w:szCs w:val="24"/>
          <w:lang w:eastAsia="ru-RU"/>
        </w:rPr>
        <w:t xml:space="preserve"> и их регистрация</w:t>
      </w:r>
      <w:r w:rsidRPr="000C3C08">
        <w:rPr>
          <w:rFonts w:ascii="Times New Roman" w:eastAsia="Times New Roman" w:hAnsi="Times New Roman"/>
          <w:b/>
          <w:bCs/>
          <w:sz w:val="24"/>
          <w:szCs w:val="24"/>
          <w:lang w:eastAsia="ru-RU"/>
        </w:rPr>
        <w:t>.</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Основанием для начала административной процедуры является обращение заявителя в Сектор с соответствующим заявлением и приложенным к нему пакетом документов, предусмотренных п. 2.6.  административного регламента. Форма и образец заявления приведены в Приложении № 1 к административному регламенту. Заявление и прилагаемые документы рассматриваются непосредственно после получения.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Уполномоченный специалист Сектора (далее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указанных в пункте 2.6. административного регламента, </w:t>
      </w:r>
      <w:proofErr w:type="gramStart"/>
      <w:r w:rsidRPr="000C3C08">
        <w:rPr>
          <w:rFonts w:ascii="Times New Roman" w:eastAsia="Times New Roman" w:hAnsi="Times New Roman"/>
          <w:sz w:val="24"/>
          <w:szCs w:val="24"/>
          <w:lang w:eastAsia="ru-RU"/>
        </w:rPr>
        <w:t>на</w:t>
      </w:r>
      <w:proofErr w:type="gramEnd"/>
      <w:r w:rsidRPr="000C3C08">
        <w:rPr>
          <w:rFonts w:ascii="Times New Roman" w:eastAsia="Times New Roman" w:hAnsi="Times New Roman"/>
          <w:sz w:val="24"/>
          <w:szCs w:val="24"/>
          <w:lang w:eastAsia="ru-RU"/>
        </w:rPr>
        <w:t xml:space="preserve">: </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соответствие заявления установленной форме; </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наличие полного пакета документов; </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roofErr w:type="gramStart"/>
      <w:r w:rsidRPr="000C3C08">
        <w:rPr>
          <w:rFonts w:ascii="Times New Roman" w:eastAsia="Times New Roman" w:hAnsi="Times New Roman"/>
          <w:sz w:val="24"/>
          <w:szCs w:val="24"/>
          <w:lang w:eastAsia="ru-RU"/>
        </w:rPr>
        <w:t>В случае ненадлежащего оформления заявления при личном обращении заявителя в Сектор,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roofErr w:type="gramEnd"/>
      <w:r w:rsidRPr="000C3C08">
        <w:rPr>
          <w:rFonts w:ascii="Times New Roman" w:eastAsia="Times New Roman" w:hAnsi="Times New Roman"/>
          <w:sz w:val="24"/>
          <w:szCs w:val="24"/>
          <w:lang w:eastAsia="ru-RU"/>
        </w:rPr>
        <w:t xml:space="preserve">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 xml:space="preserve">В случае надлежащего оформления заявления и </w:t>
      </w:r>
      <w:proofErr w:type="gramStart"/>
      <w:r w:rsidRPr="000C3C08">
        <w:rPr>
          <w:rFonts w:ascii="Times New Roman" w:eastAsia="Times New Roman" w:hAnsi="Times New Roman"/>
          <w:sz w:val="24"/>
          <w:szCs w:val="24"/>
          <w:lang w:eastAsia="ru-RU"/>
        </w:rPr>
        <w:t>соответствия</w:t>
      </w:r>
      <w:proofErr w:type="gramEnd"/>
      <w:r w:rsidRPr="000C3C08">
        <w:rPr>
          <w:rFonts w:ascii="Times New Roman" w:eastAsia="Times New Roman" w:hAnsi="Times New Roman"/>
          <w:sz w:val="24"/>
          <w:szCs w:val="24"/>
          <w:lang w:eastAsia="ru-RU"/>
        </w:rPr>
        <w:t xml:space="preserve">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Результатом выполнения административной процедуры является: регистрационная запись в журнале регистрации заявлений.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Запись о приеме заявления должна содержать:</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порядковый номер;</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дату и время поступления;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фамилию и инициалы заявителя.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Максимальный срок выполнения процедуры не может превышать 30 минут с момента обращения заявителя. </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административного регламента.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bCs/>
          <w:sz w:val="24"/>
          <w:szCs w:val="24"/>
          <w:lang w:eastAsia="ru-RU"/>
        </w:rPr>
      </w:pPr>
      <w:r w:rsidRPr="000C3C08">
        <w:rPr>
          <w:rFonts w:ascii="Times New Roman" w:eastAsia="Times New Roman" w:hAnsi="Times New Roman"/>
          <w:b/>
          <w:bCs/>
          <w:sz w:val="24"/>
          <w:szCs w:val="24"/>
          <w:lang w:eastAsia="ru-RU"/>
        </w:rPr>
        <w:t>3.2. Выполнение административных процедур при предоставлении муниципальной услуги на базе МФЦ.</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Ответственным за выполнение административной процедуры является директор МФЦ.</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Специалист МФЦ, осуществляющий прием документов:</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тексты документов написаны разборчиво;</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указано наименование и место нахождения юридических лиц;</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Ф.И.О. физических лиц, адреса их места жительства написаны полностью;</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документы не содержат серьезных повреждений, наличие которых не позволяет однозначно истолковать их содержание;</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3) помогает Заявителю оформить заявление о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4) предоставляет Заявителю информацию по порядку и срокам предоставления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5) в случае если представлены не все необходимые документы, указанные в п. 2.6. раздела 2 «Стандарт предоставления муниципальной услуги» административного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0C3C08">
        <w:rPr>
          <w:rFonts w:ascii="Times New Roman" w:eastAsia="Times New Roman" w:hAnsi="Times New Roman"/>
          <w:sz w:val="24"/>
          <w:szCs w:val="24"/>
          <w:lang w:eastAsia="ru-RU"/>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w:t>
      </w:r>
      <w:proofErr w:type="gramEnd"/>
      <w:r w:rsidRPr="000C3C08">
        <w:rPr>
          <w:rFonts w:ascii="Times New Roman" w:eastAsia="Times New Roman" w:hAnsi="Times New Roman"/>
          <w:sz w:val="24"/>
          <w:szCs w:val="24"/>
          <w:lang w:eastAsia="ru-RU"/>
        </w:rPr>
        <w:t xml:space="preserve"> документов.</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w:t>
      </w:r>
      <w:r w:rsidRPr="000C3C08">
        <w:rPr>
          <w:rFonts w:ascii="Times New Roman" w:eastAsia="Times New Roman" w:hAnsi="Times New Roman"/>
          <w:sz w:val="24"/>
          <w:szCs w:val="24"/>
          <w:lang w:eastAsia="ru-RU"/>
        </w:rPr>
        <w:lastRenderedPageBreak/>
        <w:t>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bCs/>
          <w:sz w:val="24"/>
          <w:szCs w:val="24"/>
          <w:lang w:eastAsia="ru-RU"/>
        </w:rPr>
      </w:pPr>
      <w:r w:rsidRPr="000C3C08">
        <w:rPr>
          <w:rFonts w:ascii="Times New Roman" w:eastAsia="Times New Roman" w:hAnsi="Times New Roman"/>
          <w:b/>
          <w:bCs/>
          <w:sz w:val="24"/>
          <w:szCs w:val="24"/>
          <w:lang w:eastAsia="ru-RU"/>
        </w:rPr>
        <w:t>3.3. Передача пакета документов МФЦ в подразделение, оказывающее муниципальную услугу.</w:t>
      </w:r>
    </w:p>
    <w:p w:rsidR="00AD621C" w:rsidRPr="000C3C08" w:rsidRDefault="00AD621C" w:rsidP="00AD621C">
      <w:pPr>
        <w:spacing w:after="0" w:line="274" w:lineRule="exact"/>
        <w:ind w:firstLine="567"/>
        <w:jc w:val="both"/>
        <w:rPr>
          <w:rFonts w:ascii="Times New Roman" w:hAnsi="Times New Roman"/>
          <w:sz w:val="24"/>
          <w:szCs w:val="24"/>
          <w:lang w:eastAsia="ru-RU"/>
        </w:rPr>
      </w:pPr>
      <w:r w:rsidRPr="000C3C08">
        <w:rPr>
          <w:rFonts w:ascii="Times New Roman" w:hAnsi="Times New Roman"/>
          <w:sz w:val="24"/>
          <w:szCs w:val="24"/>
          <w:lang w:eastAsia="ru-RU"/>
        </w:rPr>
        <w:t xml:space="preserve">Специалист МФЦ в течение </w:t>
      </w:r>
      <w:proofErr w:type="gramStart"/>
      <w:r w:rsidRPr="000C3C08">
        <w:rPr>
          <w:rFonts w:ascii="Times New Roman" w:hAnsi="Times New Roman"/>
          <w:sz w:val="24"/>
          <w:szCs w:val="24"/>
          <w:lang w:eastAsia="ru-RU"/>
        </w:rPr>
        <w:t>рабочего дня, следующего за днем регистрации заявления передает</w:t>
      </w:r>
      <w:proofErr w:type="gramEnd"/>
      <w:r w:rsidRPr="000C3C08">
        <w:rPr>
          <w:rFonts w:ascii="Times New Roman" w:hAnsi="Times New Roman"/>
          <w:sz w:val="24"/>
          <w:szCs w:val="24"/>
          <w:lang w:eastAsia="ru-RU"/>
        </w:rPr>
        <w:t xml:space="preserve"> согласно описи принятый пакет документов заявителя, вместе с заявлением в Сектор в соответствии с соглашением о взаимодействии (документы, принятые в пятницу и субботу передаются в Сектор в понедельник).</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Максимальный срок выполнения процедуры не может превышать 1 рабочего дня со дня подачи заявления в МФЦ.</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Специалист Сектора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bCs/>
          <w:sz w:val="24"/>
          <w:szCs w:val="24"/>
          <w:lang w:eastAsia="ru-RU"/>
        </w:rPr>
        <w:t xml:space="preserve">3.4. </w:t>
      </w:r>
      <w:r w:rsidRPr="000C3C08">
        <w:rPr>
          <w:rFonts w:ascii="Times New Roman" w:eastAsia="Times New Roman" w:hAnsi="Times New Roman"/>
          <w:b/>
          <w:sz w:val="24"/>
          <w:szCs w:val="24"/>
          <w:lang w:eastAsia="ru-RU"/>
        </w:rPr>
        <w:t xml:space="preserve">Рассмотрение документов, представленных заявителем, </w:t>
      </w:r>
      <w:r w:rsidRPr="000C3C08">
        <w:rPr>
          <w:rFonts w:ascii="Times New Roman" w:eastAsia="Times New Roman" w:hAnsi="Times New Roman"/>
          <w:b/>
          <w:bCs/>
          <w:sz w:val="24"/>
          <w:szCs w:val="24"/>
          <w:lang w:eastAsia="ru-RU"/>
        </w:rPr>
        <w:t>подразделением, предоставляющим муниципальную услугу.</w:t>
      </w:r>
    </w:p>
    <w:p w:rsidR="00AD621C" w:rsidRPr="000C3C08" w:rsidRDefault="00AD621C" w:rsidP="00AD621C">
      <w:pPr>
        <w:suppressAutoHyphens/>
        <w:spacing w:after="0" w:line="240" w:lineRule="auto"/>
        <w:ind w:firstLine="708"/>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 наличии зарегистрированного заявления (письменного или электронного) выполняются следующие действия: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 необходимости формирует и направляет следующие межведомственные запросы:</w:t>
      </w:r>
    </w:p>
    <w:p w:rsidR="00AD621C" w:rsidRPr="000C3C08" w:rsidRDefault="00AD621C" w:rsidP="00AD621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в Федеральную службу государственной регистрации, кадастра и картографии на предоставление выписки из ЕГРП о наличии либо отсутствии прав на испрашиваемый земельный участок;</w:t>
      </w:r>
    </w:p>
    <w:p w:rsidR="00AD621C" w:rsidRPr="000C3C08" w:rsidRDefault="00AD621C" w:rsidP="00AD621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в Федеральную налоговую службу России о выписке из ЕГРЮЛ.</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Результатом выполнения административной процедуры является решение о предоставлении (отказе в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 xml:space="preserve">3.5. Подготовка результата </w:t>
      </w:r>
      <w:r w:rsidRPr="000C3C08">
        <w:rPr>
          <w:rFonts w:ascii="Times New Roman" w:eastAsia="Times New Roman" w:hAnsi="Times New Roman"/>
          <w:b/>
          <w:bCs/>
          <w:sz w:val="24"/>
          <w:szCs w:val="24"/>
          <w:lang w:eastAsia="ru-RU"/>
        </w:rPr>
        <w:t>предоставления муниципальной услуги</w:t>
      </w:r>
    </w:p>
    <w:p w:rsidR="00AD621C" w:rsidRPr="000C3C08" w:rsidRDefault="00AD621C" w:rsidP="00AD621C">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0C3C08">
        <w:rPr>
          <w:rFonts w:ascii="Times New Roman" w:eastAsia="Times New Roman" w:hAnsi="Times New Roman"/>
          <w:sz w:val="24"/>
          <w:szCs w:val="24"/>
          <w:lang w:eastAsia="ru-RU"/>
        </w:rPr>
        <w:t>Основанием для начала административной процедуры является результат экспертизы поступившего пакета документов, проведенной Исполнителем.</w:t>
      </w:r>
    </w:p>
    <w:p w:rsidR="00AD621C" w:rsidRPr="000C3C08" w:rsidRDefault="00AD621C" w:rsidP="00AD621C">
      <w:pPr>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 срок, не превышающий 30 (тридцать) календарных дней со дня поступления заявления Исполнитель, при наличии оснований:</w:t>
      </w:r>
    </w:p>
    <w:p w:rsidR="00AD621C" w:rsidRPr="000C3C08" w:rsidRDefault="00AD621C" w:rsidP="00AD621C">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 осуществляет подготовку договора в трех экземплярах и его подписание начальником управления,  регистрирует договор в журнале учета договоров, сообщает заявителю о готовности договора посредством телефонной связи, заносит сведения о заключении договора в программный комплекс  БАРС-имущество – автоматизированная информационная система. В течение 5 дней после подписания договора заявителем подает заявление в </w:t>
      </w:r>
      <w:r w:rsidRPr="000C3C08">
        <w:rPr>
          <w:rFonts w:ascii="Times New Roman" w:eastAsia="Times New Roman" w:hAnsi="Times New Roman"/>
          <w:sz w:val="24"/>
          <w:szCs w:val="24"/>
          <w:shd w:val="clear" w:color="auto" w:fill="FFFFFF"/>
          <w:lang w:eastAsia="ru-RU"/>
        </w:rPr>
        <w:t>Федеральную службу государственной регистрации, кадастра и картографии</w:t>
      </w:r>
      <w:r w:rsidRPr="000C3C08">
        <w:rPr>
          <w:rFonts w:ascii="Times New Roman" w:eastAsia="Times New Roman" w:hAnsi="Times New Roman"/>
          <w:sz w:val="24"/>
          <w:szCs w:val="24"/>
          <w:lang w:eastAsia="ru-RU"/>
        </w:rPr>
        <w:t xml:space="preserve"> по УР посредством электронного портала о регистрации права собственности;</w:t>
      </w:r>
    </w:p>
    <w:p w:rsidR="00AD621C" w:rsidRPr="000C3C08" w:rsidRDefault="00AD621C" w:rsidP="00AD621C">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осуществляет подготовку мотивированного отказа и передает его начальнику управления имущественных отношений Администрации города Сарапула  (далее - начальник управления) на подпись.</w:t>
      </w:r>
    </w:p>
    <w:p w:rsidR="00AD621C" w:rsidRPr="000C3C08" w:rsidRDefault="00AD621C" w:rsidP="00AD621C">
      <w:pPr>
        <w:tabs>
          <w:tab w:val="left" w:pos="6509"/>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Результатом выполнения административной процедуры является подписание проекта </w:t>
      </w:r>
      <w:r w:rsidRPr="000C3C08">
        <w:rPr>
          <w:rFonts w:ascii="Times New Roman" w:eastAsia="Times New Roman" w:hAnsi="Times New Roman"/>
          <w:bCs/>
          <w:kern w:val="32"/>
          <w:sz w:val="24"/>
          <w:szCs w:val="24"/>
          <w:lang w:eastAsia="ru-RU"/>
        </w:rPr>
        <w:t xml:space="preserve">договора </w:t>
      </w:r>
      <w:r w:rsidRPr="000C3C08">
        <w:rPr>
          <w:rFonts w:ascii="Times New Roman" w:eastAsia="Times New Roman" w:hAnsi="Times New Roman"/>
          <w:sz w:val="24"/>
          <w:szCs w:val="24"/>
          <w:lang w:eastAsia="ru-RU"/>
        </w:rPr>
        <w:t>или подписание начальником управления отказа в предоставлении муниципальной услуги.</w:t>
      </w:r>
    </w:p>
    <w:p w:rsidR="00AD621C" w:rsidRPr="000C3C08" w:rsidRDefault="00AD621C" w:rsidP="00AD621C">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3.6. Передача результата предоставления муниципальной услуги подразделением, предоставляющим муниципальную услугу, в МФЦ.</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Специалист МФЦ осуществляет в информационной системе учет прохождения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Исполнитель в срок до 10.00 часов 30-го календарного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Сектора в срок с 10.00 до 11.00 часов 30-го календарного дня со дня подачи заявления в МФЦ.</w:t>
      </w:r>
    </w:p>
    <w:p w:rsidR="00AD621C" w:rsidRPr="000C3C08" w:rsidRDefault="00AD621C" w:rsidP="00AD621C">
      <w:pPr>
        <w:spacing w:before="120" w:after="24" w:line="240" w:lineRule="auto"/>
        <w:ind w:firstLine="567"/>
        <w:jc w:val="both"/>
        <w:rPr>
          <w:rFonts w:ascii="Times New Roman" w:eastAsia="Times New Roman" w:hAnsi="Times New Roman"/>
          <w:b/>
          <w:bCs/>
          <w:sz w:val="24"/>
          <w:szCs w:val="24"/>
          <w:lang w:eastAsia="ru-RU"/>
        </w:rPr>
      </w:pPr>
      <w:r w:rsidRPr="000C3C08">
        <w:rPr>
          <w:rFonts w:ascii="Times New Roman" w:eastAsia="Times New Roman" w:hAnsi="Times New Roman"/>
          <w:b/>
          <w:bCs/>
          <w:sz w:val="24"/>
          <w:szCs w:val="24"/>
          <w:lang w:eastAsia="ru-RU"/>
        </w:rPr>
        <w:t xml:space="preserve">3.7. </w:t>
      </w:r>
      <w:r w:rsidRPr="000C3C08">
        <w:rPr>
          <w:rFonts w:ascii="Times New Roman" w:eastAsia="Times New Roman" w:hAnsi="Times New Roman"/>
          <w:b/>
          <w:sz w:val="24"/>
          <w:szCs w:val="24"/>
          <w:lang w:eastAsia="ru-RU"/>
        </w:rPr>
        <w:t xml:space="preserve">Уведомление </w:t>
      </w:r>
      <w:r w:rsidRPr="000C3C08">
        <w:rPr>
          <w:rFonts w:ascii="Times New Roman" w:eastAsia="Times New Roman" w:hAnsi="Times New Roman"/>
          <w:sz w:val="24"/>
          <w:szCs w:val="24"/>
          <w:lang w:eastAsia="ru-RU"/>
        </w:rPr>
        <w:t>з</w:t>
      </w:r>
      <w:r w:rsidRPr="000C3C08">
        <w:rPr>
          <w:rFonts w:ascii="Times New Roman" w:eastAsia="Times New Roman" w:hAnsi="Times New Roman"/>
          <w:b/>
          <w:sz w:val="24"/>
          <w:szCs w:val="24"/>
          <w:lang w:eastAsia="ru-RU"/>
        </w:rPr>
        <w:t xml:space="preserve">аявителя о принятом решении и </w:t>
      </w:r>
      <w:r w:rsidRPr="000C3C08">
        <w:rPr>
          <w:rFonts w:ascii="Times New Roman" w:eastAsia="Times New Roman" w:hAnsi="Times New Roman"/>
          <w:b/>
          <w:bCs/>
          <w:sz w:val="24"/>
          <w:szCs w:val="24"/>
          <w:lang w:eastAsia="ru-RU"/>
        </w:rPr>
        <w:t>выдача результата предоставления муниципальной услуги Заявителю.</w:t>
      </w:r>
    </w:p>
    <w:p w:rsidR="00AD621C" w:rsidRPr="000C3C08" w:rsidRDefault="00AD621C" w:rsidP="00AD621C">
      <w:pPr>
        <w:spacing w:after="0" w:line="240" w:lineRule="auto"/>
        <w:ind w:firstLine="567"/>
        <w:jc w:val="both"/>
        <w:rPr>
          <w:rFonts w:ascii="Times New Roman" w:eastAsia="Times New Roman" w:hAnsi="Times New Roman"/>
          <w:spacing w:val="10"/>
          <w:sz w:val="24"/>
          <w:szCs w:val="24"/>
          <w:lang w:eastAsia="ru-RU"/>
        </w:rPr>
      </w:pPr>
      <w:r w:rsidRPr="000C3C08">
        <w:rPr>
          <w:rFonts w:ascii="Times New Roman" w:eastAsia="Times New Roman" w:hAnsi="Times New Roman"/>
          <w:spacing w:val="10"/>
          <w:sz w:val="24"/>
          <w:szCs w:val="24"/>
          <w:lang w:eastAsia="ru-RU"/>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0C3C08">
        <w:rPr>
          <w:rFonts w:ascii="Times New Roman" w:eastAsia="Times New Roman" w:hAnsi="Times New Roman"/>
          <w:bCs/>
          <w:spacing w:val="10"/>
          <w:sz w:val="24"/>
          <w:szCs w:val="24"/>
          <w:lang w:eastAsia="ru-RU"/>
        </w:rPr>
        <w:t xml:space="preserve">предоставления муниципальной услуги </w:t>
      </w:r>
      <w:r w:rsidRPr="000C3C08">
        <w:rPr>
          <w:rFonts w:ascii="Times New Roman" w:eastAsia="Times New Roman" w:hAnsi="Times New Roman"/>
          <w:spacing w:val="10"/>
          <w:sz w:val="24"/>
          <w:szCs w:val="24"/>
          <w:lang w:eastAsia="ru-RU"/>
        </w:rPr>
        <w:t xml:space="preserve">для выдачи их </w:t>
      </w:r>
      <w:r w:rsidRPr="000C3C08">
        <w:rPr>
          <w:rFonts w:ascii="Times New Roman" w:eastAsia="Times New Roman" w:hAnsi="Times New Roman"/>
          <w:sz w:val="24"/>
          <w:szCs w:val="24"/>
          <w:lang w:eastAsia="ru-RU"/>
        </w:rPr>
        <w:t>З</w:t>
      </w:r>
      <w:r w:rsidRPr="000C3C08">
        <w:rPr>
          <w:rFonts w:ascii="Times New Roman" w:eastAsia="Times New Roman" w:hAnsi="Times New Roman"/>
          <w:spacing w:val="10"/>
          <w:sz w:val="24"/>
          <w:szCs w:val="24"/>
          <w:lang w:eastAsia="ru-RU"/>
        </w:rPr>
        <w:t>аявителю.</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proofErr w:type="gramStart"/>
      <w:r w:rsidRPr="000C3C08">
        <w:rPr>
          <w:rFonts w:ascii="Times New Roman" w:eastAsia="Times New Roman" w:hAnsi="Times New Roman"/>
          <w:bCs/>
          <w:sz w:val="24"/>
          <w:szCs w:val="24"/>
          <w:lang w:eastAsia="ru-RU"/>
        </w:rPr>
        <w:t>подразделением</w:t>
      </w:r>
      <w:proofErr w:type="gramEnd"/>
      <w:r w:rsidRPr="000C3C08">
        <w:rPr>
          <w:rFonts w:ascii="Times New Roman" w:eastAsia="Times New Roman" w:hAnsi="Times New Roman"/>
          <w:bCs/>
          <w:sz w:val="24"/>
          <w:szCs w:val="24"/>
          <w:lang w:eastAsia="ru-RU"/>
        </w:rPr>
        <w:t xml:space="preserve"> предоставляющим муниципальную услугу</w:t>
      </w:r>
      <w:r w:rsidRPr="000C3C08">
        <w:rPr>
          <w:rFonts w:ascii="Times New Roman" w:eastAsia="Times New Roman" w:hAnsi="Times New Roman"/>
          <w:sz w:val="24"/>
          <w:szCs w:val="24"/>
          <w:lang w:eastAsia="ru-RU"/>
        </w:rPr>
        <w:t xml:space="preserve">. </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Электронные документы, являющиеся результатом предоставления услуги, готовятся в формате </w:t>
      </w:r>
      <w:proofErr w:type="spellStart"/>
      <w:r w:rsidRPr="000C3C08">
        <w:rPr>
          <w:rFonts w:ascii="Times New Roman" w:eastAsia="Times New Roman" w:hAnsi="Times New Roman"/>
          <w:sz w:val="24"/>
          <w:szCs w:val="24"/>
          <w:lang w:eastAsia="ru-RU"/>
        </w:rPr>
        <w:t>pdf</w:t>
      </w:r>
      <w:proofErr w:type="spellEnd"/>
      <w:r w:rsidRPr="000C3C08">
        <w:rPr>
          <w:rFonts w:ascii="Times New Roman" w:eastAsia="Times New Roman" w:hAnsi="Times New Roman"/>
          <w:sz w:val="24"/>
          <w:szCs w:val="24"/>
          <w:lang w:eastAsia="ru-RU"/>
        </w:rPr>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rsidRPr="000C3C08">
        <w:rPr>
          <w:rFonts w:ascii="Times New Roman" w:eastAsia="Times New Roman" w:hAnsi="Times New Roman"/>
          <w:sz w:val="24"/>
          <w:szCs w:val="24"/>
          <w:lang w:eastAsia="ru-RU"/>
        </w:rPr>
        <w:t>zip</w:t>
      </w:r>
      <w:proofErr w:type="spellEnd"/>
      <w:r w:rsidRPr="000C3C08">
        <w:rPr>
          <w:rFonts w:ascii="Times New Roman" w:eastAsia="Times New Roman" w:hAnsi="Times New Roman"/>
          <w:sz w:val="24"/>
          <w:szCs w:val="24"/>
          <w:lang w:eastAsia="ru-RU"/>
        </w:rPr>
        <w:t xml:space="preserve"> направляются в личный кабинет заявителя. При подписании документов усиленной квалифицированной ЭП </w:t>
      </w:r>
      <w:proofErr w:type="gramStart"/>
      <w:r w:rsidRPr="000C3C08">
        <w:rPr>
          <w:rFonts w:ascii="Times New Roman" w:eastAsia="Times New Roman" w:hAnsi="Times New Roman"/>
          <w:sz w:val="24"/>
          <w:szCs w:val="24"/>
          <w:lang w:eastAsia="ru-RU"/>
        </w:rPr>
        <w:t>заверение подлинности</w:t>
      </w:r>
      <w:proofErr w:type="gramEnd"/>
      <w:r w:rsidRPr="000C3C08">
        <w:rPr>
          <w:rFonts w:ascii="Times New Roman" w:eastAsia="Times New Roman" w:hAnsi="Times New Roman"/>
          <w:sz w:val="24"/>
          <w:szCs w:val="24"/>
          <w:lang w:eastAsia="ru-RU"/>
        </w:rPr>
        <w:t xml:space="preserve"> подписи должностного лица оттиском печати Администрации не требуется.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 случае</w:t>
      </w:r>
      <w:proofErr w:type="gramStart"/>
      <w:r w:rsidRPr="000C3C08">
        <w:rPr>
          <w:rFonts w:ascii="Times New Roman" w:eastAsia="Times New Roman" w:hAnsi="Times New Roman"/>
          <w:sz w:val="24"/>
          <w:szCs w:val="24"/>
          <w:lang w:eastAsia="ru-RU"/>
        </w:rPr>
        <w:t>,</w:t>
      </w:r>
      <w:proofErr w:type="gramEnd"/>
      <w:r w:rsidRPr="000C3C08">
        <w:rPr>
          <w:rFonts w:ascii="Times New Roman" w:eastAsia="Times New Roman" w:hAnsi="Times New Roman"/>
          <w:sz w:val="24"/>
          <w:szCs w:val="24"/>
          <w:lang w:eastAsia="ru-RU"/>
        </w:rPr>
        <w:t xml:space="preserve"> если Заявитель в установленный в расписке срок не обратился в Сектор либо МФЦ для получения результата предоставления муниципальной услуги, его документы хранятся до востребования.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Выполнение административной процедуры: 2 рабочих дня </w:t>
      </w:r>
      <w:proofErr w:type="gramStart"/>
      <w:r w:rsidRPr="000C3C08">
        <w:rPr>
          <w:rFonts w:ascii="Times New Roman" w:eastAsia="Times New Roman" w:hAnsi="Times New Roman"/>
          <w:sz w:val="24"/>
          <w:szCs w:val="24"/>
          <w:lang w:eastAsia="ru-RU"/>
        </w:rPr>
        <w:t>с даты подписания</w:t>
      </w:r>
      <w:proofErr w:type="gramEnd"/>
      <w:r w:rsidRPr="000C3C08">
        <w:rPr>
          <w:rFonts w:ascii="Times New Roman" w:eastAsia="Times New Roman" w:hAnsi="Times New Roman"/>
          <w:sz w:val="24"/>
          <w:szCs w:val="24"/>
          <w:lang w:eastAsia="ru-RU"/>
        </w:rPr>
        <w:t xml:space="preserve"> ответа начальником управления имущественных отношений Администрации города Сарапула.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Результатом выполнения административной процедуры является предоставление (отказ в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p>
    <w:p w:rsidR="00AD621C" w:rsidRPr="000C3C08" w:rsidRDefault="00AD621C" w:rsidP="00AD621C">
      <w:pPr>
        <w:numPr>
          <w:ilvl w:val="0"/>
          <w:numId w:val="3"/>
        </w:numPr>
        <w:spacing w:after="0" w:line="240" w:lineRule="auto"/>
        <w:ind w:firstLine="567"/>
        <w:jc w:val="center"/>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 xml:space="preserve">ФОРМЫ </w:t>
      </w:r>
      <w:proofErr w:type="gramStart"/>
      <w:r w:rsidRPr="000C3C08">
        <w:rPr>
          <w:rFonts w:ascii="Times New Roman" w:eastAsia="Times New Roman" w:hAnsi="Times New Roman"/>
          <w:b/>
          <w:sz w:val="24"/>
          <w:szCs w:val="24"/>
          <w:lang w:eastAsia="ru-RU"/>
        </w:rPr>
        <w:t>КОНТРОЛЯ ЗА</w:t>
      </w:r>
      <w:proofErr w:type="gramEnd"/>
      <w:r w:rsidRPr="000C3C08">
        <w:rPr>
          <w:rFonts w:ascii="Times New Roman" w:eastAsia="Times New Roman" w:hAnsi="Times New Roman"/>
          <w:b/>
          <w:sz w:val="24"/>
          <w:szCs w:val="24"/>
          <w:lang w:eastAsia="ru-RU"/>
        </w:rPr>
        <w:t xml:space="preserve"> ИСПОЛНЕНИЕМ АДМИНИСТРАТИВНОГО РЕГЛАМЕНТА</w:t>
      </w: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 xml:space="preserve">4.1. Текущий </w:t>
      </w:r>
      <w:proofErr w:type="gramStart"/>
      <w:r w:rsidRPr="000C3C08">
        <w:rPr>
          <w:rFonts w:ascii="Times New Roman" w:eastAsia="Times New Roman" w:hAnsi="Times New Roman"/>
          <w:sz w:val="24"/>
          <w:szCs w:val="24"/>
          <w:lang w:eastAsia="ru-RU"/>
        </w:rPr>
        <w:t>контроль за</w:t>
      </w:r>
      <w:proofErr w:type="gramEnd"/>
      <w:r w:rsidRPr="000C3C08">
        <w:rPr>
          <w:rFonts w:ascii="Times New Roman" w:eastAsia="Times New Roman" w:hAnsi="Times New Roman"/>
          <w:sz w:val="24"/>
          <w:szCs w:val="24"/>
          <w:lang w:eastAsia="ru-RU"/>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Сектора.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4.1.1. Текущий </w:t>
      </w:r>
      <w:proofErr w:type="gramStart"/>
      <w:r w:rsidRPr="000C3C08">
        <w:rPr>
          <w:rFonts w:ascii="Times New Roman" w:eastAsia="Times New Roman" w:hAnsi="Times New Roman"/>
          <w:sz w:val="24"/>
          <w:szCs w:val="24"/>
          <w:lang w:eastAsia="ru-RU"/>
        </w:rPr>
        <w:t>контроль за</w:t>
      </w:r>
      <w:proofErr w:type="gramEnd"/>
      <w:r w:rsidRPr="000C3C08">
        <w:rPr>
          <w:rFonts w:ascii="Times New Roman" w:eastAsia="Times New Roman" w:hAnsi="Times New Roman"/>
          <w:sz w:val="24"/>
          <w:szCs w:val="24"/>
          <w:lang w:eastAsia="ru-RU"/>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осуществляется заместителем Главы Администрации города Сарапула по экономике и финансам – начальником Управления финансов </w:t>
      </w:r>
      <w:proofErr w:type="spellStart"/>
      <w:r w:rsidRPr="000C3C08">
        <w:rPr>
          <w:rFonts w:ascii="Times New Roman" w:eastAsia="Times New Roman" w:hAnsi="Times New Roman"/>
          <w:sz w:val="24"/>
          <w:szCs w:val="24"/>
          <w:lang w:eastAsia="ru-RU"/>
        </w:rPr>
        <w:t>г</w:t>
      </w:r>
      <w:proofErr w:type="gramStart"/>
      <w:r w:rsidRPr="000C3C08">
        <w:rPr>
          <w:rFonts w:ascii="Times New Roman" w:eastAsia="Times New Roman" w:hAnsi="Times New Roman"/>
          <w:sz w:val="24"/>
          <w:szCs w:val="24"/>
          <w:lang w:eastAsia="ru-RU"/>
        </w:rPr>
        <w:t>.С</w:t>
      </w:r>
      <w:proofErr w:type="gramEnd"/>
      <w:r w:rsidRPr="000C3C08">
        <w:rPr>
          <w:rFonts w:ascii="Times New Roman" w:eastAsia="Times New Roman" w:hAnsi="Times New Roman"/>
          <w:sz w:val="24"/>
          <w:szCs w:val="24"/>
          <w:lang w:eastAsia="ru-RU"/>
        </w:rPr>
        <w:t>арапула</w:t>
      </w:r>
      <w:proofErr w:type="spellEnd"/>
      <w:r w:rsidRPr="000C3C08">
        <w:rPr>
          <w:rFonts w:ascii="Times New Roman" w:eastAsia="Times New Roman" w:hAnsi="Times New Roman"/>
          <w:sz w:val="24"/>
          <w:szCs w:val="24"/>
          <w:lang w:eastAsia="ru-RU"/>
        </w:rPr>
        <w:t>, директором МФЦ.</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4.2.</w:t>
      </w:r>
      <w:r w:rsidRPr="000C3C08">
        <w:rPr>
          <w:rFonts w:ascii="Times New Roman" w:eastAsia="Times New Roman" w:hAnsi="Times New Roman"/>
          <w:sz w:val="24"/>
          <w:szCs w:val="24"/>
          <w:lang w:eastAsia="ru-RU"/>
        </w:rPr>
        <w:tab/>
      </w:r>
      <w:proofErr w:type="gramStart"/>
      <w:r w:rsidRPr="000C3C08">
        <w:rPr>
          <w:rFonts w:ascii="Times New Roman" w:eastAsia="Times New Roman" w:hAnsi="Times New Roman"/>
          <w:sz w:val="24"/>
          <w:szCs w:val="24"/>
          <w:lang w:eastAsia="ru-RU"/>
        </w:rPr>
        <w:t>Контроль за</w:t>
      </w:r>
      <w:proofErr w:type="gramEnd"/>
      <w:r w:rsidRPr="000C3C08">
        <w:rPr>
          <w:rFonts w:ascii="Times New Roman" w:eastAsia="Times New Roman" w:hAnsi="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заместителем Главы Администрации города Сарапула по экономике и финансам - начальником Управления финансов </w:t>
      </w:r>
      <w:proofErr w:type="spellStart"/>
      <w:r w:rsidRPr="000C3C08">
        <w:rPr>
          <w:rFonts w:ascii="Times New Roman" w:eastAsia="Times New Roman" w:hAnsi="Times New Roman"/>
          <w:sz w:val="24"/>
          <w:szCs w:val="24"/>
          <w:lang w:eastAsia="ru-RU"/>
        </w:rPr>
        <w:t>г</w:t>
      </w:r>
      <w:proofErr w:type="gramStart"/>
      <w:r w:rsidRPr="000C3C08">
        <w:rPr>
          <w:rFonts w:ascii="Times New Roman" w:eastAsia="Times New Roman" w:hAnsi="Times New Roman"/>
          <w:sz w:val="24"/>
          <w:szCs w:val="24"/>
          <w:lang w:eastAsia="ru-RU"/>
        </w:rPr>
        <w:t>.С</w:t>
      </w:r>
      <w:proofErr w:type="gramEnd"/>
      <w:r w:rsidRPr="000C3C08">
        <w:rPr>
          <w:rFonts w:ascii="Times New Roman" w:eastAsia="Times New Roman" w:hAnsi="Times New Roman"/>
          <w:sz w:val="24"/>
          <w:szCs w:val="24"/>
          <w:lang w:eastAsia="ru-RU"/>
        </w:rPr>
        <w:t>арапула</w:t>
      </w:r>
      <w:proofErr w:type="spellEnd"/>
      <w:r w:rsidRPr="000C3C08">
        <w:rPr>
          <w:rFonts w:ascii="Times New Roman" w:eastAsia="Times New Roman" w:hAnsi="Times New Roman"/>
          <w:sz w:val="24"/>
          <w:szCs w:val="24"/>
          <w:lang w:eastAsia="ru-RU"/>
        </w:rPr>
        <w:t>.</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4.3.</w:t>
      </w:r>
      <w:r w:rsidRPr="000C3C08">
        <w:rPr>
          <w:rFonts w:ascii="Times New Roman" w:eastAsia="Times New Roman" w:hAnsi="Times New Roman"/>
          <w:sz w:val="24"/>
          <w:szCs w:val="24"/>
          <w:lang w:eastAsia="ru-RU"/>
        </w:rP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Персональная ответственность работников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4.4. Требования к порядку и формам </w:t>
      </w:r>
      <w:proofErr w:type="gramStart"/>
      <w:r w:rsidRPr="000C3C08">
        <w:rPr>
          <w:rFonts w:ascii="Times New Roman" w:eastAsia="Times New Roman" w:hAnsi="Times New Roman"/>
          <w:sz w:val="24"/>
          <w:szCs w:val="24"/>
          <w:lang w:eastAsia="ru-RU"/>
        </w:rPr>
        <w:t>контроля за</w:t>
      </w:r>
      <w:proofErr w:type="gramEnd"/>
      <w:r w:rsidRPr="000C3C08">
        <w:rPr>
          <w:rFonts w:ascii="Times New Roman" w:eastAsia="Times New Roman" w:hAnsi="Times New Roman"/>
          <w:sz w:val="24"/>
          <w:szCs w:val="24"/>
          <w:lang w:eastAsia="ru-RU"/>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spacing w:after="0" w:line="240" w:lineRule="auto"/>
        <w:ind w:firstLine="567"/>
        <w:jc w:val="center"/>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 xml:space="preserve">5. </w:t>
      </w:r>
      <w:r w:rsidRPr="000C3C08">
        <w:rPr>
          <w:rFonts w:ascii="Times New Roman" w:eastAsia="Times New Roman" w:hAnsi="Times New Roman"/>
          <w:b/>
          <w:bCs/>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sidRPr="000C3C08">
        <w:rPr>
          <w:rFonts w:ascii="Times New Roman" w:eastAsia="Times New Roman" w:hAnsi="Times New Roman"/>
          <w:b/>
          <w:sz w:val="24"/>
          <w:szCs w:val="24"/>
          <w:lang w:eastAsia="ru-RU"/>
        </w:rPr>
        <w:t xml:space="preserve">МНОГОФУНКЦИОНАЛЬНОГО ЦЕНТРА ПРЕДОСТАВЛЕНИЯ ГОСУДАРСТВЕННЫХ И МУНИЦИПАЛЬНЫХ УСЛУГ, ОРГАНИЗАЦИЙ, УКАЗАННЫХ В </w:t>
      </w:r>
      <w:hyperlink r:id="rId12" w:history="1">
        <w:r w:rsidRPr="000C3C08">
          <w:rPr>
            <w:rFonts w:ascii="Times New Roman" w:eastAsia="Times New Roman" w:hAnsi="Times New Roman"/>
            <w:b/>
            <w:sz w:val="24"/>
            <w:szCs w:val="24"/>
            <w:lang w:eastAsia="ru-RU"/>
          </w:rPr>
          <w:t>ЧАСТИ 1.1 СТАТЬИ 16</w:t>
        </w:r>
      </w:hyperlink>
      <w:r w:rsidRPr="000C3C08">
        <w:rPr>
          <w:rFonts w:ascii="Times New Roman" w:eastAsia="Times New Roman" w:hAnsi="Times New Roman"/>
          <w:b/>
          <w:sz w:val="24"/>
          <w:szCs w:val="24"/>
          <w:lang w:eastAsia="ru-RU"/>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5.1. Заявитель вправе обжаловать решения и действия (бездействие) Администрац</w:t>
      </w:r>
      <w:proofErr w:type="gramStart"/>
      <w:r w:rsidRPr="000C3C08">
        <w:rPr>
          <w:rFonts w:ascii="Times New Roman" w:eastAsia="Times New Roman" w:hAnsi="Times New Roman"/>
          <w:sz w:val="24"/>
          <w:szCs w:val="24"/>
          <w:lang w:eastAsia="ru-RU"/>
        </w:rPr>
        <w:t>ии и её</w:t>
      </w:r>
      <w:proofErr w:type="gramEnd"/>
      <w:r w:rsidRPr="000C3C08">
        <w:rPr>
          <w:rFonts w:ascii="Times New Roman" w:eastAsia="Times New Roman" w:hAnsi="Times New Roman"/>
          <w:sz w:val="24"/>
          <w:szCs w:val="24"/>
          <w:lang w:eastAsia="ru-RU"/>
        </w:rPr>
        <w:t xml:space="preserve"> должностных лиц в досудебном (внесудебном) порядке.</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 xml:space="preserve">Заявитель может обратиться с </w:t>
      </w:r>
      <w:proofErr w:type="gramStart"/>
      <w:r w:rsidRPr="000C3C08">
        <w:rPr>
          <w:rFonts w:ascii="Times New Roman" w:eastAsia="Times New Roman" w:hAnsi="Times New Roman"/>
          <w:sz w:val="24"/>
          <w:szCs w:val="24"/>
          <w:lang w:eastAsia="ru-RU"/>
        </w:rPr>
        <w:t>жалобой</w:t>
      </w:r>
      <w:proofErr w:type="gramEnd"/>
      <w:r w:rsidRPr="000C3C08">
        <w:rPr>
          <w:rFonts w:ascii="Times New Roman" w:eastAsia="Times New Roman" w:hAnsi="Times New Roman"/>
          <w:sz w:val="24"/>
          <w:szCs w:val="24"/>
          <w:lang w:eastAsia="ru-RU"/>
        </w:rPr>
        <w:t xml:space="preserve"> в том числе в следующих случаях:</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2) нарушение срока предоставления муниципальной услуги;</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а также административным регламентом для предоставления муниципальной услуги;</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а также административным регламентом для предоставления муниципальной услуги, у заявителя;</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административным регламентом;</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административным регламентом;</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proofErr w:type="gramStart"/>
      <w:r w:rsidRPr="000C3C08">
        <w:rPr>
          <w:rFonts w:ascii="Times New Roman" w:eastAsia="Times New Roman" w:hAnsi="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621C" w:rsidRPr="000C3C08" w:rsidRDefault="00AD621C" w:rsidP="00AD621C">
      <w:pPr>
        <w:tabs>
          <w:tab w:val="left" w:pos="720"/>
        </w:tabs>
        <w:spacing w:after="0" w:line="240" w:lineRule="auto"/>
        <w:ind w:firstLine="567"/>
        <w:jc w:val="both"/>
        <w:rPr>
          <w:rFonts w:ascii="Times New Roman" w:hAnsi="Times New Roman"/>
          <w:sz w:val="24"/>
          <w:szCs w:val="24"/>
          <w:lang w:eastAsia="ru-RU"/>
        </w:rPr>
      </w:pPr>
      <w:r w:rsidRPr="000C3C08">
        <w:rPr>
          <w:rFonts w:ascii="Times New Roman" w:eastAsia="Times New Roman" w:hAnsi="Times New Roman"/>
          <w:sz w:val="24"/>
          <w:szCs w:val="24"/>
          <w:lang w:eastAsia="ru-RU"/>
        </w:rPr>
        <w:t xml:space="preserve">8) </w:t>
      </w:r>
      <w:r w:rsidRPr="000C3C08">
        <w:rPr>
          <w:rFonts w:ascii="Times New Roman" w:hAnsi="Times New Roman"/>
          <w:sz w:val="24"/>
          <w:szCs w:val="24"/>
          <w:lang w:eastAsia="ru-RU"/>
        </w:rPr>
        <w:t>нарушение срока или порядка выдачи документов по результатам предоставления государственной или муниципальной услуги;</w:t>
      </w:r>
    </w:p>
    <w:p w:rsidR="00AD621C" w:rsidRPr="000C3C08" w:rsidRDefault="00AD621C" w:rsidP="00AD621C">
      <w:pPr>
        <w:tabs>
          <w:tab w:val="left" w:pos="720"/>
        </w:tabs>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9) приостановление предоставления государственной или муниципальной услуги;</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proofErr w:type="gramStart"/>
      <w:r w:rsidRPr="000C3C08">
        <w:rPr>
          <w:rFonts w:ascii="Times New Roman" w:hAnsi="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0C3C08">
          <w:rPr>
            <w:rFonts w:ascii="Times New Roman" w:hAnsi="Times New Roman"/>
            <w:sz w:val="24"/>
            <w:szCs w:val="24"/>
            <w:lang w:eastAsia="ru-RU"/>
          </w:rPr>
          <w:t>пунктом 4 части 1 статьи 7</w:t>
        </w:r>
      </w:hyperlink>
      <w:r w:rsidRPr="000C3C08">
        <w:rPr>
          <w:rFonts w:ascii="Times New Roman" w:hAnsi="Times New Roman"/>
          <w:sz w:val="24"/>
          <w:szCs w:val="24"/>
          <w:lang w:eastAsia="ru-RU"/>
        </w:rPr>
        <w:t xml:space="preserve"> Федерального закона.</w:t>
      </w:r>
      <w:proofErr w:type="gramEnd"/>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5.3. Жалоба может быть направлена по почте, через МФЦ, с использованием официального сайта муниципального образования "Город Сарапул", ЕПГУ или РПГУ, а также может быть принята при личном приеме заявителя.</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5.4. Жалоба должна содержать:</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1) наименование Администрации, должностного лица Администрации, решения и действия (бездействие) которых обжалуются;</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proofErr w:type="gramStart"/>
      <w:r w:rsidRPr="000C3C08">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3) сведения об обжалуемых решениях и действиях (бездействии) Администрации, должностного лица Администрации;</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5.5. </w:t>
      </w:r>
      <w:proofErr w:type="gramStart"/>
      <w:r w:rsidRPr="000C3C08">
        <w:rPr>
          <w:rFonts w:ascii="Times New Roman" w:eastAsia="Times New Roman" w:hAnsi="Times New Roman"/>
          <w:sz w:val="24"/>
          <w:szCs w:val="24"/>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0C3C08">
        <w:rPr>
          <w:rFonts w:ascii="Times New Roman" w:eastAsia="Times New Roman" w:hAnsi="Times New Roman"/>
          <w:sz w:val="24"/>
          <w:szCs w:val="24"/>
          <w:lang w:eastAsia="ru-RU"/>
        </w:rPr>
        <w:t xml:space="preserve"> регистрации. </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5.6. По результатам рассмотрения жалобы Администрация, принимает одно из следующих решений:</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proofErr w:type="gramStart"/>
      <w:r w:rsidRPr="000C3C08">
        <w:rPr>
          <w:rFonts w:ascii="Times New Roman" w:eastAsia="Times New Roman" w:hAnsi="Times New Roman"/>
          <w:sz w:val="24"/>
          <w:szCs w:val="24"/>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административным регламентом, а также в иных формах;</w:t>
      </w:r>
      <w:proofErr w:type="gramEnd"/>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2) отказывает в удовлетворении жалобы.</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5.7. 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5.8. В случае установления в ходе или по результатам </w:t>
      </w:r>
      <w:proofErr w:type="gramStart"/>
      <w:r w:rsidRPr="000C3C08">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0C3C08">
        <w:rPr>
          <w:rFonts w:ascii="Times New Roman" w:eastAsia="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5.9. В соответствии с Федеральным законом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5.10. 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Сарапульский городской суд в порядке, определенном действующим законодательством.</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p>
    <w:p w:rsidR="00FD6412" w:rsidRPr="000C3C08" w:rsidRDefault="00FD6412" w:rsidP="00FD6412">
      <w:pPr>
        <w:autoSpaceDE w:val="0"/>
        <w:autoSpaceDN w:val="0"/>
        <w:adjustRightInd w:val="0"/>
        <w:spacing w:after="0" w:line="240" w:lineRule="auto"/>
        <w:jc w:val="right"/>
        <w:rPr>
          <w:rFonts w:ascii="Times New Roman" w:eastAsia="Times New Roman" w:hAnsi="Times New Roman"/>
          <w:lang w:eastAsia="ru-RU"/>
        </w:rPr>
      </w:pPr>
    </w:p>
    <w:p w:rsidR="00FD6412" w:rsidRPr="000C3C08" w:rsidRDefault="00FD6412" w:rsidP="00FD6412">
      <w:pPr>
        <w:autoSpaceDE w:val="0"/>
        <w:autoSpaceDN w:val="0"/>
        <w:adjustRightInd w:val="0"/>
        <w:spacing w:after="0" w:line="240" w:lineRule="auto"/>
        <w:jc w:val="right"/>
        <w:rPr>
          <w:rFonts w:ascii="Times New Roman" w:eastAsia="Times New Roman" w:hAnsi="Times New Roman"/>
          <w:lang w:eastAsia="ru-RU"/>
        </w:rPr>
      </w:pPr>
    </w:p>
    <w:p w:rsidR="00FD6412" w:rsidRPr="000C3C08" w:rsidRDefault="00FD6412" w:rsidP="00FD6412">
      <w:pPr>
        <w:autoSpaceDE w:val="0"/>
        <w:autoSpaceDN w:val="0"/>
        <w:adjustRightInd w:val="0"/>
        <w:spacing w:after="0" w:line="240" w:lineRule="auto"/>
        <w:jc w:val="right"/>
        <w:rPr>
          <w:rFonts w:ascii="Times New Roman" w:eastAsia="Times New Roman" w:hAnsi="Times New Roman"/>
          <w:lang w:eastAsia="ru-RU"/>
        </w:rPr>
      </w:pPr>
    </w:p>
    <w:p w:rsidR="00FD6412" w:rsidRPr="000C3C08" w:rsidRDefault="00FD6412"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4D0225" w:rsidRPr="000C3C08" w:rsidRDefault="004D0225" w:rsidP="00FD6412">
      <w:pPr>
        <w:autoSpaceDE w:val="0"/>
        <w:autoSpaceDN w:val="0"/>
        <w:adjustRightInd w:val="0"/>
        <w:spacing w:after="0" w:line="240" w:lineRule="auto"/>
        <w:jc w:val="right"/>
        <w:rPr>
          <w:rFonts w:ascii="Times New Roman" w:eastAsia="Times New Roman" w:hAnsi="Times New Roman"/>
          <w:lang w:eastAsia="ru-RU"/>
        </w:rPr>
      </w:pPr>
    </w:p>
    <w:p w:rsidR="00FD6412" w:rsidRPr="000C3C08" w:rsidRDefault="00FD6412" w:rsidP="00FD6412">
      <w:pPr>
        <w:autoSpaceDE w:val="0"/>
        <w:autoSpaceDN w:val="0"/>
        <w:adjustRightInd w:val="0"/>
        <w:spacing w:after="0" w:line="240" w:lineRule="auto"/>
        <w:jc w:val="right"/>
        <w:rPr>
          <w:rFonts w:ascii="Times New Roman" w:eastAsia="Times New Roman" w:hAnsi="Times New Roman"/>
          <w:lang w:eastAsia="ru-RU"/>
        </w:rPr>
      </w:pPr>
    </w:p>
    <w:p w:rsidR="00FD6412" w:rsidRPr="000C3C08" w:rsidRDefault="00FD6412" w:rsidP="00FD6412">
      <w:pPr>
        <w:autoSpaceDE w:val="0"/>
        <w:autoSpaceDN w:val="0"/>
        <w:adjustRightInd w:val="0"/>
        <w:spacing w:after="0" w:line="240" w:lineRule="auto"/>
        <w:jc w:val="right"/>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 xml:space="preserve">Приложение № 1 </w:t>
      </w:r>
    </w:p>
    <w:p w:rsidR="00FD6412" w:rsidRPr="000C3C08" w:rsidRDefault="00FD6412" w:rsidP="00FD6412">
      <w:pPr>
        <w:autoSpaceDE w:val="0"/>
        <w:autoSpaceDN w:val="0"/>
        <w:adjustRightInd w:val="0"/>
        <w:spacing w:after="0" w:line="240" w:lineRule="auto"/>
        <w:jc w:val="right"/>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к административному регламенту </w:t>
      </w:r>
    </w:p>
    <w:p w:rsidR="00FD6412" w:rsidRPr="000C3C08" w:rsidRDefault="00FD6412" w:rsidP="00FD6412">
      <w:pPr>
        <w:autoSpaceDE w:val="0"/>
        <w:autoSpaceDN w:val="0"/>
        <w:adjustRightInd w:val="0"/>
        <w:spacing w:after="0" w:line="240" w:lineRule="auto"/>
        <w:jc w:val="right"/>
        <w:rPr>
          <w:rFonts w:ascii="Times New Roman" w:eastAsia="Times New Roman" w:hAnsi="Times New Roman"/>
          <w:bCs/>
          <w:kern w:val="32"/>
          <w:sz w:val="24"/>
          <w:szCs w:val="24"/>
          <w:lang w:eastAsia="ru-RU"/>
        </w:rPr>
      </w:pPr>
      <w:r w:rsidRPr="000C3C08">
        <w:rPr>
          <w:rFonts w:ascii="Times New Roman" w:eastAsia="Times New Roman" w:hAnsi="Times New Roman"/>
          <w:sz w:val="24"/>
          <w:szCs w:val="24"/>
          <w:lang w:eastAsia="ru-RU"/>
        </w:rPr>
        <w:t>«</w:t>
      </w:r>
      <w:r w:rsidRPr="000C3C08">
        <w:rPr>
          <w:rFonts w:ascii="Times New Roman" w:eastAsia="Times New Roman" w:hAnsi="Times New Roman"/>
          <w:bCs/>
          <w:kern w:val="32"/>
          <w:sz w:val="24"/>
          <w:szCs w:val="24"/>
          <w:lang w:eastAsia="ru-RU"/>
        </w:rPr>
        <w:t xml:space="preserve">Предоставление земельных участков, </w:t>
      </w:r>
    </w:p>
    <w:p w:rsidR="00FD6412" w:rsidRPr="000C3C08" w:rsidRDefault="00FD6412" w:rsidP="00FD6412">
      <w:pPr>
        <w:autoSpaceDE w:val="0"/>
        <w:autoSpaceDN w:val="0"/>
        <w:adjustRightInd w:val="0"/>
        <w:spacing w:after="0" w:line="240" w:lineRule="auto"/>
        <w:jc w:val="right"/>
        <w:rPr>
          <w:rFonts w:ascii="Times New Roman" w:eastAsia="Times New Roman" w:hAnsi="Times New Roman"/>
          <w:bCs/>
          <w:kern w:val="32"/>
          <w:sz w:val="24"/>
          <w:szCs w:val="24"/>
          <w:lang w:eastAsia="ru-RU"/>
        </w:rPr>
      </w:pPr>
      <w:r w:rsidRPr="000C3C08">
        <w:rPr>
          <w:rFonts w:ascii="Times New Roman" w:eastAsia="Times New Roman" w:hAnsi="Times New Roman"/>
          <w:bCs/>
          <w:kern w:val="32"/>
          <w:sz w:val="24"/>
          <w:szCs w:val="24"/>
          <w:lang w:eastAsia="ru-RU"/>
        </w:rPr>
        <w:t xml:space="preserve">находящихся  в неразграниченной </w:t>
      </w:r>
    </w:p>
    <w:p w:rsidR="00FD6412" w:rsidRPr="000C3C08" w:rsidRDefault="00FD6412" w:rsidP="00FD6412">
      <w:pPr>
        <w:autoSpaceDE w:val="0"/>
        <w:autoSpaceDN w:val="0"/>
        <w:adjustRightInd w:val="0"/>
        <w:spacing w:after="0" w:line="240" w:lineRule="auto"/>
        <w:jc w:val="right"/>
        <w:rPr>
          <w:rFonts w:ascii="Times New Roman" w:eastAsia="Times New Roman" w:hAnsi="Times New Roman"/>
          <w:bCs/>
          <w:kern w:val="32"/>
          <w:sz w:val="24"/>
          <w:szCs w:val="24"/>
          <w:lang w:eastAsia="ru-RU"/>
        </w:rPr>
      </w:pPr>
      <w:r w:rsidRPr="000C3C08">
        <w:rPr>
          <w:rFonts w:ascii="Times New Roman" w:eastAsia="Times New Roman" w:hAnsi="Times New Roman"/>
          <w:bCs/>
          <w:kern w:val="32"/>
          <w:sz w:val="24"/>
          <w:szCs w:val="24"/>
          <w:lang w:eastAsia="ru-RU"/>
        </w:rPr>
        <w:t xml:space="preserve">государственной собственности или </w:t>
      </w:r>
    </w:p>
    <w:p w:rsidR="00FD6412" w:rsidRPr="000C3C08" w:rsidRDefault="00FD6412" w:rsidP="00FD6412">
      <w:pPr>
        <w:autoSpaceDE w:val="0"/>
        <w:autoSpaceDN w:val="0"/>
        <w:adjustRightInd w:val="0"/>
        <w:spacing w:after="0" w:line="240" w:lineRule="auto"/>
        <w:jc w:val="right"/>
        <w:rPr>
          <w:rFonts w:ascii="Times New Roman" w:eastAsia="Times New Roman" w:hAnsi="Times New Roman"/>
          <w:bCs/>
          <w:kern w:val="32"/>
          <w:sz w:val="24"/>
          <w:szCs w:val="24"/>
          <w:lang w:eastAsia="ru-RU"/>
        </w:rPr>
      </w:pPr>
      <w:r w:rsidRPr="000C3C08">
        <w:rPr>
          <w:rFonts w:ascii="Times New Roman" w:eastAsia="Times New Roman" w:hAnsi="Times New Roman"/>
          <w:bCs/>
          <w:kern w:val="32"/>
          <w:sz w:val="24"/>
          <w:szCs w:val="24"/>
          <w:lang w:eastAsia="ru-RU"/>
        </w:rPr>
        <w:t xml:space="preserve">в муниципальной собственности, </w:t>
      </w:r>
      <w:proofErr w:type="gramStart"/>
      <w:r w:rsidRPr="000C3C08">
        <w:rPr>
          <w:rFonts w:ascii="Times New Roman" w:eastAsia="Times New Roman" w:hAnsi="Times New Roman"/>
          <w:bCs/>
          <w:kern w:val="32"/>
          <w:sz w:val="24"/>
          <w:szCs w:val="24"/>
          <w:lang w:eastAsia="ru-RU"/>
        </w:rPr>
        <w:t>в</w:t>
      </w:r>
      <w:proofErr w:type="gramEnd"/>
      <w:r w:rsidRPr="000C3C08">
        <w:rPr>
          <w:rFonts w:ascii="Times New Roman" w:eastAsia="Times New Roman" w:hAnsi="Times New Roman"/>
          <w:bCs/>
          <w:kern w:val="32"/>
          <w:sz w:val="24"/>
          <w:szCs w:val="24"/>
          <w:lang w:eastAsia="ru-RU"/>
        </w:rPr>
        <w:t xml:space="preserve"> </w:t>
      </w:r>
    </w:p>
    <w:p w:rsidR="00FD6412" w:rsidRPr="000C3C08" w:rsidRDefault="00FD6412" w:rsidP="00FD6412">
      <w:pPr>
        <w:autoSpaceDE w:val="0"/>
        <w:autoSpaceDN w:val="0"/>
        <w:adjustRightInd w:val="0"/>
        <w:spacing w:after="0" w:line="240" w:lineRule="auto"/>
        <w:jc w:val="right"/>
        <w:rPr>
          <w:rFonts w:ascii="Times New Roman" w:eastAsia="Times New Roman" w:hAnsi="Times New Roman"/>
          <w:bCs/>
          <w:kern w:val="32"/>
          <w:sz w:val="24"/>
          <w:szCs w:val="24"/>
          <w:lang w:eastAsia="ru-RU"/>
        </w:rPr>
      </w:pPr>
      <w:r w:rsidRPr="000C3C08">
        <w:rPr>
          <w:rFonts w:ascii="Times New Roman" w:eastAsia="Times New Roman" w:hAnsi="Times New Roman"/>
          <w:bCs/>
          <w:kern w:val="32"/>
          <w:sz w:val="24"/>
          <w:szCs w:val="24"/>
          <w:lang w:eastAsia="ru-RU"/>
        </w:rPr>
        <w:t>собственность без проведения торгов за плату»</w:t>
      </w:r>
    </w:p>
    <w:p w:rsidR="00FD6412" w:rsidRPr="000C3C08" w:rsidRDefault="00FD6412" w:rsidP="00FD6412">
      <w:pPr>
        <w:autoSpaceDE w:val="0"/>
        <w:autoSpaceDN w:val="0"/>
        <w:adjustRightInd w:val="0"/>
        <w:spacing w:after="0" w:line="240" w:lineRule="auto"/>
        <w:jc w:val="right"/>
        <w:rPr>
          <w:rFonts w:ascii="Courier New" w:eastAsia="Times New Roman" w:hAnsi="Courier New" w:cs="Courier New"/>
          <w:bCs/>
          <w:kern w:val="32"/>
          <w:sz w:val="20"/>
          <w:szCs w:val="20"/>
          <w:lang w:eastAsia="ru-RU"/>
        </w:rPr>
      </w:pPr>
    </w:p>
    <w:p w:rsidR="00FD6412" w:rsidRPr="000C3C08" w:rsidRDefault="00FD6412" w:rsidP="00FD6412">
      <w:pPr>
        <w:autoSpaceDE w:val="0"/>
        <w:autoSpaceDN w:val="0"/>
        <w:adjustRightInd w:val="0"/>
        <w:spacing w:after="0" w:line="240" w:lineRule="auto"/>
        <w:jc w:val="right"/>
        <w:rPr>
          <w:rFonts w:ascii="Times New Roman" w:eastAsia="Times New Roman" w:hAnsi="Times New Roman"/>
          <w:lang w:eastAsia="ru-RU"/>
        </w:rPr>
      </w:pPr>
    </w:p>
    <w:p w:rsidR="00FD6412" w:rsidRPr="000C3C08" w:rsidRDefault="00FD6412" w:rsidP="00FD6412">
      <w:pPr>
        <w:autoSpaceDE w:val="0"/>
        <w:autoSpaceDN w:val="0"/>
        <w:adjustRightInd w:val="0"/>
        <w:spacing w:after="0" w:line="240" w:lineRule="auto"/>
        <w:jc w:val="right"/>
        <w:rPr>
          <w:rFonts w:ascii="Times New Roman" w:eastAsia="Times New Roman" w:hAnsi="Times New Roman"/>
          <w:lang w:eastAsia="ru-RU"/>
        </w:rPr>
      </w:pPr>
      <w:r w:rsidRPr="000C3C08">
        <w:rPr>
          <w:rFonts w:ascii="Times New Roman" w:eastAsia="Times New Roman" w:hAnsi="Times New Roman"/>
          <w:lang w:eastAsia="ru-RU"/>
        </w:rPr>
        <w:t xml:space="preserve">Начальнику управления </w:t>
      </w:r>
      <w:proofErr w:type="gramStart"/>
      <w:r w:rsidRPr="000C3C08">
        <w:rPr>
          <w:rFonts w:ascii="Times New Roman" w:eastAsia="Times New Roman" w:hAnsi="Times New Roman"/>
          <w:lang w:eastAsia="ru-RU"/>
        </w:rPr>
        <w:t>имущественных</w:t>
      </w:r>
      <w:proofErr w:type="gramEnd"/>
      <w:r w:rsidRPr="000C3C08">
        <w:rPr>
          <w:rFonts w:ascii="Times New Roman" w:eastAsia="Times New Roman" w:hAnsi="Times New Roman"/>
          <w:lang w:eastAsia="ru-RU"/>
        </w:rPr>
        <w:t xml:space="preserve"> </w:t>
      </w:r>
    </w:p>
    <w:p w:rsidR="00FD6412" w:rsidRPr="000C3C08" w:rsidRDefault="004D0225" w:rsidP="00FD6412">
      <w:pPr>
        <w:autoSpaceDE w:val="0"/>
        <w:autoSpaceDN w:val="0"/>
        <w:adjustRightInd w:val="0"/>
        <w:spacing w:after="0" w:line="240" w:lineRule="auto"/>
        <w:jc w:val="right"/>
        <w:rPr>
          <w:rFonts w:ascii="Times New Roman" w:eastAsia="Times New Roman" w:hAnsi="Times New Roman"/>
          <w:lang w:eastAsia="ru-RU"/>
        </w:rPr>
      </w:pPr>
      <w:r w:rsidRPr="000C3C08">
        <w:rPr>
          <w:rFonts w:ascii="Times New Roman" w:eastAsia="Times New Roman" w:hAnsi="Times New Roman"/>
          <w:lang w:eastAsia="ru-RU"/>
        </w:rPr>
        <w:t>отношений Администрации города</w:t>
      </w:r>
      <w:r w:rsidR="00FD6412" w:rsidRPr="000C3C08">
        <w:rPr>
          <w:rFonts w:ascii="Times New Roman" w:eastAsia="Times New Roman" w:hAnsi="Times New Roman"/>
          <w:lang w:eastAsia="ru-RU"/>
        </w:rPr>
        <w:t xml:space="preserve"> Сарапула </w:t>
      </w:r>
    </w:p>
    <w:p w:rsidR="00FD6412" w:rsidRPr="000C3C08" w:rsidRDefault="00FD6412" w:rsidP="00FD6412">
      <w:pPr>
        <w:autoSpaceDE w:val="0"/>
        <w:autoSpaceDN w:val="0"/>
        <w:adjustRightInd w:val="0"/>
        <w:spacing w:after="0" w:line="240" w:lineRule="auto"/>
        <w:jc w:val="right"/>
        <w:rPr>
          <w:rFonts w:ascii="Times New Roman" w:eastAsia="Times New Roman" w:hAnsi="Times New Roman"/>
          <w:lang w:eastAsia="ru-RU"/>
        </w:rPr>
      </w:pPr>
      <w:r w:rsidRPr="000C3C08">
        <w:rPr>
          <w:rFonts w:ascii="Times New Roman" w:eastAsia="Times New Roman" w:hAnsi="Times New Roman"/>
          <w:lang w:eastAsia="ru-RU"/>
        </w:rPr>
        <w:t xml:space="preserve">А.В. </w:t>
      </w:r>
      <w:proofErr w:type="spellStart"/>
      <w:r w:rsidRPr="000C3C08">
        <w:rPr>
          <w:rFonts w:ascii="Times New Roman" w:eastAsia="Times New Roman" w:hAnsi="Times New Roman"/>
          <w:lang w:eastAsia="ru-RU"/>
        </w:rPr>
        <w:t>Мокрушиной</w:t>
      </w:r>
      <w:proofErr w:type="spellEnd"/>
    </w:p>
    <w:p w:rsidR="00FD6412" w:rsidRPr="000C3C08" w:rsidRDefault="00FD6412" w:rsidP="00FD6412">
      <w:pPr>
        <w:widowControl w:val="0"/>
        <w:autoSpaceDE w:val="0"/>
        <w:autoSpaceDN w:val="0"/>
        <w:adjustRightInd w:val="0"/>
        <w:spacing w:after="0" w:line="240" w:lineRule="auto"/>
        <w:jc w:val="center"/>
        <w:rPr>
          <w:rFonts w:ascii="Times New Roman" w:eastAsia="Times New Roman" w:hAnsi="Times New Roman"/>
          <w:lang w:eastAsia="ru-RU"/>
        </w:rPr>
      </w:pPr>
    </w:p>
    <w:p w:rsidR="00FD6412" w:rsidRPr="000C3C08" w:rsidRDefault="00FD6412" w:rsidP="00FD6412">
      <w:pPr>
        <w:widowControl w:val="0"/>
        <w:autoSpaceDE w:val="0"/>
        <w:autoSpaceDN w:val="0"/>
        <w:adjustRightInd w:val="0"/>
        <w:spacing w:after="0" w:line="240" w:lineRule="auto"/>
        <w:jc w:val="center"/>
        <w:rPr>
          <w:rFonts w:ascii="Times New Roman" w:eastAsia="Times New Roman" w:hAnsi="Times New Roman"/>
          <w:lang w:eastAsia="ru-RU"/>
        </w:rPr>
      </w:pPr>
      <w:r w:rsidRPr="000C3C08">
        <w:rPr>
          <w:rFonts w:ascii="Times New Roman" w:eastAsia="Times New Roman" w:hAnsi="Times New Roman"/>
          <w:lang w:eastAsia="ru-RU"/>
        </w:rPr>
        <w:t>ЗАЯВЛЕНИЕ</w:t>
      </w:r>
    </w:p>
    <w:p w:rsidR="00FD6412" w:rsidRPr="000C3C08" w:rsidRDefault="00FD6412" w:rsidP="00FD6412">
      <w:pPr>
        <w:widowControl w:val="0"/>
        <w:autoSpaceDE w:val="0"/>
        <w:autoSpaceDN w:val="0"/>
        <w:adjustRightInd w:val="0"/>
        <w:spacing w:after="0" w:line="240" w:lineRule="auto"/>
        <w:jc w:val="center"/>
        <w:rPr>
          <w:rFonts w:ascii="Times New Roman" w:eastAsia="Times New Roman" w:hAnsi="Times New Roman"/>
          <w:lang w:eastAsia="ru-RU"/>
        </w:rPr>
      </w:pPr>
      <w:r w:rsidRPr="000C3C08">
        <w:rPr>
          <w:rFonts w:ascii="Times New Roman" w:eastAsia="Times New Roman" w:hAnsi="Times New Roman"/>
          <w:lang w:eastAsia="ru-RU"/>
        </w:rPr>
        <w:t>о предоставлении земельного участка в собственность без проведения торгов за плату</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От __________________________________________________________________________________</w:t>
      </w:r>
    </w:p>
    <w:p w:rsidR="00FD6412" w:rsidRPr="000C3C08" w:rsidRDefault="00FD6412" w:rsidP="00FD6412">
      <w:pPr>
        <w:autoSpaceDE w:val="0"/>
        <w:autoSpaceDN w:val="0"/>
        <w:adjustRightInd w:val="0"/>
        <w:spacing w:after="0" w:line="240" w:lineRule="auto"/>
        <w:jc w:val="center"/>
        <w:rPr>
          <w:rFonts w:ascii="Times New Roman" w:eastAsia="Times New Roman" w:hAnsi="Times New Roman"/>
          <w:i/>
          <w:sz w:val="16"/>
          <w:szCs w:val="16"/>
          <w:lang w:eastAsia="ru-RU"/>
        </w:rPr>
      </w:pPr>
      <w:proofErr w:type="gramStart"/>
      <w:r w:rsidRPr="000C3C08">
        <w:rPr>
          <w:rFonts w:ascii="Times New Roman" w:eastAsia="Times New Roman" w:hAnsi="Times New Roman"/>
          <w:i/>
          <w:sz w:val="16"/>
          <w:szCs w:val="16"/>
          <w:lang w:eastAsia="ru-RU"/>
        </w:rPr>
        <w:t>(полное наименование юридического лица, организационно-правовая форма</w:t>
      </w:r>
      <w:proofErr w:type="gramEnd"/>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_____________________________________________________________________________________</w:t>
      </w:r>
    </w:p>
    <w:p w:rsidR="00FD6412" w:rsidRPr="000C3C08" w:rsidRDefault="00FD6412" w:rsidP="00FD6412">
      <w:pPr>
        <w:autoSpaceDE w:val="0"/>
        <w:autoSpaceDN w:val="0"/>
        <w:adjustRightInd w:val="0"/>
        <w:spacing w:after="0" w:line="240" w:lineRule="auto"/>
        <w:jc w:val="center"/>
        <w:rPr>
          <w:rFonts w:ascii="Times New Roman" w:eastAsia="Times New Roman" w:hAnsi="Times New Roman"/>
          <w:i/>
          <w:sz w:val="16"/>
          <w:szCs w:val="16"/>
          <w:lang w:eastAsia="ru-RU"/>
        </w:rPr>
      </w:pPr>
      <w:r w:rsidRPr="000C3C08">
        <w:rPr>
          <w:rFonts w:ascii="Times New Roman" w:eastAsia="Times New Roman" w:hAnsi="Times New Roman"/>
          <w:i/>
          <w:sz w:val="16"/>
          <w:szCs w:val="16"/>
          <w:lang w:eastAsia="ru-RU"/>
        </w:rPr>
        <w:t>юридического лица/Ф.И.О. физического лица) (далее - заявитель)</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_______________________________________________________________________________________</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______________________________________________________________________________________</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ИНН, СНИЛС  заявителя:______________________________________________________________</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Местонахождение юридического лица:____________________________________________  _______________________________________________________________________________________</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Место жительства физического лица: ____________________________________________  ______________________________________________________________________________________</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 xml:space="preserve">Почтовый адрес заявителя (для связи с Заявителем): индекс ___________ </w:t>
      </w:r>
      <w:r w:rsidRPr="000C3C08">
        <w:rPr>
          <w:rFonts w:ascii="Times New Roman" w:eastAsia="Times New Roman" w:hAnsi="Times New Roman"/>
          <w:lang w:eastAsia="ru-RU"/>
        </w:rPr>
        <w:br/>
        <w:t xml:space="preserve">город ________________________________ ул. ____________________________________ д. ______________ кв. N ____________ </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 xml:space="preserve">телефоны Заявителя: ____________________________________________________________________ </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адрес электронной почты: _______________________________________________________________</w:t>
      </w:r>
    </w:p>
    <w:p w:rsidR="00FD6412" w:rsidRPr="000C3C08" w:rsidRDefault="00FD6412" w:rsidP="00FD6412">
      <w:pPr>
        <w:autoSpaceDE w:val="0"/>
        <w:autoSpaceDN w:val="0"/>
        <w:adjustRightInd w:val="0"/>
        <w:spacing w:after="0" w:line="240" w:lineRule="auto"/>
        <w:rPr>
          <w:rFonts w:ascii="Times New Roman" w:eastAsia="Times New Roman" w:hAnsi="Times New Roman"/>
          <w:lang w:eastAsia="ru-RU"/>
        </w:rPr>
      </w:pPr>
      <w:r w:rsidRPr="000C3C08">
        <w:rPr>
          <w:rFonts w:ascii="Times New Roman" w:eastAsia="Times New Roman" w:hAnsi="Times New Roman"/>
          <w:lang w:eastAsia="ru-RU"/>
        </w:rPr>
        <w:t xml:space="preserve">Прошу предоставить в собственность без проведения торгов за плату земельный участок </w:t>
      </w:r>
      <w:proofErr w:type="gramStart"/>
      <w:r w:rsidRPr="000C3C08">
        <w:rPr>
          <w:rFonts w:ascii="Times New Roman" w:eastAsia="Times New Roman" w:hAnsi="Times New Roman"/>
          <w:lang w:eastAsia="ru-RU"/>
        </w:rPr>
        <w:t>для</w:t>
      </w:r>
      <w:proofErr w:type="gramEnd"/>
      <w:r w:rsidRPr="000C3C08">
        <w:rPr>
          <w:rFonts w:ascii="Times New Roman" w:eastAsia="Times New Roman" w:hAnsi="Times New Roman"/>
          <w:lang w:eastAsia="ru-RU"/>
        </w:rPr>
        <w:t>: _______________________________________________________________________________________</w:t>
      </w:r>
    </w:p>
    <w:p w:rsidR="00FD6412" w:rsidRPr="000C3C08" w:rsidRDefault="00FD6412" w:rsidP="00FD6412">
      <w:pPr>
        <w:autoSpaceDE w:val="0"/>
        <w:autoSpaceDN w:val="0"/>
        <w:adjustRightInd w:val="0"/>
        <w:spacing w:after="0" w:line="240" w:lineRule="auto"/>
        <w:jc w:val="center"/>
        <w:rPr>
          <w:rFonts w:ascii="Times New Roman" w:eastAsia="Times New Roman" w:hAnsi="Times New Roman"/>
          <w:sz w:val="16"/>
          <w:szCs w:val="16"/>
          <w:lang w:eastAsia="ru-RU"/>
        </w:rPr>
      </w:pPr>
      <w:r w:rsidRPr="000C3C08">
        <w:rPr>
          <w:rFonts w:ascii="Times New Roman" w:eastAsia="Times New Roman" w:hAnsi="Times New Roman"/>
          <w:sz w:val="16"/>
          <w:szCs w:val="16"/>
          <w:lang w:eastAsia="ru-RU"/>
        </w:rPr>
        <w:t>(цель использования земельного участка)</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Сведения о земельном участке: площадь: _______________ кв. м,</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Кадастровый номер земельного участка ____________________________________________________</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Местоположение: УР, город  __________________________________________________________, ул. ______________________________________________________________________________________</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другие характеристики: _________________________________________________________</w:t>
      </w:r>
    </w:p>
    <w:p w:rsidR="00FD6412" w:rsidRPr="000C3C08" w:rsidRDefault="00FD6412" w:rsidP="00FD6412">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r w:rsidRPr="000C3C08">
        <w:rPr>
          <w:rFonts w:ascii="Times New Roman" w:eastAsia="Times New Roman" w:hAnsi="Times New Roman"/>
          <w:lang w:eastAsia="ru-RU"/>
        </w:rPr>
        <w:t>Основание предоставления земельного участка без проведения торгов в соответствии с п. 2 ст. 39.3 Земельного кодекса РФ _____________________________________________________</w:t>
      </w:r>
    </w:p>
    <w:p w:rsidR="00FD6412" w:rsidRPr="000C3C08" w:rsidRDefault="00FD6412" w:rsidP="00FD6412">
      <w:pPr>
        <w:autoSpaceDE w:val="0"/>
        <w:autoSpaceDN w:val="0"/>
        <w:adjustRightInd w:val="0"/>
        <w:spacing w:after="0" w:line="240" w:lineRule="auto"/>
        <w:rPr>
          <w:rFonts w:ascii="Times New Roman" w:eastAsia="Times New Roman" w:hAnsi="Times New Roman"/>
          <w:sz w:val="16"/>
          <w:szCs w:val="16"/>
          <w:lang w:eastAsia="ru-RU"/>
        </w:rPr>
      </w:pPr>
    </w:p>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i/>
          <w:iCs/>
          <w:lang w:eastAsia="ru-RU"/>
        </w:rPr>
      </w:pPr>
      <w:r w:rsidRPr="000C3C08">
        <w:rPr>
          <w:rFonts w:ascii="Times New Roman" w:eastAsia="Times New Roman" w:hAnsi="Times New Roman"/>
          <w:lang w:eastAsia="ru-RU"/>
        </w:rPr>
        <w:t xml:space="preserve">Реквизиты документа, удостоверяющего право, на котором Заявитель использует земельный участок </w:t>
      </w:r>
      <w:r w:rsidRPr="000C3C08">
        <w:rPr>
          <w:rFonts w:ascii="Times New Roman" w:eastAsia="Times New Roman" w:hAnsi="Times New Roman"/>
          <w:i/>
          <w:iCs/>
          <w:lang w:eastAsia="ru-RU"/>
        </w:rPr>
        <w:t>(на момент подачи настоящего заявления):</w:t>
      </w:r>
      <w:r w:rsidRPr="000C3C08">
        <w:rPr>
          <w:rFonts w:ascii="Times New Roman" w:eastAsia="Times New Roman" w:hAnsi="Times New Roman"/>
          <w:lang w:eastAsia="ru-RU"/>
        </w:rPr>
        <w:t>__________________________________________________</w:t>
      </w:r>
      <w:r w:rsidRPr="000C3C08">
        <w:rPr>
          <w:rFonts w:ascii="Times New Roman" w:eastAsia="Times New Roman" w:hAnsi="Times New Roman"/>
          <w:i/>
          <w:iCs/>
          <w:lang w:eastAsia="ru-RU"/>
        </w:rPr>
        <w:t xml:space="preserve"> _______________________________________________________________________________________</w:t>
      </w:r>
    </w:p>
    <w:p w:rsidR="00FD6412" w:rsidRPr="000C3C08" w:rsidRDefault="00FD6412" w:rsidP="00FD6412">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0C3C08">
        <w:rPr>
          <w:rFonts w:ascii="Times New Roman" w:eastAsia="Times New Roman" w:hAnsi="Times New Roman"/>
          <w:i/>
          <w:iCs/>
          <w:sz w:val="16"/>
          <w:szCs w:val="16"/>
          <w:lang w:eastAsia="ru-RU"/>
        </w:rPr>
        <w:t>(название, номер, дата выдачи, выдавший орган)</w:t>
      </w:r>
    </w:p>
    <w:p w:rsidR="00FD6412" w:rsidRPr="000C3C08" w:rsidRDefault="00FD6412" w:rsidP="00FD6412">
      <w:pPr>
        <w:widowControl w:val="0"/>
        <w:autoSpaceDE w:val="0"/>
        <w:autoSpaceDN w:val="0"/>
        <w:adjustRightInd w:val="0"/>
        <w:spacing w:after="0" w:line="240" w:lineRule="auto"/>
        <w:jc w:val="both"/>
        <w:rPr>
          <w:rFonts w:ascii="Times New Roman" w:eastAsia="Times New Roman" w:hAnsi="Times New Roman"/>
          <w:i/>
          <w:iCs/>
          <w:sz w:val="24"/>
          <w:szCs w:val="24"/>
          <w:lang w:eastAsia="ru-RU"/>
        </w:rPr>
      </w:pPr>
      <w:r w:rsidRPr="000C3C08">
        <w:rPr>
          <w:rFonts w:ascii="Times New Roman" w:eastAsia="Times New Roman" w:hAnsi="Times New Roman"/>
          <w:lang w:eastAsia="ru-RU"/>
        </w:rPr>
        <w:t>Реквизиты решения об изъятии земельного участка</w:t>
      </w:r>
      <w:r w:rsidRPr="000C3C08">
        <w:rPr>
          <w:rFonts w:ascii="Times New Roman" w:eastAsia="Times New Roman" w:hAnsi="Times New Roman"/>
          <w:i/>
          <w:iCs/>
          <w:lang w:eastAsia="ru-RU"/>
        </w:rPr>
        <w:t xml:space="preserve"> (если участок предоставляется взамен земельного участка, изымаемого для муниципальных нужд)</w:t>
      </w:r>
      <w:r w:rsidRPr="000C3C08">
        <w:rPr>
          <w:rFonts w:ascii="Times New Roman" w:eastAsia="Times New Roman" w:hAnsi="Times New Roman"/>
          <w:lang w:eastAsia="ru-RU"/>
        </w:rPr>
        <w:t>:</w:t>
      </w:r>
      <w:r w:rsidRPr="000C3C08">
        <w:rPr>
          <w:rFonts w:ascii="Times New Roman" w:eastAsia="Times New Roman" w:hAnsi="Times New Roman"/>
          <w:sz w:val="24"/>
          <w:szCs w:val="24"/>
          <w:lang w:eastAsia="ru-RU"/>
        </w:rPr>
        <w:t xml:space="preserve"> ________________________________________________________________________________</w:t>
      </w:r>
    </w:p>
    <w:p w:rsidR="00FD6412" w:rsidRPr="000C3C08" w:rsidRDefault="00FD6412" w:rsidP="00FD6412">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0C3C08">
        <w:rPr>
          <w:rFonts w:ascii="Times New Roman" w:eastAsia="Times New Roman" w:hAnsi="Times New Roman"/>
          <w:i/>
          <w:iCs/>
          <w:sz w:val="16"/>
          <w:szCs w:val="16"/>
          <w:lang w:eastAsia="ru-RU"/>
        </w:rPr>
        <w:t>(название, номер, дата выдачи, выдавший орган)</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Реквизиты решения об утверждении схемы расположения земельного участка на кадастровом плане территории ____________________________________________________________________________</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_______________________________________________________________________________________</w:t>
      </w:r>
    </w:p>
    <w:p w:rsidR="00FD6412" w:rsidRPr="000C3C08" w:rsidRDefault="00FD6412" w:rsidP="00FD6412">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0C3C08">
        <w:rPr>
          <w:rFonts w:ascii="Times New Roman" w:eastAsia="Times New Roman" w:hAnsi="Times New Roman"/>
          <w:i/>
          <w:iCs/>
          <w:sz w:val="16"/>
          <w:szCs w:val="16"/>
          <w:lang w:eastAsia="ru-RU"/>
        </w:rPr>
        <w:t>(название, номер, дата выдачи, выдавший орган)</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w:t>
      </w:r>
    </w:p>
    <w:p w:rsidR="00FD6412" w:rsidRPr="000C3C08" w:rsidRDefault="00FD6412" w:rsidP="00FD6412">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0C3C08">
        <w:rPr>
          <w:rFonts w:ascii="Times New Roman" w:eastAsia="Times New Roman" w:hAnsi="Times New Roman"/>
          <w:i/>
          <w:iCs/>
          <w:sz w:val="16"/>
          <w:szCs w:val="16"/>
          <w:lang w:eastAsia="ru-RU"/>
        </w:rPr>
        <w:t>(название, номер, дата выдачи, выдавший орган)</w:t>
      </w:r>
    </w:p>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lang w:eastAsia="ru-RU"/>
        </w:rPr>
      </w:pPr>
      <w:r w:rsidRPr="000C3C08">
        <w:rPr>
          <w:rFonts w:ascii="Times New Roman" w:eastAsia="Times New Roman" w:hAnsi="Times New Roman"/>
          <w:lang w:eastAsia="ru-RU"/>
        </w:rPr>
        <w:t xml:space="preserve">Реквизиты решения о предварительном согласовании предоставления земельного участка  </w:t>
      </w:r>
      <w:r w:rsidRPr="000C3C08">
        <w:rPr>
          <w:rFonts w:ascii="Times New Roman" w:eastAsia="Times New Roman" w:hAnsi="Times New Roman"/>
          <w:lang w:eastAsia="ru-RU"/>
        </w:rPr>
        <w:lastRenderedPageBreak/>
        <w:t>______________________________________________________________________________________</w:t>
      </w:r>
    </w:p>
    <w:p w:rsidR="00FD6412" w:rsidRPr="000C3C08" w:rsidRDefault="00FD6412" w:rsidP="00FD6412">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0C3C08">
        <w:rPr>
          <w:rFonts w:ascii="Times New Roman" w:eastAsia="Times New Roman" w:hAnsi="Times New Roman"/>
          <w:i/>
          <w:iCs/>
          <w:sz w:val="16"/>
          <w:szCs w:val="16"/>
          <w:lang w:eastAsia="ru-RU"/>
        </w:rPr>
        <w:t>(название, номер, дата выдачи, выдавший орган)</w:t>
      </w:r>
    </w:p>
    <w:p w:rsidR="00FD6412" w:rsidRPr="000C3C08" w:rsidRDefault="00FD6412" w:rsidP="00FD6412">
      <w:pPr>
        <w:autoSpaceDE w:val="0"/>
        <w:autoSpaceDN w:val="0"/>
        <w:adjustRightInd w:val="0"/>
        <w:spacing w:after="0" w:line="240" w:lineRule="auto"/>
        <w:rPr>
          <w:rFonts w:ascii="Times New Roman" w:eastAsia="Times New Roman" w:hAnsi="Times New Roman"/>
          <w:sz w:val="16"/>
          <w:szCs w:val="16"/>
          <w:lang w:eastAsia="ru-RU"/>
        </w:rPr>
      </w:pPr>
    </w:p>
    <w:p w:rsidR="00FD6412" w:rsidRPr="000C3C08" w:rsidRDefault="00FD6412" w:rsidP="00FD6412">
      <w:pPr>
        <w:autoSpaceDE w:val="0"/>
        <w:autoSpaceDN w:val="0"/>
        <w:adjustRightInd w:val="0"/>
        <w:spacing w:after="0" w:line="240" w:lineRule="auto"/>
        <w:rPr>
          <w:rFonts w:ascii="Times New Roman" w:eastAsia="Times New Roman" w:hAnsi="Times New Roman"/>
          <w:sz w:val="16"/>
          <w:szCs w:val="16"/>
          <w:lang w:eastAsia="ru-RU"/>
        </w:rPr>
      </w:pPr>
    </w:p>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lang w:eastAsia="ru-RU"/>
        </w:rPr>
      </w:pPr>
      <w:r w:rsidRPr="000C3C08">
        <w:rPr>
          <w:rFonts w:ascii="Times New Roman" w:eastAsia="Times New Roman" w:hAnsi="Times New Roman"/>
          <w:lang w:eastAsia="ru-RU"/>
        </w:rPr>
        <w:t xml:space="preserve">Перечень объектов недвижимости, расположенных на земельном участке </w:t>
      </w:r>
      <w:r w:rsidRPr="000C3C08">
        <w:rPr>
          <w:rFonts w:ascii="Times New Roman" w:eastAsia="Times New Roman" w:hAnsi="Times New Roman"/>
          <w:i/>
          <w:iCs/>
          <w:lang w:eastAsia="ru-RU"/>
        </w:rPr>
        <w:t>(заполняется при наличии объектов недвижимости)</w:t>
      </w:r>
      <w:r w:rsidRPr="000C3C08">
        <w:rPr>
          <w:rFonts w:ascii="Times New Roman" w:eastAsia="Times New Roman" w:hAnsi="Times New Roman"/>
          <w:lang w:eastAsia="ru-RU"/>
        </w:rPr>
        <w:t>:</w:t>
      </w:r>
    </w:p>
    <w:tbl>
      <w:tblPr>
        <w:tblW w:w="9780" w:type="dxa"/>
        <w:tblInd w:w="-68" w:type="dxa"/>
        <w:tblLayout w:type="fixed"/>
        <w:tblCellMar>
          <w:left w:w="70" w:type="dxa"/>
          <w:right w:w="70" w:type="dxa"/>
        </w:tblCellMar>
        <w:tblLook w:val="04A0" w:firstRow="1" w:lastRow="0" w:firstColumn="1" w:lastColumn="0" w:noHBand="0" w:noVBand="1"/>
      </w:tblPr>
      <w:tblGrid>
        <w:gridCol w:w="539"/>
        <w:gridCol w:w="1755"/>
        <w:gridCol w:w="2295"/>
        <w:gridCol w:w="3105"/>
        <w:gridCol w:w="2086"/>
      </w:tblGrid>
      <w:tr w:rsidR="000C3C08" w:rsidRPr="000C3C08" w:rsidTr="00622FEF">
        <w:trPr>
          <w:cantSplit/>
          <w:trHeight w:val="720"/>
        </w:trPr>
        <w:tc>
          <w:tcPr>
            <w:tcW w:w="540" w:type="dxa"/>
            <w:tcBorders>
              <w:top w:val="single" w:sz="6" w:space="0" w:color="auto"/>
              <w:left w:val="single" w:sz="6" w:space="0" w:color="auto"/>
              <w:bottom w:val="single" w:sz="6" w:space="0" w:color="auto"/>
              <w:right w:val="single" w:sz="6" w:space="0" w:color="auto"/>
            </w:tcBorders>
            <w:vAlign w:val="center"/>
            <w:hideMark/>
          </w:tcPr>
          <w:p w:rsidR="00FD6412" w:rsidRPr="000C3C08" w:rsidRDefault="00FD6412" w:rsidP="00622FE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C3C08">
              <w:rPr>
                <w:rFonts w:ascii="Times New Roman" w:eastAsia="Times New Roman" w:hAnsi="Times New Roman"/>
                <w:sz w:val="20"/>
                <w:szCs w:val="20"/>
                <w:lang w:eastAsia="ru-RU"/>
              </w:rPr>
              <w:t xml:space="preserve">N </w:t>
            </w:r>
            <w:proofErr w:type="gramStart"/>
            <w:r w:rsidRPr="000C3C08">
              <w:rPr>
                <w:rFonts w:ascii="Times New Roman" w:eastAsia="Times New Roman" w:hAnsi="Times New Roman"/>
                <w:sz w:val="20"/>
                <w:szCs w:val="20"/>
                <w:lang w:eastAsia="ru-RU"/>
              </w:rPr>
              <w:t>п</w:t>
            </w:r>
            <w:proofErr w:type="gramEnd"/>
            <w:r w:rsidRPr="000C3C08">
              <w:rPr>
                <w:rFonts w:ascii="Times New Roman" w:eastAsia="Times New Roman" w:hAnsi="Times New Roman"/>
                <w:sz w:val="20"/>
                <w:szCs w:val="20"/>
                <w:lang w:eastAsia="ru-RU"/>
              </w:rPr>
              <w:t>/п</w:t>
            </w:r>
          </w:p>
        </w:tc>
        <w:tc>
          <w:tcPr>
            <w:tcW w:w="1755" w:type="dxa"/>
            <w:tcBorders>
              <w:top w:val="single" w:sz="6" w:space="0" w:color="auto"/>
              <w:left w:val="single" w:sz="6" w:space="0" w:color="auto"/>
              <w:bottom w:val="single" w:sz="6" w:space="0" w:color="auto"/>
              <w:right w:val="single" w:sz="6" w:space="0" w:color="auto"/>
            </w:tcBorders>
            <w:vAlign w:val="center"/>
            <w:hideMark/>
          </w:tcPr>
          <w:p w:rsidR="00FD6412" w:rsidRPr="000C3C08" w:rsidRDefault="00FD6412" w:rsidP="00622FE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C3C08">
              <w:rPr>
                <w:rFonts w:ascii="Times New Roman" w:eastAsia="Times New Roman" w:hAnsi="Times New Roman"/>
                <w:sz w:val="20"/>
                <w:szCs w:val="20"/>
                <w:lang w:eastAsia="ru-RU"/>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vAlign w:val="center"/>
            <w:hideMark/>
          </w:tcPr>
          <w:p w:rsidR="00FD6412" w:rsidRPr="000C3C08" w:rsidRDefault="00FD6412" w:rsidP="00622FE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C3C08">
              <w:rPr>
                <w:rFonts w:ascii="Times New Roman" w:eastAsia="Times New Roman" w:hAnsi="Times New Roman"/>
                <w:sz w:val="20"/>
                <w:szCs w:val="20"/>
                <w:lang w:eastAsia="ru-RU"/>
              </w:rPr>
              <w:t>Собственник (и)</w:t>
            </w:r>
          </w:p>
        </w:tc>
        <w:tc>
          <w:tcPr>
            <w:tcW w:w="3105" w:type="dxa"/>
            <w:tcBorders>
              <w:top w:val="single" w:sz="6" w:space="0" w:color="auto"/>
              <w:left w:val="single" w:sz="6" w:space="0" w:color="auto"/>
              <w:bottom w:val="single" w:sz="6" w:space="0" w:color="auto"/>
              <w:right w:val="single" w:sz="6" w:space="0" w:color="auto"/>
            </w:tcBorders>
            <w:vAlign w:val="center"/>
            <w:hideMark/>
          </w:tcPr>
          <w:p w:rsidR="00FD6412" w:rsidRPr="000C3C08" w:rsidRDefault="00FD6412" w:rsidP="00622FE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C3C08">
              <w:rPr>
                <w:rFonts w:ascii="Times New Roman" w:eastAsia="Times New Roman" w:hAnsi="Times New Roman"/>
                <w:sz w:val="20"/>
                <w:szCs w:val="20"/>
                <w:lang w:eastAsia="ru-RU"/>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vAlign w:val="center"/>
            <w:hideMark/>
          </w:tcPr>
          <w:p w:rsidR="00FD6412" w:rsidRPr="000C3C08" w:rsidRDefault="00FD6412" w:rsidP="00622FE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C3C08">
              <w:rPr>
                <w:rFonts w:ascii="Times New Roman" w:eastAsia="Times New Roman" w:hAnsi="Times New Roman"/>
                <w:sz w:val="20"/>
                <w:szCs w:val="20"/>
                <w:lang w:eastAsia="ru-RU"/>
              </w:rPr>
              <w:t>Распределение долей в праве собственности на объект недвижимости &lt;*&gt;</w:t>
            </w:r>
          </w:p>
        </w:tc>
      </w:tr>
      <w:tr w:rsidR="000C3C08" w:rsidRPr="000C3C08" w:rsidTr="00622FEF">
        <w:trPr>
          <w:cantSplit/>
          <w:trHeight w:val="240"/>
        </w:trPr>
        <w:tc>
          <w:tcPr>
            <w:tcW w:w="540"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c>
          <w:tcPr>
            <w:tcW w:w="1755"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c>
          <w:tcPr>
            <w:tcW w:w="2295"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c>
          <w:tcPr>
            <w:tcW w:w="3105"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c>
          <w:tcPr>
            <w:tcW w:w="2086"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r>
      <w:tr w:rsidR="000C3C08" w:rsidRPr="000C3C08" w:rsidTr="00622FEF">
        <w:trPr>
          <w:cantSplit/>
          <w:trHeight w:val="240"/>
        </w:trPr>
        <w:tc>
          <w:tcPr>
            <w:tcW w:w="540"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c>
          <w:tcPr>
            <w:tcW w:w="1755"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c>
          <w:tcPr>
            <w:tcW w:w="2295"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c>
          <w:tcPr>
            <w:tcW w:w="3105"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c>
          <w:tcPr>
            <w:tcW w:w="2086"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r>
    </w:tbl>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i/>
          <w:iCs/>
          <w:sz w:val="16"/>
          <w:szCs w:val="16"/>
          <w:lang w:eastAsia="ru-RU"/>
        </w:rPr>
      </w:pPr>
      <w:r w:rsidRPr="000C3C08">
        <w:rPr>
          <w:rFonts w:ascii="Times New Roman" w:eastAsia="Times New Roman" w:hAnsi="Times New Roman"/>
          <w:i/>
          <w:iCs/>
          <w:sz w:val="16"/>
          <w:szCs w:val="16"/>
          <w:lang w:eastAsia="ru-RU"/>
        </w:rPr>
        <w:t>&lt;*&gt; Заполняется при наличии нескольких собственников объект</w:t>
      </w:r>
      <w:proofErr w:type="gramStart"/>
      <w:r w:rsidRPr="000C3C08">
        <w:rPr>
          <w:rFonts w:ascii="Times New Roman" w:eastAsia="Times New Roman" w:hAnsi="Times New Roman"/>
          <w:i/>
          <w:iCs/>
          <w:sz w:val="16"/>
          <w:szCs w:val="16"/>
          <w:lang w:eastAsia="ru-RU"/>
        </w:rPr>
        <w:t>а(</w:t>
      </w:r>
      <w:proofErr w:type="spellStart"/>
      <w:proofErr w:type="gramEnd"/>
      <w:r w:rsidRPr="000C3C08">
        <w:rPr>
          <w:rFonts w:ascii="Times New Roman" w:eastAsia="Times New Roman" w:hAnsi="Times New Roman"/>
          <w:i/>
          <w:iCs/>
          <w:sz w:val="16"/>
          <w:szCs w:val="16"/>
          <w:lang w:eastAsia="ru-RU"/>
        </w:rPr>
        <w:t>ов</w:t>
      </w:r>
      <w:proofErr w:type="spellEnd"/>
      <w:r w:rsidRPr="000C3C08">
        <w:rPr>
          <w:rFonts w:ascii="Times New Roman" w:eastAsia="Times New Roman" w:hAnsi="Times New Roman"/>
          <w:i/>
          <w:iCs/>
          <w:sz w:val="16"/>
          <w:szCs w:val="16"/>
          <w:lang w:eastAsia="ru-RU"/>
        </w:rPr>
        <w:t>) недвижимости (в %).</w:t>
      </w:r>
    </w:p>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sz w:val="16"/>
          <w:szCs w:val="16"/>
          <w:lang w:eastAsia="ru-RU"/>
        </w:rPr>
      </w:pPr>
    </w:p>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sz w:val="16"/>
          <w:szCs w:val="16"/>
          <w:lang w:eastAsia="ru-RU"/>
        </w:rPr>
      </w:pPr>
      <w:r w:rsidRPr="000C3C08">
        <w:rPr>
          <w:rFonts w:ascii="Times New Roman" w:eastAsia="Times New Roman" w:hAnsi="Times New Roman"/>
          <w:lang w:eastAsia="ru-RU"/>
        </w:rPr>
        <w:t>Основания возникновения права собственности на объект недвижимости у Заявителя:</w:t>
      </w:r>
      <w:r w:rsidRPr="000C3C08">
        <w:rPr>
          <w:rFonts w:ascii="Times New Roman" w:eastAsia="Times New Roman" w:hAnsi="Times New Roman"/>
          <w:sz w:val="16"/>
          <w:szCs w:val="16"/>
          <w:lang w:eastAsia="ru-RU"/>
        </w:rPr>
        <w:t xml:space="preserve"> ________________________________________________________________________________________________________________________</w:t>
      </w:r>
    </w:p>
    <w:p w:rsidR="00FD6412" w:rsidRPr="000C3C08" w:rsidRDefault="00FD6412" w:rsidP="00FD6412">
      <w:pPr>
        <w:widowControl w:val="0"/>
        <w:autoSpaceDE w:val="0"/>
        <w:autoSpaceDN w:val="0"/>
        <w:adjustRightInd w:val="0"/>
        <w:spacing w:after="0" w:line="240" w:lineRule="auto"/>
        <w:jc w:val="center"/>
        <w:rPr>
          <w:rFonts w:ascii="Times New Roman" w:eastAsia="Times New Roman" w:hAnsi="Times New Roman"/>
          <w:i/>
          <w:iCs/>
          <w:sz w:val="16"/>
          <w:szCs w:val="16"/>
          <w:lang w:eastAsia="ru-RU"/>
        </w:rPr>
      </w:pPr>
      <w:proofErr w:type="gramStart"/>
      <w:r w:rsidRPr="000C3C08">
        <w:rPr>
          <w:rFonts w:ascii="Times New Roman" w:eastAsia="Times New Roman" w:hAnsi="Times New Roman"/>
          <w:i/>
          <w:iCs/>
          <w:sz w:val="16"/>
          <w:szCs w:val="16"/>
          <w:lang w:eastAsia="ru-RU"/>
        </w:rPr>
        <w:t>(указываются реквизиты правоустанавливающего документа: договора,</w:t>
      </w:r>
      <w:proofErr w:type="gramEnd"/>
    </w:p>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sz w:val="16"/>
          <w:szCs w:val="16"/>
          <w:lang w:eastAsia="ru-RU"/>
        </w:rPr>
      </w:pPr>
      <w:r w:rsidRPr="000C3C08">
        <w:rPr>
          <w:rFonts w:ascii="Times New Roman" w:eastAsia="Times New Roman" w:hAnsi="Times New Roman"/>
          <w:sz w:val="16"/>
          <w:szCs w:val="16"/>
          <w:lang w:eastAsia="ru-RU"/>
        </w:rPr>
        <w:t>________________________________________________________________________________________________________________________</w:t>
      </w:r>
    </w:p>
    <w:p w:rsidR="00FD6412" w:rsidRPr="000C3C08" w:rsidRDefault="00FD6412" w:rsidP="00FD6412">
      <w:pPr>
        <w:widowControl w:val="0"/>
        <w:autoSpaceDE w:val="0"/>
        <w:autoSpaceDN w:val="0"/>
        <w:adjustRightInd w:val="0"/>
        <w:spacing w:after="0" w:line="240" w:lineRule="auto"/>
        <w:jc w:val="center"/>
        <w:rPr>
          <w:rFonts w:ascii="Times New Roman" w:eastAsia="Times New Roman" w:hAnsi="Times New Roman"/>
          <w:i/>
          <w:iCs/>
          <w:sz w:val="16"/>
          <w:szCs w:val="16"/>
          <w:lang w:eastAsia="ru-RU"/>
        </w:rPr>
      </w:pPr>
      <w:r w:rsidRPr="000C3C08">
        <w:rPr>
          <w:rFonts w:ascii="Times New Roman" w:eastAsia="Times New Roman" w:hAnsi="Times New Roman"/>
          <w:i/>
          <w:iCs/>
          <w:sz w:val="16"/>
          <w:szCs w:val="16"/>
          <w:lang w:eastAsia="ru-RU"/>
        </w:rPr>
        <w:t>распорядительного акта органа власти, решения суда)</w:t>
      </w:r>
    </w:p>
    <w:p w:rsidR="00FD6412" w:rsidRPr="000C3C08" w:rsidRDefault="00FD6412" w:rsidP="00FD6412">
      <w:pPr>
        <w:autoSpaceDE w:val="0"/>
        <w:autoSpaceDN w:val="0"/>
        <w:adjustRightInd w:val="0"/>
        <w:spacing w:after="0" w:line="240" w:lineRule="auto"/>
        <w:rPr>
          <w:rFonts w:ascii="Times New Roman" w:eastAsia="Times New Roman" w:hAnsi="Times New Roman"/>
          <w:sz w:val="16"/>
          <w:szCs w:val="16"/>
          <w:lang w:eastAsia="ru-RU"/>
        </w:rPr>
      </w:pPr>
    </w:p>
    <w:p w:rsidR="00FD6412" w:rsidRPr="000C3C08" w:rsidRDefault="00FD6412" w:rsidP="00FD6412">
      <w:pPr>
        <w:autoSpaceDE w:val="0"/>
        <w:autoSpaceDN w:val="0"/>
        <w:adjustRightInd w:val="0"/>
        <w:spacing w:after="0" w:line="240" w:lineRule="auto"/>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К заявлению прилагаются:</w:t>
      </w:r>
    </w:p>
    <w:tbl>
      <w:tblPr>
        <w:tblW w:w="9780" w:type="dxa"/>
        <w:tblInd w:w="70" w:type="dxa"/>
        <w:tblLayout w:type="fixed"/>
        <w:tblCellMar>
          <w:left w:w="70" w:type="dxa"/>
          <w:right w:w="70" w:type="dxa"/>
        </w:tblCellMar>
        <w:tblLook w:val="04A0" w:firstRow="1" w:lastRow="0" w:firstColumn="1" w:lastColumn="0" w:noHBand="0" w:noVBand="1"/>
      </w:tblPr>
      <w:tblGrid>
        <w:gridCol w:w="567"/>
        <w:gridCol w:w="6662"/>
        <w:gridCol w:w="1275"/>
        <w:gridCol w:w="1276"/>
      </w:tblGrid>
      <w:tr w:rsidR="000C3C08" w:rsidRPr="000C3C08" w:rsidTr="00622FEF">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jc w:val="center"/>
              <w:rPr>
                <w:rFonts w:ascii="Times New Roman" w:eastAsia="Times New Roman" w:hAnsi="Times New Roman"/>
                <w:sz w:val="20"/>
                <w:szCs w:val="20"/>
              </w:rPr>
            </w:pPr>
            <w:r w:rsidRPr="000C3C08">
              <w:rPr>
                <w:rFonts w:ascii="Times New Roman" w:eastAsia="Times New Roman" w:hAnsi="Times New Roman"/>
                <w:sz w:val="20"/>
                <w:szCs w:val="20"/>
              </w:rPr>
              <w:t xml:space="preserve">№ </w:t>
            </w:r>
            <w:proofErr w:type="gramStart"/>
            <w:r w:rsidRPr="000C3C08">
              <w:rPr>
                <w:rFonts w:ascii="Times New Roman" w:eastAsia="Times New Roman" w:hAnsi="Times New Roman"/>
                <w:sz w:val="20"/>
                <w:szCs w:val="20"/>
              </w:rPr>
              <w:t>п</w:t>
            </w:r>
            <w:proofErr w:type="gramEnd"/>
            <w:r w:rsidRPr="000C3C08">
              <w:rPr>
                <w:rFonts w:ascii="Times New Roman" w:eastAsia="Times New Roman" w:hAnsi="Times New Roman"/>
                <w:sz w:val="20"/>
                <w:szCs w:val="20"/>
              </w:rPr>
              <w:t>/п</w:t>
            </w:r>
          </w:p>
        </w:tc>
        <w:tc>
          <w:tcPr>
            <w:tcW w:w="6663"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autoSpaceDE w:val="0"/>
              <w:autoSpaceDN w:val="0"/>
              <w:adjustRightInd w:val="0"/>
              <w:spacing w:after="0" w:line="240" w:lineRule="auto"/>
              <w:jc w:val="center"/>
              <w:rPr>
                <w:rFonts w:ascii="Times New Roman" w:eastAsia="Times New Roman" w:hAnsi="Times New Roman"/>
                <w:sz w:val="20"/>
                <w:szCs w:val="20"/>
              </w:rPr>
            </w:pPr>
          </w:p>
          <w:p w:rsidR="00FD6412" w:rsidRPr="000C3C08" w:rsidRDefault="00FD6412" w:rsidP="00622FEF">
            <w:pPr>
              <w:autoSpaceDE w:val="0"/>
              <w:autoSpaceDN w:val="0"/>
              <w:adjustRightInd w:val="0"/>
              <w:spacing w:after="0" w:line="240" w:lineRule="auto"/>
              <w:jc w:val="center"/>
              <w:rPr>
                <w:rFonts w:ascii="Times New Roman" w:eastAsia="Times New Roman" w:hAnsi="Times New Roman"/>
                <w:sz w:val="20"/>
                <w:szCs w:val="20"/>
              </w:rPr>
            </w:pPr>
            <w:r w:rsidRPr="000C3C08">
              <w:rPr>
                <w:rFonts w:ascii="Times New Roman" w:eastAsia="Times New Roman" w:hAnsi="Times New Roman"/>
                <w:sz w:val="20"/>
                <w:szCs w:val="20"/>
              </w:rPr>
              <w:t>Наименование документа</w:t>
            </w:r>
          </w:p>
        </w:tc>
        <w:tc>
          <w:tcPr>
            <w:tcW w:w="1275"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jc w:val="center"/>
              <w:rPr>
                <w:rFonts w:ascii="Times New Roman" w:eastAsia="Times New Roman" w:hAnsi="Times New Roman"/>
                <w:sz w:val="20"/>
                <w:szCs w:val="20"/>
              </w:rPr>
            </w:pPr>
            <w:r w:rsidRPr="000C3C08">
              <w:rPr>
                <w:rFonts w:ascii="Times New Roman" w:eastAsia="Times New Roman" w:hAnsi="Times New Roman"/>
                <w:sz w:val="20"/>
                <w:szCs w:val="20"/>
              </w:rPr>
              <w:t>Реквизиты</w:t>
            </w:r>
            <w:r w:rsidRPr="000C3C08">
              <w:rPr>
                <w:rFonts w:ascii="Times New Roman" w:eastAsia="Times New Roman" w:hAnsi="Times New Roman"/>
                <w:sz w:val="20"/>
                <w:szCs w:val="20"/>
              </w:rPr>
              <w:br/>
              <w:t>документа</w:t>
            </w:r>
          </w:p>
        </w:tc>
        <w:tc>
          <w:tcPr>
            <w:tcW w:w="1276"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jc w:val="center"/>
              <w:rPr>
                <w:rFonts w:ascii="Times New Roman" w:eastAsia="Times New Roman" w:hAnsi="Times New Roman"/>
                <w:sz w:val="20"/>
                <w:szCs w:val="20"/>
              </w:rPr>
            </w:pPr>
            <w:r w:rsidRPr="000C3C08">
              <w:rPr>
                <w:rFonts w:ascii="Times New Roman" w:eastAsia="Times New Roman" w:hAnsi="Times New Roman"/>
                <w:sz w:val="20"/>
                <w:szCs w:val="20"/>
              </w:rPr>
              <w:t>Количество</w:t>
            </w:r>
            <w:r w:rsidRPr="000C3C08">
              <w:rPr>
                <w:rFonts w:ascii="Times New Roman" w:eastAsia="Times New Roman" w:hAnsi="Times New Roman"/>
                <w:sz w:val="20"/>
                <w:szCs w:val="20"/>
              </w:rPr>
              <w:br/>
              <w:t xml:space="preserve">листов  </w:t>
            </w:r>
            <w:r w:rsidRPr="000C3C08">
              <w:rPr>
                <w:rFonts w:ascii="Times New Roman" w:eastAsia="Times New Roman" w:hAnsi="Times New Roman"/>
                <w:sz w:val="20"/>
                <w:szCs w:val="20"/>
              </w:rPr>
              <w:br/>
              <w:t>в экземпляре</w:t>
            </w:r>
          </w:p>
        </w:tc>
      </w:tr>
      <w:tr w:rsidR="000C3C08" w:rsidRPr="000C3C08" w:rsidTr="00622FEF">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jc w:val="center"/>
              <w:rPr>
                <w:rFonts w:ascii="Times New Roman" w:eastAsia="Times New Roman" w:hAnsi="Times New Roman"/>
                <w:sz w:val="16"/>
                <w:szCs w:val="16"/>
              </w:rPr>
            </w:pPr>
            <w:r w:rsidRPr="000C3C08">
              <w:rPr>
                <w:rFonts w:ascii="Times New Roman" w:eastAsia="Times New Roman" w:hAnsi="Times New Roman"/>
                <w:sz w:val="16"/>
                <w:szCs w:val="16"/>
              </w:rPr>
              <w:t>1</w:t>
            </w:r>
          </w:p>
        </w:tc>
        <w:tc>
          <w:tcPr>
            <w:tcW w:w="6663"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jc w:val="center"/>
              <w:rPr>
                <w:rFonts w:ascii="Times New Roman" w:eastAsia="Times New Roman" w:hAnsi="Times New Roman"/>
                <w:sz w:val="16"/>
                <w:szCs w:val="16"/>
              </w:rPr>
            </w:pPr>
            <w:r w:rsidRPr="000C3C08">
              <w:rPr>
                <w:rFonts w:ascii="Times New Roman" w:eastAsia="Times New Roman" w:hAnsi="Times New Roman"/>
                <w:sz w:val="16"/>
                <w:szCs w:val="16"/>
              </w:rPr>
              <w:t>2</w:t>
            </w:r>
          </w:p>
        </w:tc>
        <w:tc>
          <w:tcPr>
            <w:tcW w:w="1275"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jc w:val="center"/>
              <w:rPr>
                <w:rFonts w:ascii="Times New Roman" w:eastAsia="Times New Roman" w:hAnsi="Times New Roman"/>
                <w:sz w:val="16"/>
                <w:szCs w:val="16"/>
              </w:rPr>
            </w:pPr>
            <w:r w:rsidRPr="000C3C08">
              <w:rPr>
                <w:rFonts w:ascii="Times New Roman" w:eastAsia="Times New Roman" w:hAnsi="Times New Roman"/>
                <w:sz w:val="16"/>
                <w:szCs w:val="16"/>
              </w:rPr>
              <w:t>3</w:t>
            </w:r>
          </w:p>
        </w:tc>
        <w:tc>
          <w:tcPr>
            <w:tcW w:w="1276"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jc w:val="center"/>
              <w:rPr>
                <w:rFonts w:ascii="Times New Roman" w:eastAsia="Times New Roman" w:hAnsi="Times New Roman"/>
                <w:sz w:val="16"/>
                <w:szCs w:val="16"/>
              </w:rPr>
            </w:pPr>
            <w:r w:rsidRPr="000C3C08">
              <w:rPr>
                <w:rFonts w:ascii="Times New Roman" w:eastAsia="Times New Roman" w:hAnsi="Times New Roman"/>
                <w:sz w:val="16"/>
                <w:szCs w:val="16"/>
              </w:rPr>
              <w:t>4</w:t>
            </w:r>
          </w:p>
        </w:tc>
      </w:tr>
      <w:tr w:rsidR="000C3C08" w:rsidRPr="000C3C08" w:rsidTr="00622FEF">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rPr>
                <w:rFonts w:ascii="Times New Roman" w:eastAsia="Times New Roman" w:hAnsi="Times New Roman"/>
              </w:rPr>
            </w:pPr>
            <w:r w:rsidRPr="000C3C08">
              <w:rPr>
                <w:rFonts w:ascii="Times New Roman" w:eastAsia="Times New Roman" w:hAnsi="Times New Roman"/>
              </w:rPr>
              <w:t>1</w:t>
            </w:r>
          </w:p>
        </w:tc>
        <w:tc>
          <w:tcPr>
            <w:tcW w:w="6663"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rPr>
                <w:rFonts w:ascii="Times New Roman" w:eastAsia="Times New Roman" w:hAnsi="Times New Roman"/>
              </w:rPr>
            </w:pPr>
            <w:r w:rsidRPr="000C3C08">
              <w:rPr>
                <w:rFonts w:ascii="Times New Roman" w:eastAsia="Times New Roman" w:hAnsi="Times New Roman"/>
              </w:rPr>
              <w:t xml:space="preserve">Копия документа, подтверждающего личность        </w:t>
            </w:r>
            <w:r w:rsidRPr="000C3C08">
              <w:rPr>
                <w:rFonts w:ascii="Times New Roman" w:eastAsia="Times New Roman" w:hAnsi="Times New Roman"/>
              </w:rPr>
              <w:br/>
              <w:t>Заявителя</w:t>
            </w:r>
          </w:p>
        </w:tc>
        <w:tc>
          <w:tcPr>
            <w:tcW w:w="1275"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r>
      <w:tr w:rsidR="000C3C08" w:rsidRPr="000C3C08" w:rsidTr="00622FEF">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rPr>
                <w:rFonts w:ascii="Times New Roman" w:eastAsia="Times New Roman" w:hAnsi="Times New Roman"/>
              </w:rPr>
            </w:pPr>
            <w:r w:rsidRPr="000C3C08">
              <w:rPr>
                <w:rFonts w:ascii="Times New Roman" w:eastAsia="Times New Roman" w:hAnsi="Times New Roman"/>
              </w:rPr>
              <w:t>2</w:t>
            </w:r>
          </w:p>
        </w:tc>
        <w:tc>
          <w:tcPr>
            <w:tcW w:w="6663"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rPr>
                <w:rFonts w:ascii="Times New Roman" w:eastAsia="Times New Roman" w:hAnsi="Times New Roman"/>
              </w:rPr>
            </w:pPr>
            <w:r w:rsidRPr="000C3C08">
              <w:rPr>
                <w:rFonts w:ascii="Times New Roman" w:eastAsia="Times New Roman" w:hAnsi="Times New Roman"/>
              </w:rPr>
              <w:t xml:space="preserve">Копия документа, подтверждающего личность        </w:t>
            </w:r>
            <w:r w:rsidRPr="000C3C08">
              <w:rPr>
                <w:rFonts w:ascii="Times New Roman" w:eastAsia="Times New Roman" w:hAnsi="Times New Roman"/>
              </w:rPr>
              <w:br/>
              <w:t xml:space="preserve">представителя Заявителя юридического или физического лица                                   </w:t>
            </w:r>
          </w:p>
        </w:tc>
        <w:tc>
          <w:tcPr>
            <w:tcW w:w="1275"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r>
      <w:tr w:rsidR="000C3C08" w:rsidRPr="000C3C08" w:rsidTr="00622FEF">
        <w:trPr>
          <w:cantSplit/>
          <w:trHeight w:val="596"/>
        </w:trPr>
        <w:tc>
          <w:tcPr>
            <w:tcW w:w="567"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rPr>
                <w:rFonts w:ascii="Times New Roman" w:eastAsia="Times New Roman" w:hAnsi="Times New Roman"/>
              </w:rPr>
            </w:pPr>
            <w:r w:rsidRPr="000C3C08">
              <w:rPr>
                <w:rFonts w:ascii="Times New Roman" w:eastAsia="Times New Roman" w:hAnsi="Times New Roman"/>
              </w:rPr>
              <w:t>3</w:t>
            </w:r>
          </w:p>
        </w:tc>
        <w:tc>
          <w:tcPr>
            <w:tcW w:w="6663"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rPr>
                <w:rFonts w:ascii="Times New Roman" w:eastAsia="Times New Roman" w:hAnsi="Times New Roman"/>
              </w:rPr>
            </w:pPr>
            <w:r w:rsidRPr="000C3C08">
              <w:rPr>
                <w:rFonts w:ascii="Times New Roman" w:eastAsia="Times New Roman" w:hAnsi="Times New Roman"/>
              </w:rPr>
              <w:t xml:space="preserve">Документ, подтверждающий полномочия представителя юридического или физического лица (при необходимости)                                  </w:t>
            </w:r>
          </w:p>
        </w:tc>
        <w:tc>
          <w:tcPr>
            <w:tcW w:w="1275"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r>
      <w:tr w:rsidR="000C3C08" w:rsidRPr="000C3C08" w:rsidTr="00622FEF">
        <w:trPr>
          <w:cantSplit/>
          <w:trHeight w:val="889"/>
        </w:trPr>
        <w:tc>
          <w:tcPr>
            <w:tcW w:w="567" w:type="dxa"/>
            <w:tcBorders>
              <w:top w:val="single" w:sz="4" w:space="0" w:color="auto"/>
              <w:left w:val="single" w:sz="6" w:space="0" w:color="auto"/>
              <w:bottom w:val="single" w:sz="4" w:space="0" w:color="auto"/>
              <w:right w:val="single" w:sz="6" w:space="0" w:color="auto"/>
            </w:tcBorders>
            <w:hideMark/>
          </w:tcPr>
          <w:p w:rsidR="00FD6412" w:rsidRPr="000C3C08" w:rsidRDefault="00FD6412" w:rsidP="00622FEF">
            <w:pPr>
              <w:widowControl w:val="0"/>
              <w:autoSpaceDE w:val="0"/>
              <w:autoSpaceDN w:val="0"/>
              <w:adjustRightInd w:val="0"/>
              <w:spacing w:after="0" w:line="240" w:lineRule="auto"/>
              <w:rPr>
                <w:rFonts w:ascii="Times New Roman" w:eastAsia="Times New Roman" w:hAnsi="Times New Roman"/>
              </w:rPr>
            </w:pPr>
            <w:r w:rsidRPr="000C3C08">
              <w:rPr>
                <w:rFonts w:ascii="Times New Roman" w:eastAsia="Times New Roman" w:hAnsi="Times New Roman"/>
              </w:rPr>
              <w:t>4</w:t>
            </w:r>
          </w:p>
        </w:tc>
        <w:tc>
          <w:tcPr>
            <w:tcW w:w="6663" w:type="dxa"/>
            <w:tcBorders>
              <w:top w:val="single" w:sz="4" w:space="0" w:color="auto"/>
              <w:left w:val="single" w:sz="6" w:space="0" w:color="auto"/>
              <w:bottom w:val="single" w:sz="4" w:space="0" w:color="auto"/>
              <w:right w:val="single" w:sz="6" w:space="0" w:color="auto"/>
            </w:tcBorders>
            <w:hideMark/>
          </w:tcPr>
          <w:p w:rsidR="00FD6412" w:rsidRPr="000C3C08" w:rsidRDefault="00FD6412" w:rsidP="00622FEF">
            <w:pPr>
              <w:widowControl w:val="0"/>
              <w:autoSpaceDE w:val="0"/>
              <w:autoSpaceDN w:val="0"/>
              <w:adjustRightInd w:val="0"/>
              <w:spacing w:after="0" w:line="240" w:lineRule="auto"/>
              <w:rPr>
                <w:rFonts w:ascii="Times New Roman" w:eastAsia="Times New Roman" w:hAnsi="Times New Roman"/>
              </w:rPr>
            </w:pPr>
            <w:r w:rsidRPr="000C3C08">
              <w:rPr>
                <w:rFonts w:ascii="Times New Roman" w:eastAsia="Times New Roman" w:hAnsi="Times New Roman"/>
              </w:rPr>
              <w:t xml:space="preserve">Документы, подтверждающие право           </w:t>
            </w:r>
            <w:r w:rsidRPr="000C3C08">
              <w:rPr>
                <w:rFonts w:ascii="Times New Roman" w:eastAsia="Times New Roman" w:hAnsi="Times New Roman"/>
              </w:rPr>
              <w:br/>
              <w:t xml:space="preserve">приобретения земельного участка без проведения торгов  на   условиях, установленных земельным законодательством   </w:t>
            </w:r>
          </w:p>
        </w:tc>
        <w:tc>
          <w:tcPr>
            <w:tcW w:w="1275" w:type="dxa"/>
            <w:tcBorders>
              <w:top w:val="single" w:sz="4" w:space="0" w:color="auto"/>
              <w:left w:val="single" w:sz="6" w:space="0" w:color="auto"/>
              <w:bottom w:val="single" w:sz="4"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c>
          <w:tcPr>
            <w:tcW w:w="1276" w:type="dxa"/>
            <w:tcBorders>
              <w:top w:val="single" w:sz="4" w:space="0" w:color="auto"/>
              <w:left w:val="single" w:sz="6" w:space="0" w:color="auto"/>
              <w:bottom w:val="single" w:sz="4"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r>
      <w:tr w:rsidR="000C3C08" w:rsidRPr="000C3C08" w:rsidTr="00622FEF">
        <w:trPr>
          <w:cantSplit/>
          <w:trHeight w:val="240"/>
        </w:trPr>
        <w:tc>
          <w:tcPr>
            <w:tcW w:w="9781" w:type="dxa"/>
            <w:gridSpan w:val="4"/>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rPr>
                <w:rFonts w:ascii="Times New Roman" w:eastAsia="Times New Roman" w:hAnsi="Times New Roman"/>
              </w:rPr>
            </w:pPr>
            <w:r w:rsidRPr="000C3C08">
              <w:rPr>
                <w:rFonts w:ascii="Times New Roman" w:eastAsia="Times New Roman" w:hAnsi="Times New Roman"/>
              </w:rPr>
              <w:t xml:space="preserve">Иные документы                              </w:t>
            </w:r>
          </w:p>
        </w:tc>
      </w:tr>
      <w:tr w:rsidR="000C3C08" w:rsidRPr="000C3C08" w:rsidTr="00622FEF">
        <w:trPr>
          <w:cantSplit/>
          <w:trHeight w:val="330"/>
        </w:trPr>
        <w:tc>
          <w:tcPr>
            <w:tcW w:w="567" w:type="dxa"/>
            <w:tcBorders>
              <w:top w:val="single" w:sz="4" w:space="0" w:color="auto"/>
              <w:left w:val="single" w:sz="6" w:space="0" w:color="auto"/>
              <w:bottom w:val="single" w:sz="4"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c>
          <w:tcPr>
            <w:tcW w:w="6663" w:type="dxa"/>
            <w:tcBorders>
              <w:top w:val="single" w:sz="4" w:space="0" w:color="auto"/>
              <w:left w:val="single" w:sz="6" w:space="0" w:color="auto"/>
              <w:bottom w:val="single" w:sz="4"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c>
          <w:tcPr>
            <w:tcW w:w="1275" w:type="dxa"/>
            <w:tcBorders>
              <w:top w:val="single" w:sz="4" w:space="0" w:color="auto"/>
              <w:left w:val="single" w:sz="6" w:space="0" w:color="auto"/>
              <w:bottom w:val="single" w:sz="4"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c>
          <w:tcPr>
            <w:tcW w:w="1276" w:type="dxa"/>
            <w:tcBorders>
              <w:top w:val="single" w:sz="4" w:space="0" w:color="auto"/>
              <w:left w:val="single" w:sz="6" w:space="0" w:color="auto"/>
              <w:bottom w:val="single" w:sz="4"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r>
      <w:tr w:rsidR="000C3C08" w:rsidRPr="000C3C08" w:rsidTr="00622FEF">
        <w:trPr>
          <w:cantSplit/>
          <w:trHeight w:val="309"/>
        </w:trPr>
        <w:tc>
          <w:tcPr>
            <w:tcW w:w="567" w:type="dxa"/>
            <w:tcBorders>
              <w:top w:val="single" w:sz="4" w:space="0" w:color="auto"/>
              <w:left w:val="single" w:sz="6" w:space="0" w:color="auto"/>
              <w:bottom w:val="single" w:sz="4"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c>
          <w:tcPr>
            <w:tcW w:w="6663" w:type="dxa"/>
            <w:tcBorders>
              <w:top w:val="single" w:sz="4" w:space="0" w:color="auto"/>
              <w:left w:val="single" w:sz="6" w:space="0" w:color="auto"/>
              <w:bottom w:val="single" w:sz="4" w:space="0" w:color="auto"/>
              <w:right w:val="single" w:sz="6" w:space="0" w:color="auto"/>
            </w:tcBorders>
          </w:tcPr>
          <w:p w:rsidR="00FD6412" w:rsidRPr="000C3C08" w:rsidRDefault="00FD6412" w:rsidP="00622FEF">
            <w:pPr>
              <w:widowControl w:val="0"/>
              <w:autoSpaceDE w:val="0"/>
              <w:autoSpaceDN w:val="0"/>
              <w:adjustRightInd w:val="0"/>
              <w:spacing w:after="0" w:line="240" w:lineRule="auto"/>
              <w:rPr>
                <w:rFonts w:ascii="Times New Roman" w:eastAsia="Times New Roman" w:hAnsi="Times New Roman"/>
                <w:sz w:val="16"/>
                <w:szCs w:val="16"/>
              </w:rPr>
            </w:pPr>
          </w:p>
        </w:tc>
        <w:tc>
          <w:tcPr>
            <w:tcW w:w="1275" w:type="dxa"/>
            <w:tcBorders>
              <w:top w:val="single" w:sz="4" w:space="0" w:color="auto"/>
              <w:left w:val="single" w:sz="6" w:space="0" w:color="auto"/>
              <w:bottom w:val="single" w:sz="4"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c>
          <w:tcPr>
            <w:tcW w:w="1276" w:type="dxa"/>
            <w:tcBorders>
              <w:top w:val="single" w:sz="4" w:space="0" w:color="auto"/>
              <w:left w:val="single" w:sz="6" w:space="0" w:color="auto"/>
              <w:bottom w:val="single" w:sz="4"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r>
    </w:tbl>
    <w:p w:rsidR="00FD6412" w:rsidRPr="000C3C08" w:rsidRDefault="00FD6412" w:rsidP="00FD6412">
      <w:pPr>
        <w:autoSpaceDE w:val="0"/>
        <w:autoSpaceDN w:val="0"/>
        <w:adjustRightInd w:val="0"/>
        <w:spacing w:after="0" w:line="240" w:lineRule="auto"/>
        <w:jc w:val="both"/>
        <w:rPr>
          <w:rFonts w:ascii="Times New Roman" w:eastAsia="Times New Roman" w:hAnsi="Times New Roman"/>
          <w:sz w:val="16"/>
          <w:szCs w:val="16"/>
          <w:lang w:eastAsia="ru-RU"/>
        </w:rPr>
      </w:pP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 xml:space="preserve">Способ получения результата предоставления муниципальной услуги: </w:t>
      </w:r>
      <w:r w:rsidRPr="000C3C08">
        <w:rPr>
          <w:rFonts w:ascii="Times New Roman" w:eastAsia="Times New Roman" w:hAnsi="Times New Roman"/>
          <w:i/>
          <w:iCs/>
          <w:lang w:eastAsia="ru-RU"/>
        </w:rPr>
        <w:t>/</w:t>
      </w:r>
      <w:proofErr w:type="gramStart"/>
      <w:r w:rsidRPr="000C3C08">
        <w:rPr>
          <w:rFonts w:ascii="Times New Roman" w:eastAsia="Times New Roman" w:hAnsi="Times New Roman"/>
          <w:i/>
          <w:iCs/>
          <w:lang w:eastAsia="ru-RU"/>
        </w:rPr>
        <w:t>нужное</w:t>
      </w:r>
      <w:proofErr w:type="gramEnd"/>
      <w:r w:rsidRPr="000C3C08">
        <w:rPr>
          <w:rFonts w:ascii="Times New Roman" w:eastAsia="Times New Roman" w:hAnsi="Times New Roman"/>
          <w:i/>
          <w:iCs/>
          <w:lang w:eastAsia="ru-RU"/>
        </w:rPr>
        <w:t xml:space="preserve"> отметить √</w:t>
      </w:r>
      <w:r w:rsidRPr="000C3C08">
        <w:rPr>
          <w:rFonts w:ascii="Times New Roman" w:eastAsia="Times New Roman" w:hAnsi="Times New Roman"/>
          <w:lang w:eastAsia="ru-RU"/>
        </w:rPr>
        <w:t>/:</w:t>
      </w:r>
    </w:p>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lang w:eastAsia="ru-RU"/>
        </w:rPr>
      </w:pPr>
      <w:r w:rsidRPr="000C3C08">
        <w:rPr>
          <w:rFonts w:ascii="Times New Roman" w:eastAsia="Times New Roman" w:hAnsi="Times New Roman"/>
          <w:lang w:eastAsia="ru-RU"/>
        </w:rPr>
        <w:t>□в виде бумажного документа при личном обращении по месту подачи заявления;</w:t>
      </w:r>
    </w:p>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lang w:eastAsia="ru-RU"/>
        </w:rPr>
      </w:pPr>
      <w:r w:rsidRPr="000C3C08">
        <w:rPr>
          <w:rFonts w:ascii="Times New Roman" w:eastAsia="Times New Roman" w:hAnsi="Times New Roman"/>
          <w:lang w:eastAsia="ru-RU"/>
        </w:rPr>
        <w:t>□в виде бумажного документа посредством почтового отправления по адресу</w:t>
      </w:r>
      <w:proofErr w:type="gramStart"/>
      <w:r w:rsidRPr="000C3C08">
        <w:rPr>
          <w:rFonts w:ascii="Times New Roman" w:eastAsia="Times New Roman" w:hAnsi="Times New Roman"/>
          <w:lang w:eastAsia="ru-RU"/>
        </w:rPr>
        <w:t>: ______________________________________________________________________________________ ;</w:t>
      </w:r>
      <w:proofErr w:type="gramEnd"/>
    </w:p>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lang w:eastAsia="ru-RU"/>
        </w:rPr>
      </w:pPr>
      <w:r w:rsidRPr="000C3C08">
        <w:rPr>
          <w:rFonts w:ascii="Times New Roman" w:eastAsia="Times New Roman" w:hAnsi="Times New Roman"/>
          <w:lang w:eastAsia="ru-RU"/>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0C3C08">
        <w:rPr>
          <w:rFonts w:ascii="Times New Roman" w:eastAsia="Times New Roman" w:hAnsi="Times New Roman"/>
          <w:lang w:val="en-US" w:eastAsia="ru-RU"/>
        </w:rPr>
        <w:t>e</w:t>
      </w:r>
      <w:r w:rsidRPr="000C3C08">
        <w:rPr>
          <w:rFonts w:ascii="Times New Roman" w:eastAsia="Times New Roman" w:hAnsi="Times New Roman"/>
          <w:lang w:eastAsia="ru-RU"/>
        </w:rPr>
        <w:t>-</w:t>
      </w:r>
      <w:r w:rsidRPr="000C3C08">
        <w:rPr>
          <w:rFonts w:ascii="Times New Roman" w:eastAsia="Times New Roman" w:hAnsi="Times New Roman"/>
          <w:lang w:val="en-US" w:eastAsia="ru-RU"/>
        </w:rPr>
        <w:t>mail</w:t>
      </w:r>
      <w:r w:rsidRPr="000C3C08">
        <w:rPr>
          <w:rFonts w:ascii="Times New Roman" w:eastAsia="Times New Roman" w:hAnsi="Times New Roman"/>
          <w:lang w:eastAsia="ru-RU"/>
        </w:rPr>
        <w:t>: _______________________________________________________________________________________;</w:t>
      </w:r>
    </w:p>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lang w:eastAsia="ru-RU"/>
        </w:rPr>
      </w:pPr>
      <w:r w:rsidRPr="000C3C08">
        <w:rPr>
          <w:rFonts w:ascii="Times New Roman" w:eastAsia="Times New Roman" w:hAnsi="Times New Roman"/>
          <w:lang w:eastAsia="ru-RU"/>
        </w:rPr>
        <w:t xml:space="preserve">□в виде электронного документа посредством электронной почты, </w:t>
      </w:r>
      <w:r w:rsidRPr="000C3C08">
        <w:rPr>
          <w:rFonts w:ascii="Times New Roman" w:eastAsia="Times New Roman" w:hAnsi="Times New Roman"/>
          <w:lang w:val="en-US" w:eastAsia="ru-RU"/>
        </w:rPr>
        <w:t>e</w:t>
      </w:r>
      <w:r w:rsidRPr="000C3C08">
        <w:rPr>
          <w:rFonts w:ascii="Times New Roman" w:eastAsia="Times New Roman" w:hAnsi="Times New Roman"/>
          <w:lang w:eastAsia="ru-RU"/>
        </w:rPr>
        <w:t>-</w:t>
      </w:r>
      <w:r w:rsidRPr="000C3C08">
        <w:rPr>
          <w:rFonts w:ascii="Times New Roman" w:eastAsia="Times New Roman" w:hAnsi="Times New Roman"/>
          <w:lang w:val="en-US" w:eastAsia="ru-RU"/>
        </w:rPr>
        <w:t>mail</w:t>
      </w:r>
      <w:r w:rsidRPr="000C3C08">
        <w:rPr>
          <w:rFonts w:ascii="Times New Roman" w:eastAsia="Times New Roman" w:hAnsi="Times New Roman"/>
          <w:lang w:eastAsia="ru-RU"/>
        </w:rPr>
        <w:t>: _______________________;</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p>
    <w:p w:rsidR="00FD6412" w:rsidRPr="000C3C08" w:rsidRDefault="00FD6412" w:rsidP="00FD6412">
      <w:pPr>
        <w:autoSpaceDE w:val="0"/>
        <w:autoSpaceDN w:val="0"/>
        <w:adjustRightInd w:val="0"/>
        <w:spacing w:after="0" w:line="240" w:lineRule="auto"/>
        <w:ind w:firstLine="708"/>
        <w:jc w:val="both"/>
        <w:rPr>
          <w:rFonts w:ascii="Times New Roman" w:eastAsia="Times New Roman" w:hAnsi="Times New Roman"/>
          <w:sz w:val="16"/>
          <w:szCs w:val="16"/>
          <w:lang w:eastAsia="ru-RU"/>
        </w:rPr>
      </w:pPr>
      <w:r w:rsidRPr="000C3C08">
        <w:rPr>
          <w:rFonts w:ascii="Times New Roman" w:eastAsia="Times New Roman" w:hAnsi="Times New Roman"/>
          <w:sz w:val="16"/>
          <w:szCs w:val="16"/>
          <w:lang w:eastAsia="ru-RU"/>
        </w:rPr>
        <w:t>Мною подтверждается:</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sz w:val="16"/>
          <w:szCs w:val="16"/>
          <w:lang w:eastAsia="ru-RU"/>
        </w:rPr>
      </w:pPr>
      <w:r w:rsidRPr="000C3C08">
        <w:rPr>
          <w:rFonts w:ascii="Times New Roman" w:eastAsia="Times New Roman" w:hAnsi="Times New Roman"/>
          <w:sz w:val="16"/>
          <w:szCs w:val="16"/>
          <w:lang w:eastAsia="ru-RU"/>
        </w:rPr>
        <w:t xml:space="preserve">   </w:t>
      </w:r>
      <w:r w:rsidRPr="000C3C08">
        <w:rPr>
          <w:rFonts w:ascii="Times New Roman" w:eastAsia="Times New Roman" w:hAnsi="Times New Roman"/>
          <w:sz w:val="16"/>
          <w:szCs w:val="16"/>
          <w:lang w:eastAsia="ru-RU"/>
        </w:rPr>
        <w:tab/>
        <w:t xml:space="preserve"> представленные документы получены в порядке, установленном  действующим законодательством;</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sz w:val="16"/>
          <w:szCs w:val="16"/>
          <w:lang w:eastAsia="ru-RU"/>
        </w:rPr>
      </w:pPr>
      <w:r w:rsidRPr="000C3C08">
        <w:rPr>
          <w:rFonts w:ascii="Times New Roman" w:eastAsia="Times New Roman" w:hAnsi="Times New Roman"/>
          <w:sz w:val="16"/>
          <w:szCs w:val="16"/>
          <w:lang w:eastAsia="ru-RU"/>
        </w:rPr>
        <w:t xml:space="preserve">    </w:t>
      </w:r>
      <w:r w:rsidRPr="000C3C08">
        <w:rPr>
          <w:rFonts w:ascii="Times New Roman" w:eastAsia="Times New Roman" w:hAnsi="Times New Roman"/>
          <w:sz w:val="16"/>
          <w:szCs w:val="16"/>
          <w:lang w:eastAsia="ru-RU"/>
        </w:rPr>
        <w:tab/>
        <w:t>сведения, содержащиеся в представленных документах, являются достоверными.</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sz w:val="16"/>
          <w:szCs w:val="16"/>
          <w:lang w:eastAsia="ru-RU"/>
        </w:rPr>
      </w:pPr>
      <w:r w:rsidRPr="000C3C08">
        <w:rPr>
          <w:rFonts w:ascii="Times New Roman" w:eastAsia="Times New Roman" w:hAnsi="Times New Roman"/>
          <w:sz w:val="16"/>
          <w:szCs w:val="16"/>
          <w:lang w:eastAsia="ru-RU"/>
        </w:rPr>
        <w:t xml:space="preserve">    </w:t>
      </w:r>
      <w:r w:rsidRPr="000C3C08">
        <w:rPr>
          <w:rFonts w:ascii="Times New Roman" w:eastAsia="Times New Roman" w:hAnsi="Times New Roman"/>
          <w:sz w:val="16"/>
          <w:szCs w:val="16"/>
          <w:lang w:eastAsia="ru-RU"/>
        </w:rPr>
        <w:tab/>
        <w:t xml:space="preserve">Лицо,  предоставившее  заведомо  ложные сведения или поддельные документы, несет  ответственность  в  соответствии  с   Уголовным   </w:t>
      </w:r>
      <w:hyperlink r:id="rId14" w:history="1">
        <w:r w:rsidRPr="000C3C08">
          <w:rPr>
            <w:rFonts w:ascii="Times New Roman" w:eastAsia="Times New Roman" w:hAnsi="Times New Roman"/>
            <w:sz w:val="16"/>
            <w:szCs w:val="16"/>
            <w:u w:val="single"/>
            <w:lang w:eastAsia="ru-RU"/>
          </w:rPr>
          <w:t>кодексом</w:t>
        </w:r>
      </w:hyperlink>
      <w:r w:rsidRPr="000C3C08">
        <w:rPr>
          <w:rFonts w:ascii="Times New Roman" w:eastAsia="Times New Roman" w:hAnsi="Times New Roman"/>
          <w:sz w:val="16"/>
          <w:szCs w:val="16"/>
          <w:lang w:eastAsia="ru-RU"/>
        </w:rPr>
        <w:t xml:space="preserve">   Российской Федерации.</w:t>
      </w:r>
    </w:p>
    <w:p w:rsidR="00FD6412" w:rsidRPr="000C3C08" w:rsidRDefault="00FD6412" w:rsidP="00FD6412">
      <w:pPr>
        <w:autoSpaceDE w:val="0"/>
        <w:autoSpaceDN w:val="0"/>
        <w:adjustRightInd w:val="0"/>
        <w:spacing w:after="0" w:line="240" w:lineRule="auto"/>
        <w:ind w:firstLine="708"/>
        <w:jc w:val="both"/>
        <w:rPr>
          <w:rFonts w:ascii="Times New Roman" w:eastAsia="Times New Roman" w:hAnsi="Times New Roman"/>
          <w:sz w:val="16"/>
          <w:szCs w:val="16"/>
          <w:lang w:eastAsia="ru-RU"/>
        </w:rPr>
      </w:pPr>
      <w:proofErr w:type="gramStart"/>
      <w:r w:rsidRPr="000C3C08">
        <w:rPr>
          <w:rFonts w:ascii="Times New Roman" w:eastAsia="Times New Roman" w:hAnsi="Times New Roman"/>
          <w:sz w:val="16"/>
          <w:szCs w:val="16"/>
          <w:lang w:eastAsia="ru-RU"/>
        </w:rPr>
        <w:t>Я даю свое согласие управлению имущественных отношений Администрации г.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w:t>
      </w:r>
      <w:proofErr w:type="gramEnd"/>
      <w:r w:rsidRPr="000C3C08">
        <w:rPr>
          <w:rFonts w:ascii="Times New Roman" w:eastAsia="Times New Roman" w:hAnsi="Times New Roman"/>
          <w:sz w:val="16"/>
          <w:szCs w:val="16"/>
          <w:lang w:eastAsia="ru-RU"/>
        </w:rPr>
        <w:t xml:space="preserve"> передачу (распространение, предоставление, доступ)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 152-ФЗ «О персональных данных». Настоящее согласие действует бессрочно и может быть отозвано Заявителем в любой момент по соглашению сторон.</w:t>
      </w:r>
    </w:p>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lang w:eastAsia="ru-RU"/>
        </w:rPr>
      </w:pPr>
      <w:r w:rsidRPr="000C3C08">
        <w:rPr>
          <w:rFonts w:ascii="Times New Roman" w:eastAsia="Times New Roman" w:hAnsi="Times New Roman"/>
          <w:lang w:eastAsia="ru-RU"/>
        </w:rPr>
        <w:t>________________________________________________________   ____________________________</w:t>
      </w:r>
    </w:p>
    <w:p w:rsidR="00FD6412" w:rsidRPr="000C3C08" w:rsidRDefault="00FD6412" w:rsidP="00FD6412">
      <w:pPr>
        <w:autoSpaceDE w:val="0"/>
        <w:autoSpaceDN w:val="0"/>
        <w:adjustRightInd w:val="0"/>
        <w:spacing w:after="0" w:line="240" w:lineRule="auto"/>
        <w:ind w:left="708" w:firstLine="708"/>
        <w:jc w:val="both"/>
        <w:rPr>
          <w:rFonts w:ascii="Times New Roman" w:eastAsia="Times New Roman" w:hAnsi="Times New Roman"/>
          <w:i/>
          <w:sz w:val="16"/>
          <w:szCs w:val="16"/>
          <w:lang w:eastAsia="ru-RU"/>
        </w:rPr>
      </w:pPr>
      <w:proofErr w:type="gramStart"/>
      <w:r w:rsidRPr="000C3C08">
        <w:rPr>
          <w:rFonts w:ascii="Times New Roman" w:eastAsia="Times New Roman" w:hAnsi="Times New Roman"/>
          <w:i/>
          <w:sz w:val="16"/>
          <w:szCs w:val="16"/>
          <w:lang w:eastAsia="ru-RU"/>
        </w:rPr>
        <w:t xml:space="preserve">(фамилия, имя, отчество заявителя, наименование </w:t>
      </w:r>
      <w:proofErr w:type="gramEnd"/>
    </w:p>
    <w:p w:rsidR="00FD6412" w:rsidRPr="000C3C08" w:rsidRDefault="00FD6412" w:rsidP="00FD6412">
      <w:pPr>
        <w:autoSpaceDE w:val="0"/>
        <w:autoSpaceDN w:val="0"/>
        <w:adjustRightInd w:val="0"/>
        <w:spacing w:after="0" w:line="240" w:lineRule="auto"/>
        <w:ind w:left="708" w:firstLine="708"/>
        <w:jc w:val="both"/>
        <w:rPr>
          <w:rFonts w:ascii="Times New Roman" w:eastAsia="Times New Roman" w:hAnsi="Times New Roman"/>
          <w:i/>
          <w:iCs/>
          <w:sz w:val="16"/>
          <w:szCs w:val="16"/>
          <w:lang w:eastAsia="ru-RU"/>
        </w:rPr>
      </w:pPr>
      <w:r w:rsidRPr="000C3C08">
        <w:rPr>
          <w:rFonts w:ascii="Times New Roman" w:eastAsia="Times New Roman" w:hAnsi="Times New Roman"/>
          <w:i/>
          <w:sz w:val="16"/>
          <w:szCs w:val="16"/>
          <w:lang w:eastAsia="ru-RU"/>
        </w:rPr>
        <w:t xml:space="preserve">и должность представителя юридического лица) </w:t>
      </w:r>
      <w:r w:rsidRPr="000C3C08">
        <w:rPr>
          <w:rFonts w:ascii="Times New Roman" w:eastAsia="Times New Roman" w:hAnsi="Times New Roman"/>
          <w:i/>
          <w:sz w:val="16"/>
          <w:szCs w:val="16"/>
          <w:lang w:eastAsia="ru-RU"/>
        </w:rPr>
        <w:tab/>
      </w:r>
      <w:r w:rsidRPr="000C3C08">
        <w:rPr>
          <w:rFonts w:ascii="Times New Roman" w:eastAsia="Times New Roman" w:hAnsi="Times New Roman"/>
          <w:i/>
          <w:iCs/>
          <w:sz w:val="16"/>
          <w:szCs w:val="16"/>
          <w:lang w:eastAsia="ru-RU"/>
        </w:rPr>
        <w:tab/>
      </w:r>
      <w:r w:rsidRPr="000C3C08">
        <w:rPr>
          <w:rFonts w:ascii="Times New Roman" w:eastAsia="Times New Roman" w:hAnsi="Times New Roman"/>
          <w:i/>
          <w:iCs/>
          <w:sz w:val="16"/>
          <w:szCs w:val="16"/>
          <w:lang w:eastAsia="ru-RU"/>
        </w:rPr>
        <w:tab/>
        <w:t>(подпись заявителя / его представителя)</w:t>
      </w:r>
    </w:p>
    <w:p w:rsidR="00D839C1" w:rsidRPr="00FD6412" w:rsidRDefault="00FD6412" w:rsidP="00FD6412">
      <w:pPr>
        <w:autoSpaceDE w:val="0"/>
        <w:autoSpaceDN w:val="0"/>
        <w:adjustRightInd w:val="0"/>
        <w:spacing w:after="0" w:line="240" w:lineRule="auto"/>
        <w:jc w:val="right"/>
        <w:rPr>
          <w:rFonts w:ascii="Courier New" w:eastAsia="Times New Roman" w:hAnsi="Courier New" w:cs="Courier New"/>
          <w:b/>
          <w:color w:val="000000"/>
          <w:lang w:eastAsia="ru-RU"/>
        </w:rPr>
      </w:pPr>
      <w:r w:rsidRPr="00801918">
        <w:rPr>
          <w:rFonts w:ascii="Times New Roman" w:eastAsia="Times New Roman" w:hAnsi="Times New Roman"/>
          <w:color w:val="000000"/>
          <w:lang w:eastAsia="ru-RU"/>
        </w:rPr>
        <w:t>Дата «____»_________________20___г.</w:t>
      </w:r>
    </w:p>
    <w:sectPr w:rsidR="00D839C1" w:rsidRPr="00FD6412" w:rsidSect="00622FEF">
      <w:pgSz w:w="11906" w:h="16838"/>
      <w:pgMar w:top="709" w:right="850" w:bottom="1140"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0074"/>
    <w:multiLevelType w:val="hybridMultilevel"/>
    <w:tmpl w:val="1AF0AE22"/>
    <w:lvl w:ilvl="0" w:tplc="3F6A3712">
      <w:start w:val="1"/>
      <w:numFmt w:val="decimal"/>
      <w:lvlText w:val="%1)"/>
      <w:lvlJc w:val="left"/>
      <w:pPr>
        <w:ind w:left="2000" w:hanging="129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9D55D3"/>
    <w:multiLevelType w:val="hybridMultilevel"/>
    <w:tmpl w:val="52A0480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74043C"/>
    <w:multiLevelType w:val="multilevel"/>
    <w:tmpl w:val="45B0F3E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11"/>
    <w:rsid w:val="00002A7C"/>
    <w:rsid w:val="000C3C08"/>
    <w:rsid w:val="003112BB"/>
    <w:rsid w:val="00321960"/>
    <w:rsid w:val="00352FF5"/>
    <w:rsid w:val="00481577"/>
    <w:rsid w:val="004A6FD1"/>
    <w:rsid w:val="004D0225"/>
    <w:rsid w:val="00622FEF"/>
    <w:rsid w:val="009057D3"/>
    <w:rsid w:val="009422C7"/>
    <w:rsid w:val="00AD621C"/>
    <w:rsid w:val="00BF6F59"/>
    <w:rsid w:val="00C23311"/>
    <w:rsid w:val="00C70654"/>
    <w:rsid w:val="00C85DCB"/>
    <w:rsid w:val="00CB5531"/>
    <w:rsid w:val="00D11616"/>
    <w:rsid w:val="00D839C1"/>
    <w:rsid w:val="00ED5665"/>
    <w:rsid w:val="00FD6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4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D6412"/>
    <w:rPr>
      <w:color w:val="0000FF"/>
      <w:u w:val="single"/>
    </w:rPr>
  </w:style>
  <w:style w:type="paragraph" w:customStyle="1" w:styleId="s1">
    <w:name w:val="s_1"/>
    <w:basedOn w:val="a"/>
    <w:rsid w:val="00FD641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FD64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6412"/>
    <w:rPr>
      <w:rFonts w:ascii="Tahoma" w:eastAsia="Calibri" w:hAnsi="Tahoma" w:cs="Tahoma"/>
      <w:sz w:val="16"/>
      <w:szCs w:val="16"/>
    </w:rPr>
  </w:style>
  <w:style w:type="paragraph" w:styleId="a6">
    <w:name w:val="List Paragraph"/>
    <w:basedOn w:val="a"/>
    <w:uiPriority w:val="34"/>
    <w:qFormat/>
    <w:rsid w:val="00622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4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D6412"/>
    <w:rPr>
      <w:color w:val="0000FF"/>
      <w:u w:val="single"/>
    </w:rPr>
  </w:style>
  <w:style w:type="paragraph" w:customStyle="1" w:styleId="s1">
    <w:name w:val="s_1"/>
    <w:basedOn w:val="a"/>
    <w:rsid w:val="00FD641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FD64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6412"/>
    <w:rPr>
      <w:rFonts w:ascii="Tahoma" w:eastAsia="Calibri" w:hAnsi="Tahoma" w:cs="Tahoma"/>
      <w:sz w:val="16"/>
      <w:szCs w:val="16"/>
    </w:rPr>
  </w:style>
  <w:style w:type="paragraph" w:styleId="a6">
    <w:name w:val="List Paragraph"/>
    <w:basedOn w:val="a"/>
    <w:uiPriority w:val="34"/>
    <w:qFormat/>
    <w:rsid w:val="00622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89836">
      <w:bodyDiv w:val="1"/>
      <w:marLeft w:val="0"/>
      <w:marRight w:val="0"/>
      <w:marTop w:val="0"/>
      <w:marBottom w:val="0"/>
      <w:divBdr>
        <w:top w:val="none" w:sz="0" w:space="0" w:color="auto"/>
        <w:left w:val="none" w:sz="0" w:space="0" w:color="auto"/>
        <w:bottom w:val="none" w:sz="0" w:space="0" w:color="auto"/>
        <w:right w:val="none" w:sz="0" w:space="0" w:color="auto"/>
      </w:divBdr>
    </w:div>
    <w:div w:id="696274063">
      <w:bodyDiv w:val="1"/>
      <w:marLeft w:val="0"/>
      <w:marRight w:val="0"/>
      <w:marTop w:val="0"/>
      <w:marBottom w:val="0"/>
      <w:divBdr>
        <w:top w:val="none" w:sz="0" w:space="0" w:color="auto"/>
        <w:left w:val="none" w:sz="0" w:space="0" w:color="auto"/>
        <w:bottom w:val="none" w:sz="0" w:space="0" w:color="auto"/>
        <w:right w:val="none" w:sz="0" w:space="0" w:color="auto"/>
      </w:divBdr>
    </w:div>
    <w:div w:id="1463814251">
      <w:bodyDiv w:val="1"/>
      <w:marLeft w:val="0"/>
      <w:marRight w:val="0"/>
      <w:marTop w:val="0"/>
      <w:marBottom w:val="0"/>
      <w:divBdr>
        <w:top w:val="none" w:sz="0" w:space="0" w:color="auto"/>
        <w:left w:val="none" w:sz="0" w:space="0" w:color="auto"/>
        <w:bottom w:val="none" w:sz="0" w:space="0" w:color="auto"/>
        <w:right w:val="none" w:sz="0" w:space="0" w:color="auto"/>
      </w:divBdr>
    </w:div>
    <w:div w:id="1929465417">
      <w:bodyDiv w:val="1"/>
      <w:marLeft w:val="0"/>
      <w:marRight w:val="0"/>
      <w:marTop w:val="0"/>
      <w:marBottom w:val="0"/>
      <w:divBdr>
        <w:top w:val="none" w:sz="0" w:space="0" w:color="auto"/>
        <w:left w:val="none" w:sz="0" w:space="0" w:color="auto"/>
        <w:bottom w:val="none" w:sz="0" w:space="0" w:color="auto"/>
        <w:right w:val="none" w:sz="0" w:space="0" w:color="auto"/>
      </w:divBdr>
    </w:div>
    <w:div w:id="2037734431">
      <w:bodyDiv w:val="1"/>
      <w:marLeft w:val="0"/>
      <w:marRight w:val="0"/>
      <w:marTop w:val="0"/>
      <w:marBottom w:val="0"/>
      <w:divBdr>
        <w:top w:val="none" w:sz="0" w:space="0" w:color="auto"/>
        <w:left w:val="none" w:sz="0" w:space="0" w:color="auto"/>
        <w:bottom w:val="none" w:sz="0" w:space="0" w:color="auto"/>
        <w:right w:val="none" w:sz="0" w:space="0" w:color="auto"/>
      </w:divBdr>
    </w:div>
    <w:div w:id="212677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consultantplus://offline/ref=9FC2CC62959CB37621C770962F2780F2C562A287F2D55820545F7C22236A419183B4F6E17EF0BBCA802A3FE815490B8561877ED6801CdEL" TargetMode="External"/><Relationship Id="rId3" Type="http://schemas.microsoft.com/office/2007/relationships/stylesWithEffects" Target="stylesWithEffects.xml"/><Relationship Id="rId7" Type="http://schemas.openxmlformats.org/officeDocument/2006/relationships/hyperlink" Target="http://ivo.garant.ru/" TargetMode="External"/><Relationship Id="rId12" Type="http://schemas.openxmlformats.org/officeDocument/2006/relationships/hyperlink" Target="consultantplus://offline/ref=FD169E0C161834BDCFA38815D2C32D8ADD2BFCE37F533B86CD03B00778A18CDA5C764E47C7B5367093CC167BBF894335E8614EA689B61B10Z262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4DDEDAA6CA82C0FCDFB68B1AA1F526B2D389D8698178AA691F7E918777B42390F6CFF6041BB3B2DF3C29DBB81d6N7G" TargetMode="External"/><Relationship Id="rId11" Type="http://schemas.openxmlformats.org/officeDocument/2006/relationships/hyperlink" Target="consultantplus://offline/ref=444414E87DB96F2720E04D62442141F00D21924B191C3FB157EFDA340FE63AB6DA6F56811B07UE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C64296A468CB2E91D5F3CE6301B4F6FBDB4E4D73188A9E6E26F5BEC2C29D009E78EF3260BEA7D85DCCBB8064D457692DDB409493Ev7L5F" TargetMode="External"/><Relationship Id="rId4" Type="http://schemas.openxmlformats.org/officeDocument/2006/relationships/settings" Target="settings.xml"/><Relationship Id="rId9" Type="http://schemas.openxmlformats.org/officeDocument/2006/relationships/hyperlink" Target="consultantplus://offline/ref=47042CC8DC6957BB33C84AF8BB35744B95449B3FCA8E34CCD729085720A9EEEC834E6B9D5FCBDB9D17B1A9D7C2969324E12EAA39FDb3x1E" TargetMode="External"/><Relationship Id="rId14" Type="http://schemas.openxmlformats.org/officeDocument/2006/relationships/hyperlink" Target="consultantplus://offline/main?base=LAW;n=11370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11347</Words>
  <Characters>64681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 Баранова</dc:creator>
  <cp:lastModifiedBy>Загуменова Елена В.</cp:lastModifiedBy>
  <cp:revision>2</cp:revision>
  <cp:lastPrinted>2019-12-09T05:52:00Z</cp:lastPrinted>
  <dcterms:created xsi:type="dcterms:W3CDTF">2023-12-13T08:10:00Z</dcterms:created>
  <dcterms:modified xsi:type="dcterms:W3CDTF">2023-12-13T08:10:00Z</dcterms:modified>
</cp:coreProperties>
</file>