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5B" w:rsidRPr="00F3305B" w:rsidRDefault="00B064AF" w:rsidP="00B064A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5B" w:rsidRPr="00F3305B" w:rsidRDefault="00F3305B" w:rsidP="00F3305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2023 год муниципального контроля в сфере благоустройства  на территории  муниципального образования «Город Сарапул»</w:t>
      </w:r>
    </w:p>
    <w:p w:rsidR="00F3305B" w:rsidRPr="00F3305B" w:rsidRDefault="00F3305B" w:rsidP="00F33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05B" w:rsidRPr="00F3305B" w:rsidRDefault="00F3305B" w:rsidP="00F3305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муниципального  контроля  в сфере благоустройства на территории муниципального образования «Город Сарапул» (далее – Программа) разработана </w:t>
      </w:r>
      <w:r w:rsidRPr="00F3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- контролируемые лица) и </w:t>
      </w:r>
      <w:proofErr w:type="gramStart"/>
      <w:r w:rsidRPr="00F3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F3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и создание условий для доведения обязательных требований до контролируемых лиц, повышения информированности о способах их соблюдения.</w:t>
      </w:r>
    </w:p>
    <w:bookmarkEnd w:id="0"/>
    <w:p w:rsidR="00F3305B" w:rsidRPr="00F3305B" w:rsidRDefault="00F3305B" w:rsidP="00F330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3305B" w:rsidRPr="00F3305B" w:rsidRDefault="00F3305B" w:rsidP="00F3305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F3305B" w:rsidRPr="00F3305B" w:rsidRDefault="00F3305B" w:rsidP="00F3305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F3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</w:t>
      </w:r>
      <w:r w:rsidRPr="00F3305B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благоустройства территории городского округа «Город Сарапул»,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</w:t>
      </w:r>
      <w:proofErr w:type="gram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</w:t>
      </w:r>
    </w:p>
    <w:p w:rsidR="00F3305B" w:rsidRPr="00F3305B" w:rsidRDefault="00F3305B" w:rsidP="00F3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Предметом муниципального контроля 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сфере благоустройства </w:t>
      </w:r>
      <w:r w:rsidRPr="00F330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является также исполнение решений, принимаемых по результатам контрольных мероприятий.</w:t>
      </w:r>
    </w:p>
    <w:p w:rsidR="00F3305B" w:rsidRPr="00F3305B" w:rsidRDefault="00F3305B" w:rsidP="00F3305B">
      <w:pPr>
        <w:shd w:val="clear" w:color="auto" w:fill="FFFFFF"/>
        <w:spacing w:before="100" w:beforeAutospacing="1" w:after="100" w:afterAutospacing="1" w:line="36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 во взаимодействии с контролируемыми лицами, установленным Постановлением Правительства РФ от </w:t>
      </w:r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10.03.2022 года № 336 «Об особенностях организации и осуществления государственного контроля (надзора), муниципального контроля», внеплановые контрольные мероприятия во взаимодействии с контролируемыми лицами не проводились.</w:t>
      </w:r>
      <w:proofErr w:type="gramEnd"/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Оценка соблюдения обязательных требований контролируемыми лицами проводилась путем проведения выездного обследования. В случае</w:t>
      </w:r>
      <w:proofErr w:type="gramStart"/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proofErr w:type="gramEnd"/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если при проведении выездного обследования установлен факт несоблюдения контролируемым лицом обязательных требований, но  данный факт не причинил вред (ущерб) охраняемым законом ценностям либо и не создал угрозу причинения вреда (ущерба)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В случае выявления факта причинения вреда (ущерба) охраняемым законом ценностям либо угрозы причинения вреда (ущерба) охраняемым законом ценностям установления, контролируемому лицу выдается предписание  об устранении выявленных нарушений с указанием разумных сроков их устранения. 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рамках профилактики</w:t>
      </w:r>
      <w:r w:rsidRPr="00F3305B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города Сарапула  осуществляются следующие мероприятия:</w:t>
      </w:r>
    </w:p>
    <w:p w:rsidR="00F3305B" w:rsidRPr="00F3305B" w:rsidRDefault="00F3305B" w:rsidP="00F3305B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муниципального образования «Город Сарапул» в информационно-телекоммуникационной сети «Интернет» в разделе, посвященном контрольной деятельности перечней нормативных правовых актов,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3305B" w:rsidRPr="00F3305B" w:rsidRDefault="00F3305B" w:rsidP="00F3305B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о результатах контрольных мероприятий и работы по выполнению требований Закона Удмуртской Республики от 13 октября 2011 года № 57-РЗ «Об административных правонарушениях»;</w:t>
      </w:r>
    </w:p>
    <w:p w:rsidR="00F3305B" w:rsidRPr="00F3305B" w:rsidRDefault="00F3305B" w:rsidP="00F3305B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:rsidR="00F3305B" w:rsidRPr="00F3305B" w:rsidRDefault="00F3305B" w:rsidP="00F3305B">
      <w:pPr>
        <w:numPr>
          <w:ilvl w:val="0"/>
          <w:numId w:val="1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проведения встреч, телевизионных сюжетов и направления уведомлений о недопущении нарушений обязательных требований установленных Правилами благоустройства города Сарапула.  </w:t>
      </w:r>
    </w:p>
    <w:p w:rsidR="00F3305B" w:rsidRPr="00F3305B" w:rsidRDefault="00F3305B" w:rsidP="00F330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работе в сфере благоустройства регулярно размещается на страницах учреждения в социальных сетях «В контакте» </w:t>
      </w:r>
      <w:hyperlink r:id="rId6" w:history="1">
        <w:r w:rsidRPr="00F33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https://vk.com/mun_milicia_sarapul</w:t>
        </w:r>
      </w:hyperlink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«Одноклассники» </w:t>
      </w:r>
      <w:hyperlink r:id="rId7" w:history="1">
        <w:r w:rsidRPr="00F33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https://ok.ru/group/55296495059149</w:t>
        </w:r>
      </w:hyperlink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учреждения в сети Интернет </w:t>
      </w:r>
      <w:hyperlink r:id="rId8" w:history="1">
        <w:r w:rsidRPr="00F33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http://www.adm-sarapul.ru/city/bezopasnost-i-pravoporyadok/mku-mun-militsiya/</w:t>
        </w:r>
      </w:hyperlink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5B" w:rsidRPr="00F3305B" w:rsidRDefault="00F3305B" w:rsidP="00F330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анализ правоприменительной практики к числу наиболее распространенных нарушений обязательных требований относятся</w:t>
      </w:r>
      <w:proofErr w:type="gram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проведение работ по очистке территории  от мусора, снега, по кошению травы, по содержанию в исправном состоянии и чистоте фасадов, ограждений, покрытий, проведение земляных работ без оформления разрешающей документации. Главной причиной совершения нарушений является не информированность подконтрольных лиц об обязательных требованиях.    </w:t>
      </w:r>
    </w:p>
    <w:p w:rsidR="00F3305B" w:rsidRPr="00F3305B" w:rsidRDefault="00F3305B" w:rsidP="00F33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 профилактики</w:t>
      </w:r>
    </w:p>
    <w:p w:rsidR="00F3305B" w:rsidRPr="00F3305B" w:rsidRDefault="00F3305B" w:rsidP="00F33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единого понимания обязательных требований правил благоустройства у всех участников контрольной деятельности;</w:t>
      </w:r>
    </w:p>
    <w:p w:rsidR="00F3305B" w:rsidRPr="00F3305B" w:rsidRDefault="00F3305B" w:rsidP="00F33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 и необходимых мерах по их исполнению. </w:t>
      </w: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3305B" w:rsidRPr="00F3305B" w:rsidTr="00741C86">
        <w:trPr>
          <w:trHeight w:hRule="exact"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№  </w:t>
            </w:r>
            <w:proofErr w:type="gramStart"/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05B" w:rsidRPr="00F3305B" w:rsidRDefault="00F3305B" w:rsidP="00F33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3305B" w:rsidRPr="00F3305B" w:rsidRDefault="00F3305B" w:rsidP="00F33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лицо, контакты</w:t>
            </w:r>
          </w:p>
        </w:tc>
      </w:tr>
      <w:tr w:rsidR="00F3305B" w:rsidRPr="00F3305B" w:rsidTr="00741C86">
        <w:trPr>
          <w:trHeight w:hRule="exact" w:val="20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Информирование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муниципального образования «Город Сарапул» в информационно-телекоммуникационной сети «Интернет» в разделе, посвященном контрольной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741C86">
        <w:trPr>
          <w:trHeight w:hRule="exact" w:val="2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Объявление предостережения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3305B" w:rsidRPr="00F3305B" w:rsidRDefault="00F3305B" w:rsidP="00F3305B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741C86">
        <w:trPr>
          <w:trHeight w:hRule="exact" w:val="37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Консультирование.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Консультирование осуществляется по следующим вопросам: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компетенция контрольного органа; 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организация и осуществление муниципального контроля;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применение мер ответственности за нарушение обязательных требований. 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741C8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Профилактический визит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появления оснований, предусмотренных законодательством </w:t>
            </w:r>
          </w:p>
          <w:p w:rsidR="00F3305B" w:rsidRPr="00F3305B" w:rsidRDefault="00F3305B" w:rsidP="00F33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zkh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741C8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информации о проводимых проверках в ФГИС «ЕРП»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сроки, установленные законодательством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3305B" w:rsidRPr="00F3305B" w:rsidTr="00741C8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аналитической, статистической и отчетной информации о проводимых мероприятиях по соблюдению требований Правил благоустройства города Сарапула на официальном сайте города Сарапула в 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Должностные лица, уполномоченные осуществлять муниципальный контроль,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(34147)4-18-78</w:t>
            </w:r>
          </w:p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milicia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saradmin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udmnet</w:t>
            </w:r>
            <w:proofErr w:type="spellEnd"/>
          </w:p>
        </w:tc>
      </w:tr>
      <w:tr w:rsidR="00F3305B" w:rsidRPr="00F3305B" w:rsidTr="00741C86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программы профилактики на 2023 год и проведение оценки регулирующего воздействия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2023 года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МКУ «</w:t>
            </w:r>
            <w:proofErr w:type="spellStart"/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Муниципкальная</w:t>
            </w:r>
            <w:proofErr w:type="spellEnd"/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милиция г. Сарапула</w:t>
            </w:r>
          </w:p>
        </w:tc>
      </w:tr>
    </w:tbl>
    <w:p w:rsidR="00F3305B" w:rsidRPr="00F3305B" w:rsidRDefault="00F3305B" w:rsidP="00F3305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B" w:rsidRPr="00F3305B" w:rsidRDefault="00F3305B" w:rsidP="00F3305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муниципальном контроле в сфере благоустройства на территории муниципального образования «Город Сарапул»  мероприятия, направленные на 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3305B" w:rsidRPr="00F3305B" w:rsidRDefault="00F3305B" w:rsidP="00F3305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муниципальном контроле в сфере благоустройства на территории муниципального образования «Город Сарапул» самостоятельная оценка соблюдения обязательных требований (</w:t>
      </w:r>
      <w:proofErr w:type="spell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F3305B" w:rsidRPr="00F3305B" w:rsidRDefault="00F3305B" w:rsidP="00F33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муниципальном контроле в сфере благоустройства на территории муниципального образования «Город Сарапул» обобщение правоприменительной практики не предусмотрено, </w:t>
      </w:r>
      <w:proofErr w:type="gramStart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сроки подготовки и размещения на официальном сайте контрольно-надзорного органа доклада о правоприменительной практике не определены.</w:t>
      </w: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 профилактики</w:t>
      </w: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4657"/>
      </w:tblGrid>
      <w:tr w:rsidR="00F3305B" w:rsidRPr="00F3305B" w:rsidTr="00741C8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F3305B" w:rsidRPr="00F3305B" w:rsidTr="00741C8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3305B" w:rsidRPr="00F3305B" w:rsidRDefault="00F3305B" w:rsidP="00F330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F3305B" w:rsidRPr="00F3305B" w:rsidTr="00741C8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330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F3305B" w:rsidRPr="00F3305B" w:rsidTr="00741C8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3305B" w:rsidRPr="00F3305B" w:rsidRDefault="00F3305B" w:rsidP="00F3305B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05B" w:rsidRPr="00F3305B" w:rsidRDefault="00F3305B" w:rsidP="00F3305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качества профилактической деятельности относятся следующие: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выданных предписаний;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субъектов, которым выданы предписания;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  <w:r w:rsidRPr="00F33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Ожидаемые конечные результаты: 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30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снижение уровня административной нагрузки на подконтрольные субъекты.</w:t>
      </w:r>
    </w:p>
    <w:p w:rsidR="00F3305B" w:rsidRPr="00F3305B" w:rsidRDefault="00F3305B" w:rsidP="00F33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3305B" w:rsidRPr="00F3305B" w:rsidRDefault="00F3305B" w:rsidP="00F33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15" w:rsidRDefault="001F2815"/>
    <w:sectPr w:rsidR="001F2815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FD"/>
    <w:rsid w:val="001056FD"/>
    <w:rsid w:val="001F2815"/>
    <w:rsid w:val="007F0235"/>
    <w:rsid w:val="00B064AF"/>
    <w:rsid w:val="00CD73D0"/>
    <w:rsid w:val="00F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rapul.ru/city/bezopasnost-i-pravoporyadok/mku-mun-milits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group/55296495059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un_milicia_sarapu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1968</Words>
  <Characters>11222</Characters>
  <Application>Microsoft Office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Александр Владимирович</dc:creator>
  <cp:keywords/>
  <dc:description/>
  <cp:lastModifiedBy>Мартынов Александр Владимирович</cp:lastModifiedBy>
  <cp:revision>3</cp:revision>
  <dcterms:created xsi:type="dcterms:W3CDTF">2023-09-26T12:08:00Z</dcterms:created>
  <dcterms:modified xsi:type="dcterms:W3CDTF">2023-09-27T09:47:00Z</dcterms:modified>
</cp:coreProperties>
</file>