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Default="003F38F3" w:rsidP="003F38F3">
      <w:pPr>
        <w:jc w:val="center"/>
      </w:pPr>
      <w:r w:rsidRPr="001D05CA"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3F38F3">
      <w:pP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в части</w:t>
      </w:r>
      <w:proofErr w:type="gramEnd"/>
      <w:r w:rsidR="003F38F3" w:rsidRPr="003F38F3"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18:30:000110:437, площадью 508 </w:t>
      </w:r>
      <w:proofErr w:type="spellStart"/>
      <w:r w:rsidR="003F38F3" w:rsidRPr="003F38F3">
        <w:t>кв.м</w:t>
      </w:r>
      <w:proofErr w:type="spellEnd"/>
      <w:r w:rsidR="003F38F3" w:rsidRPr="003F38F3">
        <w:t>., расположенного по адресу: Удмуртская Республика, город Сарапул, ул. Амурская  (</w:t>
      </w:r>
      <w:r w:rsidR="003F38F3" w:rsidRPr="003F38F3">
        <w:rPr>
          <w:rFonts w:eastAsia="Times New Roman CYR" w:cs="Times New Roman CYR"/>
        </w:rPr>
        <w:t>Зона многоквартирной жилой застройки зданиями средней этажности (4-5 этажей)</w:t>
      </w:r>
      <w:r w:rsidR="003F38F3" w:rsidRPr="003F38F3">
        <w:t xml:space="preserve"> Ж2), с </w:t>
      </w:r>
      <w:r w:rsidR="003F38F3" w:rsidRPr="001E7971">
        <w:rPr>
          <w:u w:val="single"/>
        </w:rPr>
        <w:t>3,5 м до 0 м с восточной и северной сторон</w:t>
      </w:r>
      <w:proofErr w:type="gramStart"/>
      <w:r w:rsidR="003F38F3" w:rsidRPr="001E7971">
        <w:rPr>
          <w:u w:val="single"/>
        </w:rPr>
        <w:t xml:space="preserve">                                                                         </w:t>
      </w:r>
      <w:r w:rsidRPr="001E7971">
        <w:rPr>
          <w:u w:val="single"/>
        </w:rPr>
        <w:t xml:space="preserve">       </w:t>
      </w:r>
      <w:r w:rsidR="003F38F3" w:rsidRPr="003F38F3">
        <w:rPr>
          <w:u w:val="single"/>
        </w:rPr>
        <w:t>.</w:t>
      </w:r>
      <w:proofErr w:type="gramEnd"/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882B12">
        <w:t>Проект обоснования отклонения от предельных параметров разрешенного строительства объекта, расположенного по адресу: УР, г. Сарапул, ул. Амурская, разработанног</w:t>
      </w:r>
      <w:proofErr w:type="gramStart"/>
      <w:r w:rsidR="00882B12">
        <w:t>о ООО</w:t>
      </w:r>
      <w:proofErr w:type="gramEnd"/>
      <w:r w:rsidR="00882B12">
        <w:t xml:space="preserve"> «Дизайн-Проект»</w:t>
      </w:r>
      <w:r>
        <w:t>;</w:t>
      </w:r>
    </w:p>
    <w:p w:rsidR="003F38F3" w:rsidRPr="001D05CA" w:rsidRDefault="003F38F3" w:rsidP="003F38F3">
      <w:pPr>
        <w:jc w:val="both"/>
      </w:pPr>
      <w:r>
        <w:t>2.</w:t>
      </w:r>
      <w:r w:rsidR="00882B12">
        <w:t>Постановление Главы муниципального образования «Город Сарапул» от 13.07.2018г. №54 «О назначении публичных слушаний».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>
        <w:t>16</w:t>
      </w:r>
      <w:r w:rsidR="00882B12">
        <w:t>.</w:t>
      </w:r>
      <w:r>
        <w:t xml:space="preserve">07.2018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3F38F3">
        <w:t>13</w:t>
      </w:r>
      <w:r>
        <w:t>.</w:t>
      </w:r>
      <w:r w:rsidR="003F38F3">
        <w:t xml:space="preserve"> 07.</w:t>
      </w:r>
      <w:r w:rsidR="003F38F3" w:rsidRPr="001D05CA">
        <w:t>20</w:t>
      </w:r>
      <w:r w:rsidR="003F38F3">
        <w:t>18</w:t>
      </w:r>
      <w:r>
        <w:t xml:space="preserve">г. до </w:t>
      </w:r>
      <w:r w:rsidR="003F38F3">
        <w:t>02</w:t>
      </w:r>
      <w:r>
        <w:t>.</w:t>
      </w:r>
      <w:r w:rsidR="003F38F3">
        <w:t>08.</w:t>
      </w:r>
      <w:r w:rsidR="003F38F3" w:rsidRPr="001D05CA">
        <w:t>20</w:t>
      </w:r>
      <w:r w:rsidR="003F38F3">
        <w:t>18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(собрания)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>ет проведено (будут проведены) 02.08.</w:t>
      </w:r>
      <w:r>
        <w:t xml:space="preserve"> </w:t>
      </w:r>
      <w:r w:rsidRPr="001D05CA">
        <w:t>20</w:t>
      </w:r>
      <w:r w:rsidR="001E7971">
        <w:t>18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в Центральной </w:t>
      </w:r>
      <w:r w:rsidR="001E7971" w:rsidRPr="001E7971">
        <w:rPr>
          <w:rFonts w:eastAsia="Lucida Sans Unicode"/>
          <w:bCs/>
          <w:kern w:val="1"/>
          <w:u w:val="single"/>
        </w:rPr>
        <w:t>библиотеке  им. Н.К. Крупской,  ул. Советская, 69</w:t>
      </w:r>
      <w:r w:rsidR="001E7971">
        <w:rPr>
          <w:rFonts w:eastAsia="Lucida Sans Unicode"/>
          <w:bCs/>
          <w:kern w:val="1"/>
          <w:u w:val="single"/>
        </w:rPr>
        <w:t xml:space="preserve">                                                               </w:t>
      </w:r>
      <w:r w:rsidR="001E7971" w:rsidRPr="001E7971">
        <w:rPr>
          <w:rFonts w:eastAsia="Lucida Sans Unicode"/>
          <w:bCs/>
          <w:kern w:val="1"/>
          <w:u w:val="single"/>
        </w:rPr>
        <w:t>.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 17.07.2018г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bookmarkStart w:id="0" w:name="_GoBack"/>
      <w:bookmarkEnd w:id="0"/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Pr="00AE2722">
        <w:rPr>
          <w:u w:val="single"/>
        </w:rPr>
        <w:t>16.07.2018</w:t>
      </w:r>
      <w:r>
        <w:rPr>
          <w:u w:val="single"/>
        </w:rPr>
        <w:t xml:space="preserve"> по 02.07.2018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«02»08.2018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3F38F3" w:rsidP="003F38F3">
      <w:pPr>
        <w:ind w:firstLine="708"/>
        <w:jc w:val="both"/>
      </w:pPr>
      <w:r w:rsidRPr="001D05CA">
        <w:t>3)</w:t>
      </w:r>
      <w:r w:rsidRPr="001D05CA">
        <w:tab/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2018-07-16T09:07:00Z</dcterms:created>
  <dcterms:modified xsi:type="dcterms:W3CDTF">2018-07-18T06:21:00Z</dcterms:modified>
</cp:coreProperties>
</file>