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001365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EB1AD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30 </w:t>
            </w:r>
            <w:r w:rsidR="00EB1AD0">
              <w:rPr>
                <w:rFonts w:ascii="Times New Roman" w:hAnsi="Times New Roman"/>
                <w:sz w:val="23"/>
                <w:szCs w:val="23"/>
              </w:rPr>
              <w:t>октября 2019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C01E5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E10EE7">
              <w:rPr>
                <w:rFonts w:ascii="Times New Roman" w:hAnsi="Times New Roman"/>
                <w:sz w:val="23"/>
                <w:szCs w:val="23"/>
              </w:rPr>
              <w:t>1</w:t>
            </w:r>
            <w:r w:rsidR="00EB1AD0">
              <w:rPr>
                <w:rFonts w:ascii="Times New Roman" w:hAnsi="Times New Roman"/>
                <w:sz w:val="23"/>
                <w:szCs w:val="23"/>
              </w:rPr>
              <w:t>93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</w:t>
      </w:r>
      <w:r w:rsidR="00001365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  <w:r w:rsidR="00962E72">
        <w:rPr>
          <w:sz w:val="23"/>
          <w:szCs w:val="23"/>
        </w:rPr>
        <w:t>(в редакции приказа Управления финансов г. Сарапула от 30.11.2018 г. №186</w:t>
      </w:r>
      <w:r w:rsidR="00001365">
        <w:rPr>
          <w:sz w:val="23"/>
          <w:szCs w:val="23"/>
        </w:rPr>
        <w:t>, от 23.08.2019 г. №167</w:t>
      </w:r>
      <w:bookmarkStart w:id="0" w:name="_GoBack"/>
      <w:bookmarkEnd w:id="0"/>
      <w:r w:rsidR="00962E72">
        <w:rPr>
          <w:sz w:val="23"/>
          <w:szCs w:val="23"/>
        </w:rPr>
        <w:t>)</w:t>
      </w:r>
      <w:proofErr w:type="gramEnd"/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23507B" w:rsidRPr="00584E3A" w:rsidRDefault="0023507B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 xml:space="preserve">(приложение </w:t>
      </w:r>
      <w:r w:rsidR="00C01E5A">
        <w:rPr>
          <w:sz w:val="23"/>
          <w:szCs w:val="23"/>
        </w:rPr>
        <w:t>к приказу)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EB1AD0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="00962E72">
              <w:rPr>
                <w:sz w:val="20"/>
              </w:rPr>
              <w:t>.5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962E72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Поддержка проекта инициативного бюджетирования (благоустройство площадки для массового отдыха жителей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железнодорожного вокзала г. Сарапула УР)</w:t>
            </w:r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C01E5A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</w:t>
      </w:r>
      <w:r w:rsidR="003644A4">
        <w:rPr>
          <w:rFonts w:ascii="Times New Roman" w:hAnsi="Times New Roman"/>
          <w:sz w:val="23"/>
          <w:szCs w:val="23"/>
        </w:rPr>
        <w:t xml:space="preserve">по экономике и финансам –  </w:t>
      </w:r>
    </w:p>
    <w:p w:rsidR="00665288" w:rsidRDefault="003644A4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1365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13EDD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644A4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E72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357B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A65CD"/>
    <w:rsid w:val="00CA67FB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1AD0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5C93-75A7-43BA-B614-C4C8F067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2019-10-30T09:59:00Z</cp:lastPrinted>
  <dcterms:created xsi:type="dcterms:W3CDTF">2019-10-30T09:59:00Z</dcterms:created>
  <dcterms:modified xsi:type="dcterms:W3CDTF">2019-10-30T10:05:00Z</dcterms:modified>
</cp:coreProperties>
</file>