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A99" w:rsidRDefault="00667BDE" w:rsidP="00331A99">
      <w:pPr>
        <w:jc w:val="center"/>
        <w:rPr>
          <w:sz w:val="26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5pt;height:63.15pt">
            <v:imagedata r:id="rId7" o:title=""/>
          </v:shape>
        </w:pict>
      </w:r>
    </w:p>
    <w:p w:rsidR="00331A99" w:rsidRDefault="00331A99" w:rsidP="00331A99">
      <w:pPr>
        <w:pStyle w:val="1"/>
        <w:jc w:val="center"/>
      </w:pPr>
    </w:p>
    <w:p w:rsidR="00331A99" w:rsidRPr="00331A99" w:rsidRDefault="00331A99" w:rsidP="00331A99">
      <w:pPr>
        <w:pStyle w:val="4"/>
        <w:pBdr>
          <w:bottom w:val="single" w:sz="12" w:space="1" w:color="auto"/>
        </w:pBdr>
        <w:spacing w:line="240" w:lineRule="auto"/>
        <w:jc w:val="center"/>
        <w:rPr>
          <w:b/>
          <w:caps/>
          <w:szCs w:val="28"/>
        </w:rPr>
      </w:pPr>
      <w:r w:rsidRPr="00331A99">
        <w:rPr>
          <w:b/>
          <w:caps/>
          <w:szCs w:val="28"/>
        </w:rPr>
        <w:t>Управление финансов  г. Сарапула</w:t>
      </w:r>
    </w:p>
    <w:p w:rsidR="00331A99" w:rsidRPr="00331A99" w:rsidRDefault="00331A99" w:rsidP="00331A99">
      <w:pPr>
        <w:pStyle w:val="a3"/>
        <w:spacing w:before="120" w:line="240" w:lineRule="auto"/>
        <w:ind w:firstLine="0"/>
        <w:jc w:val="center"/>
        <w:rPr>
          <w:sz w:val="22"/>
          <w:szCs w:val="22"/>
        </w:rPr>
      </w:pPr>
      <w:r w:rsidRPr="00331A99">
        <w:rPr>
          <w:sz w:val="22"/>
          <w:szCs w:val="22"/>
        </w:rPr>
        <w:t xml:space="preserve">Красная площадь, д. 8, г. Сарапул, УР, 427900 тел./факс: (34147) 4-19-04,  </w:t>
      </w:r>
      <w:proofErr w:type="spellStart"/>
      <w:r w:rsidRPr="00331A99">
        <w:rPr>
          <w:sz w:val="22"/>
          <w:szCs w:val="22"/>
          <w:lang w:val="en-US"/>
        </w:rPr>
        <w:t>minfin</w:t>
      </w:r>
      <w:proofErr w:type="spellEnd"/>
      <w:r w:rsidRPr="00331A99">
        <w:rPr>
          <w:sz w:val="22"/>
          <w:szCs w:val="22"/>
        </w:rPr>
        <w:t>-27@</w:t>
      </w:r>
      <w:proofErr w:type="spellStart"/>
      <w:r w:rsidRPr="00331A99">
        <w:rPr>
          <w:sz w:val="22"/>
          <w:szCs w:val="22"/>
          <w:lang w:val="en-US"/>
        </w:rPr>
        <w:t>udm</w:t>
      </w:r>
      <w:proofErr w:type="spellEnd"/>
      <w:r w:rsidRPr="00331A99">
        <w:rPr>
          <w:sz w:val="22"/>
          <w:szCs w:val="22"/>
        </w:rPr>
        <w:t>.</w:t>
      </w:r>
      <w:r w:rsidRPr="00331A99">
        <w:rPr>
          <w:sz w:val="22"/>
          <w:szCs w:val="22"/>
          <w:lang w:val="en-US"/>
        </w:rPr>
        <w:t>net</w:t>
      </w:r>
    </w:p>
    <w:p w:rsidR="00331A99" w:rsidRDefault="00331A99" w:rsidP="00331A9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31A99" w:rsidRPr="00331A99" w:rsidRDefault="00331A99" w:rsidP="00331A99">
      <w:pPr>
        <w:tabs>
          <w:tab w:val="left" w:pos="1985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31A99">
        <w:rPr>
          <w:rFonts w:ascii="Times New Roman" w:hAnsi="Times New Roman"/>
          <w:sz w:val="28"/>
          <w:szCs w:val="28"/>
        </w:rPr>
        <w:t>ПРИКАЗ</w:t>
      </w:r>
    </w:p>
    <w:p w:rsidR="00331A99" w:rsidRPr="00331A99" w:rsidRDefault="00331A99" w:rsidP="00331A99">
      <w:pPr>
        <w:pStyle w:val="a3"/>
        <w:spacing w:line="240" w:lineRule="auto"/>
        <w:ind w:firstLine="0"/>
        <w:jc w:val="right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77"/>
        <w:gridCol w:w="4294"/>
      </w:tblGrid>
      <w:tr w:rsidR="00331A99" w:rsidRPr="00584E3A" w:rsidTr="00B04184">
        <w:tc>
          <w:tcPr>
            <w:tcW w:w="5277" w:type="dxa"/>
          </w:tcPr>
          <w:p w:rsidR="00331A99" w:rsidRPr="00584E3A" w:rsidRDefault="00331A99" w:rsidP="00331A99">
            <w:pPr>
              <w:tabs>
                <w:tab w:val="left" w:pos="5760"/>
              </w:tabs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584E3A">
              <w:rPr>
                <w:rFonts w:ascii="Times New Roman" w:hAnsi="Times New Roman"/>
                <w:sz w:val="23"/>
                <w:szCs w:val="23"/>
              </w:rPr>
              <w:t xml:space="preserve">от </w:t>
            </w:r>
            <w:r w:rsidR="00C945E6">
              <w:rPr>
                <w:rFonts w:ascii="Times New Roman" w:hAnsi="Times New Roman"/>
                <w:sz w:val="23"/>
                <w:szCs w:val="23"/>
              </w:rPr>
              <w:t>10 июня</w:t>
            </w:r>
            <w:r w:rsidR="00C87304">
              <w:rPr>
                <w:rFonts w:ascii="Times New Roman" w:hAnsi="Times New Roman"/>
                <w:sz w:val="23"/>
                <w:szCs w:val="23"/>
              </w:rPr>
              <w:t xml:space="preserve"> 20</w:t>
            </w:r>
            <w:r w:rsidR="0036778A">
              <w:rPr>
                <w:rFonts w:ascii="Times New Roman" w:hAnsi="Times New Roman"/>
                <w:sz w:val="23"/>
                <w:szCs w:val="23"/>
              </w:rPr>
              <w:t>20</w:t>
            </w:r>
            <w:r w:rsidR="00C87304">
              <w:rPr>
                <w:rFonts w:ascii="Times New Roman" w:hAnsi="Times New Roman"/>
                <w:sz w:val="23"/>
                <w:szCs w:val="23"/>
              </w:rPr>
              <w:t xml:space="preserve"> г.</w:t>
            </w:r>
          </w:p>
          <w:p w:rsidR="00331A99" w:rsidRPr="00584E3A" w:rsidRDefault="00331A99" w:rsidP="00331A99">
            <w:pPr>
              <w:tabs>
                <w:tab w:val="left" w:pos="5760"/>
              </w:tabs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94" w:type="dxa"/>
            <w:hideMark/>
          </w:tcPr>
          <w:p w:rsidR="00667BDE" w:rsidRDefault="00331A99" w:rsidP="00667BDE">
            <w:pPr>
              <w:tabs>
                <w:tab w:val="left" w:pos="5760"/>
              </w:tabs>
              <w:spacing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584E3A">
              <w:rPr>
                <w:rFonts w:ascii="Times New Roman" w:hAnsi="Times New Roman"/>
                <w:sz w:val="23"/>
                <w:szCs w:val="23"/>
              </w:rPr>
              <w:t xml:space="preserve">№ </w:t>
            </w:r>
            <w:r w:rsidR="00C945E6">
              <w:rPr>
                <w:rFonts w:ascii="Times New Roman" w:hAnsi="Times New Roman"/>
                <w:sz w:val="23"/>
                <w:szCs w:val="23"/>
              </w:rPr>
              <w:t>7</w:t>
            </w:r>
            <w:r w:rsidR="00667BDE">
              <w:rPr>
                <w:rFonts w:ascii="Times New Roman" w:hAnsi="Times New Roman"/>
                <w:sz w:val="23"/>
                <w:szCs w:val="23"/>
              </w:rPr>
              <w:t>0</w:t>
            </w:r>
          </w:p>
          <w:p w:rsidR="00331A99" w:rsidRPr="00584E3A" w:rsidRDefault="00343D61" w:rsidP="00667BDE">
            <w:pPr>
              <w:tabs>
                <w:tab w:val="left" w:pos="5760"/>
              </w:tabs>
              <w:spacing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bookmarkStart w:id="0" w:name="_GoBack"/>
            <w:bookmarkEnd w:id="0"/>
            <w:r w:rsidRPr="00584E3A">
              <w:rPr>
                <w:rFonts w:ascii="Times New Roman" w:hAnsi="Times New Roman"/>
                <w:sz w:val="23"/>
                <w:szCs w:val="23"/>
              </w:rPr>
              <w:t xml:space="preserve">    </w:t>
            </w:r>
          </w:p>
        </w:tc>
      </w:tr>
    </w:tbl>
    <w:p w:rsidR="00331A99" w:rsidRPr="00584E3A" w:rsidRDefault="00331A99" w:rsidP="00331A99">
      <w:pPr>
        <w:spacing w:after="0" w:line="240" w:lineRule="auto"/>
        <w:rPr>
          <w:rFonts w:ascii="Times New Roman" w:eastAsia="Times New Roman" w:hAnsi="Times New Roman"/>
          <w:vanish/>
          <w:sz w:val="23"/>
          <w:szCs w:val="23"/>
          <w:lang w:eastAsia="ru-RU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331A99" w:rsidRPr="00584E3A" w:rsidTr="00331A99">
        <w:tc>
          <w:tcPr>
            <w:tcW w:w="4077" w:type="dxa"/>
            <w:shd w:val="clear" w:color="auto" w:fill="auto"/>
          </w:tcPr>
          <w:p w:rsidR="00331A99" w:rsidRPr="00584E3A" w:rsidRDefault="00331A99" w:rsidP="00C01E5A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584E3A">
              <w:rPr>
                <w:rFonts w:ascii="Times New Roman" w:hAnsi="Times New Roman"/>
                <w:sz w:val="23"/>
                <w:szCs w:val="23"/>
              </w:rPr>
              <w:t>О</w:t>
            </w:r>
            <w:r w:rsidR="00B04184" w:rsidRPr="00584E3A">
              <w:rPr>
                <w:rFonts w:ascii="Times New Roman" w:hAnsi="Times New Roman"/>
                <w:sz w:val="23"/>
                <w:szCs w:val="23"/>
              </w:rPr>
              <w:t xml:space="preserve"> внесении </w:t>
            </w:r>
            <w:r w:rsidR="00774766">
              <w:rPr>
                <w:rFonts w:ascii="Times New Roman" w:hAnsi="Times New Roman"/>
                <w:sz w:val="23"/>
                <w:szCs w:val="23"/>
              </w:rPr>
              <w:t xml:space="preserve">дополнений </w:t>
            </w:r>
            <w:r w:rsidR="00B04184" w:rsidRPr="00584E3A">
              <w:rPr>
                <w:rFonts w:ascii="Times New Roman" w:hAnsi="Times New Roman"/>
                <w:sz w:val="23"/>
                <w:szCs w:val="23"/>
              </w:rPr>
              <w:t>в</w:t>
            </w:r>
            <w:r w:rsidR="00CA67FB">
              <w:rPr>
                <w:rFonts w:ascii="Times New Roman" w:hAnsi="Times New Roman"/>
                <w:sz w:val="23"/>
                <w:szCs w:val="23"/>
              </w:rPr>
              <w:t xml:space="preserve"> приказ Управления финансов г. Сарапула от </w:t>
            </w:r>
            <w:r w:rsidR="00C01E5A">
              <w:rPr>
                <w:rFonts w:ascii="Times New Roman" w:hAnsi="Times New Roman"/>
                <w:sz w:val="23"/>
                <w:szCs w:val="23"/>
              </w:rPr>
              <w:t>01</w:t>
            </w:r>
            <w:r w:rsidR="00CA67FB">
              <w:rPr>
                <w:rFonts w:ascii="Times New Roman" w:hAnsi="Times New Roman"/>
                <w:sz w:val="23"/>
                <w:szCs w:val="23"/>
              </w:rPr>
              <w:t>.</w:t>
            </w:r>
            <w:r w:rsidR="00C01E5A">
              <w:rPr>
                <w:rFonts w:ascii="Times New Roman" w:hAnsi="Times New Roman"/>
                <w:sz w:val="23"/>
                <w:szCs w:val="23"/>
              </w:rPr>
              <w:t>10</w:t>
            </w:r>
            <w:r w:rsidR="00CA67FB">
              <w:rPr>
                <w:rFonts w:ascii="Times New Roman" w:hAnsi="Times New Roman"/>
                <w:sz w:val="23"/>
                <w:szCs w:val="23"/>
              </w:rPr>
              <w:t>.201</w:t>
            </w:r>
            <w:r w:rsidR="00C01E5A">
              <w:rPr>
                <w:rFonts w:ascii="Times New Roman" w:hAnsi="Times New Roman"/>
                <w:sz w:val="23"/>
                <w:szCs w:val="23"/>
              </w:rPr>
              <w:t>8</w:t>
            </w:r>
            <w:r w:rsidR="00CA67FB">
              <w:rPr>
                <w:rFonts w:ascii="Times New Roman" w:hAnsi="Times New Roman"/>
                <w:sz w:val="23"/>
                <w:szCs w:val="23"/>
              </w:rPr>
              <w:t xml:space="preserve"> г. № </w:t>
            </w:r>
            <w:r w:rsidR="00C01E5A">
              <w:rPr>
                <w:rFonts w:ascii="Times New Roman" w:hAnsi="Times New Roman"/>
                <w:sz w:val="23"/>
                <w:szCs w:val="23"/>
              </w:rPr>
              <w:t>150</w:t>
            </w:r>
            <w:r w:rsidR="00CA67FB">
              <w:rPr>
                <w:rFonts w:ascii="Times New Roman" w:hAnsi="Times New Roman"/>
                <w:sz w:val="23"/>
                <w:szCs w:val="23"/>
              </w:rPr>
              <w:t xml:space="preserve"> «Об утверждении</w:t>
            </w:r>
            <w:r w:rsidR="00584E3A" w:rsidRPr="00584E3A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C01E5A">
              <w:rPr>
                <w:rFonts w:ascii="Times New Roman" w:hAnsi="Times New Roman"/>
                <w:sz w:val="23"/>
                <w:szCs w:val="23"/>
              </w:rPr>
              <w:t>перечня наименований и кодов аналитического учета по расходам бюджета города Сарапула»</w:t>
            </w:r>
          </w:p>
        </w:tc>
      </w:tr>
    </w:tbl>
    <w:p w:rsidR="0023507B" w:rsidRDefault="0023507B" w:rsidP="00331A99">
      <w:pPr>
        <w:pStyle w:val="a3"/>
        <w:spacing w:line="240" w:lineRule="auto"/>
        <w:ind w:firstLine="567"/>
        <w:rPr>
          <w:sz w:val="23"/>
          <w:szCs w:val="23"/>
        </w:rPr>
      </w:pPr>
    </w:p>
    <w:p w:rsidR="00331A99" w:rsidRPr="00584E3A" w:rsidRDefault="00DC3E18" w:rsidP="00331A99">
      <w:pPr>
        <w:pStyle w:val="a3"/>
        <w:spacing w:line="240" w:lineRule="auto"/>
        <w:ind w:firstLine="567"/>
        <w:rPr>
          <w:sz w:val="23"/>
          <w:szCs w:val="23"/>
        </w:rPr>
      </w:pPr>
      <w:r>
        <w:rPr>
          <w:sz w:val="23"/>
          <w:szCs w:val="23"/>
        </w:rPr>
        <w:t>В связи с необходимостью уточнения наименований и кодов аналитического учета по расходам бюджета города Сарапула, утвержденн</w:t>
      </w:r>
      <w:r w:rsidR="00CA67FB">
        <w:rPr>
          <w:sz w:val="23"/>
          <w:szCs w:val="23"/>
        </w:rPr>
        <w:t>ых</w:t>
      </w:r>
      <w:r>
        <w:rPr>
          <w:sz w:val="23"/>
          <w:szCs w:val="23"/>
        </w:rPr>
        <w:t xml:space="preserve"> приказом Управления финансов </w:t>
      </w:r>
      <w:r w:rsidR="00C01E5A">
        <w:rPr>
          <w:sz w:val="23"/>
          <w:szCs w:val="23"/>
        </w:rPr>
        <w:t xml:space="preserve">               </w:t>
      </w:r>
      <w:r>
        <w:rPr>
          <w:sz w:val="23"/>
          <w:szCs w:val="23"/>
        </w:rPr>
        <w:t xml:space="preserve">г. Сарапула от </w:t>
      </w:r>
      <w:r w:rsidR="00C01E5A">
        <w:rPr>
          <w:sz w:val="23"/>
          <w:szCs w:val="23"/>
        </w:rPr>
        <w:t>01</w:t>
      </w:r>
      <w:r w:rsidR="00C945E6">
        <w:rPr>
          <w:sz w:val="23"/>
          <w:szCs w:val="23"/>
        </w:rPr>
        <w:t>.</w:t>
      </w:r>
      <w:r w:rsidR="00C01E5A">
        <w:rPr>
          <w:sz w:val="23"/>
          <w:szCs w:val="23"/>
        </w:rPr>
        <w:t>10</w:t>
      </w:r>
      <w:r>
        <w:rPr>
          <w:sz w:val="23"/>
          <w:szCs w:val="23"/>
        </w:rPr>
        <w:t>.201</w:t>
      </w:r>
      <w:r w:rsidR="00C01E5A">
        <w:rPr>
          <w:sz w:val="23"/>
          <w:szCs w:val="23"/>
        </w:rPr>
        <w:t>8</w:t>
      </w:r>
      <w:r>
        <w:rPr>
          <w:sz w:val="23"/>
          <w:szCs w:val="23"/>
        </w:rPr>
        <w:t xml:space="preserve"> года № </w:t>
      </w:r>
      <w:r w:rsidR="00C01E5A">
        <w:rPr>
          <w:sz w:val="23"/>
          <w:szCs w:val="23"/>
        </w:rPr>
        <w:t>150</w:t>
      </w:r>
      <w:r>
        <w:rPr>
          <w:sz w:val="23"/>
          <w:szCs w:val="23"/>
        </w:rPr>
        <w:t xml:space="preserve"> «Об утверждении </w:t>
      </w:r>
      <w:r w:rsidR="00C01E5A">
        <w:rPr>
          <w:sz w:val="23"/>
          <w:szCs w:val="23"/>
        </w:rPr>
        <w:t>перечня на</w:t>
      </w:r>
      <w:r>
        <w:rPr>
          <w:sz w:val="23"/>
          <w:szCs w:val="23"/>
        </w:rPr>
        <w:t xml:space="preserve">именований и кодов аналитического учета по </w:t>
      </w:r>
      <w:r w:rsidR="00C01E5A">
        <w:rPr>
          <w:sz w:val="23"/>
          <w:szCs w:val="23"/>
        </w:rPr>
        <w:t>расходам</w:t>
      </w:r>
      <w:r>
        <w:rPr>
          <w:sz w:val="23"/>
          <w:szCs w:val="23"/>
        </w:rPr>
        <w:t xml:space="preserve"> бюджета города Сарапула» </w:t>
      </w:r>
    </w:p>
    <w:p w:rsidR="00331A99" w:rsidRPr="00584E3A" w:rsidRDefault="00331A99" w:rsidP="00331A99">
      <w:pPr>
        <w:pStyle w:val="a3"/>
        <w:spacing w:line="240" w:lineRule="auto"/>
        <w:ind w:firstLine="567"/>
        <w:rPr>
          <w:sz w:val="23"/>
          <w:szCs w:val="23"/>
        </w:rPr>
      </w:pPr>
    </w:p>
    <w:p w:rsidR="00331A99" w:rsidRDefault="00331A99" w:rsidP="00331A99">
      <w:pPr>
        <w:spacing w:before="120" w:after="120" w:line="240" w:lineRule="auto"/>
        <w:rPr>
          <w:rFonts w:ascii="Times New Roman" w:hAnsi="Times New Roman"/>
          <w:sz w:val="23"/>
          <w:szCs w:val="23"/>
        </w:rPr>
      </w:pPr>
      <w:r w:rsidRPr="00584E3A">
        <w:rPr>
          <w:rFonts w:ascii="Times New Roman" w:hAnsi="Times New Roman"/>
          <w:sz w:val="23"/>
          <w:szCs w:val="23"/>
        </w:rPr>
        <w:t>ПРИКАЗЫВАЮ:</w:t>
      </w:r>
    </w:p>
    <w:p w:rsidR="00434C30" w:rsidRPr="00584E3A" w:rsidRDefault="00331A99" w:rsidP="00331A99">
      <w:pPr>
        <w:pStyle w:val="a3"/>
        <w:spacing w:line="240" w:lineRule="auto"/>
        <w:ind w:firstLine="0"/>
        <w:rPr>
          <w:sz w:val="23"/>
          <w:szCs w:val="23"/>
        </w:rPr>
      </w:pPr>
      <w:r w:rsidRPr="00584E3A">
        <w:rPr>
          <w:sz w:val="23"/>
          <w:szCs w:val="23"/>
        </w:rPr>
        <w:t xml:space="preserve">1. </w:t>
      </w:r>
      <w:r w:rsidR="00C01E5A">
        <w:rPr>
          <w:sz w:val="23"/>
          <w:szCs w:val="23"/>
        </w:rPr>
        <w:t xml:space="preserve">Дополнить перечень наименований и кодов аналитического учета по расходам бюджета города Сарапула, </w:t>
      </w:r>
      <w:r w:rsidR="00774766">
        <w:rPr>
          <w:sz w:val="23"/>
          <w:szCs w:val="23"/>
        </w:rPr>
        <w:t xml:space="preserve">утвержденный приказом Управления финансов г. Сарапула от </w:t>
      </w:r>
      <w:r w:rsidR="00C01E5A">
        <w:rPr>
          <w:sz w:val="23"/>
          <w:szCs w:val="23"/>
        </w:rPr>
        <w:t>01</w:t>
      </w:r>
      <w:r w:rsidR="00774766">
        <w:rPr>
          <w:sz w:val="23"/>
          <w:szCs w:val="23"/>
        </w:rPr>
        <w:t>.</w:t>
      </w:r>
      <w:r w:rsidR="00C01E5A">
        <w:rPr>
          <w:sz w:val="23"/>
          <w:szCs w:val="23"/>
        </w:rPr>
        <w:t>10</w:t>
      </w:r>
      <w:r w:rsidR="00774766">
        <w:rPr>
          <w:sz w:val="23"/>
          <w:szCs w:val="23"/>
        </w:rPr>
        <w:t>.201</w:t>
      </w:r>
      <w:r w:rsidR="00C01E5A">
        <w:rPr>
          <w:sz w:val="23"/>
          <w:szCs w:val="23"/>
        </w:rPr>
        <w:t>8</w:t>
      </w:r>
      <w:r w:rsidR="00774766">
        <w:rPr>
          <w:sz w:val="23"/>
          <w:szCs w:val="23"/>
        </w:rPr>
        <w:t xml:space="preserve"> года № </w:t>
      </w:r>
      <w:r w:rsidR="00C01E5A">
        <w:rPr>
          <w:sz w:val="23"/>
          <w:szCs w:val="23"/>
        </w:rPr>
        <w:t>150</w:t>
      </w:r>
      <w:r w:rsidR="00774766">
        <w:rPr>
          <w:sz w:val="23"/>
          <w:szCs w:val="23"/>
        </w:rPr>
        <w:t xml:space="preserve"> </w:t>
      </w:r>
      <w:r w:rsidR="00DC3E18">
        <w:rPr>
          <w:sz w:val="23"/>
          <w:szCs w:val="23"/>
        </w:rPr>
        <w:t>(</w:t>
      </w:r>
      <w:r w:rsidR="000109DF">
        <w:rPr>
          <w:sz w:val="23"/>
          <w:szCs w:val="23"/>
        </w:rPr>
        <w:t>в редакции приказа Управления финансов г. Сарапула от 30.11.2018 г. №186</w:t>
      </w:r>
      <w:r w:rsidR="001D0D3F">
        <w:rPr>
          <w:sz w:val="23"/>
          <w:szCs w:val="23"/>
        </w:rPr>
        <w:t>, от 14.04.2020 г. №45</w:t>
      </w:r>
      <w:r w:rsidR="00C945E6">
        <w:rPr>
          <w:sz w:val="23"/>
          <w:szCs w:val="23"/>
        </w:rPr>
        <w:t>, от 16.04.2020 г. №49</w:t>
      </w:r>
      <w:r w:rsidR="00C01E5A">
        <w:rPr>
          <w:sz w:val="23"/>
          <w:szCs w:val="23"/>
        </w:rPr>
        <w:t>)</w:t>
      </w:r>
      <w:r w:rsidR="00774766">
        <w:rPr>
          <w:sz w:val="23"/>
          <w:szCs w:val="23"/>
        </w:rPr>
        <w:t>,</w:t>
      </w:r>
      <w:r w:rsidR="00101E11">
        <w:rPr>
          <w:sz w:val="23"/>
          <w:szCs w:val="23"/>
        </w:rPr>
        <w:t xml:space="preserve"> следующ</w:t>
      </w:r>
      <w:r w:rsidR="00434C30">
        <w:rPr>
          <w:sz w:val="23"/>
          <w:szCs w:val="23"/>
        </w:rPr>
        <w:t>и</w:t>
      </w:r>
      <w:r w:rsidR="00C01E5A">
        <w:rPr>
          <w:sz w:val="23"/>
          <w:szCs w:val="23"/>
        </w:rPr>
        <w:t xml:space="preserve">ми </w:t>
      </w:r>
      <w:r w:rsidR="00434C30">
        <w:rPr>
          <w:sz w:val="23"/>
          <w:szCs w:val="23"/>
        </w:rPr>
        <w:t>кодами аналитического учета:</w:t>
      </w:r>
    </w:p>
    <w:p w:rsidR="00584E3A" w:rsidRPr="00584E3A" w:rsidRDefault="00584E3A" w:rsidP="00331A99">
      <w:pPr>
        <w:pStyle w:val="a3"/>
        <w:spacing w:line="240" w:lineRule="auto"/>
        <w:ind w:firstLine="0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903"/>
      </w:tblGrid>
      <w:tr w:rsidR="00584E3A" w:rsidRPr="00584E3A" w:rsidTr="00101E11">
        <w:trPr>
          <w:trHeight w:val="447"/>
          <w:tblHeader/>
        </w:trPr>
        <w:tc>
          <w:tcPr>
            <w:tcW w:w="1668" w:type="dxa"/>
            <w:shd w:val="clear" w:color="auto" w:fill="auto"/>
            <w:vAlign w:val="center"/>
          </w:tcPr>
          <w:p w:rsidR="00584E3A" w:rsidRPr="00584E3A" w:rsidRDefault="00101E11" w:rsidP="00584E3A">
            <w:pPr>
              <w:pStyle w:val="a3"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Код</w:t>
            </w:r>
          </w:p>
        </w:tc>
        <w:tc>
          <w:tcPr>
            <w:tcW w:w="7903" w:type="dxa"/>
            <w:shd w:val="clear" w:color="auto" w:fill="auto"/>
            <w:vAlign w:val="center"/>
          </w:tcPr>
          <w:p w:rsidR="00584E3A" w:rsidRPr="00584E3A" w:rsidRDefault="00101E11" w:rsidP="00584E3A">
            <w:pPr>
              <w:pStyle w:val="a3"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</w:t>
            </w:r>
          </w:p>
        </w:tc>
      </w:tr>
      <w:tr w:rsidR="00101E11" w:rsidRPr="00492AFA" w:rsidTr="00C01E5A">
        <w:trPr>
          <w:trHeight w:val="485"/>
        </w:trPr>
        <w:tc>
          <w:tcPr>
            <w:tcW w:w="1668" w:type="dxa"/>
            <w:shd w:val="clear" w:color="auto" w:fill="auto"/>
            <w:vAlign w:val="center"/>
          </w:tcPr>
          <w:p w:rsidR="00101E11" w:rsidRPr="00492AFA" w:rsidRDefault="00C945E6" w:rsidP="00A2256C">
            <w:pPr>
              <w:pStyle w:val="a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222</w:t>
            </w:r>
            <w:r w:rsidR="001D0D3F">
              <w:rPr>
                <w:sz w:val="20"/>
              </w:rPr>
              <w:t>.</w:t>
            </w:r>
            <w:r w:rsidR="001D0D3F">
              <w:rPr>
                <w:sz w:val="20"/>
                <w:lang w:val="en-US"/>
              </w:rPr>
              <w:t>COVID</w:t>
            </w:r>
          </w:p>
        </w:tc>
        <w:tc>
          <w:tcPr>
            <w:tcW w:w="7903" w:type="dxa"/>
            <w:shd w:val="clear" w:color="auto" w:fill="auto"/>
            <w:vAlign w:val="center"/>
          </w:tcPr>
          <w:p w:rsidR="00101E11" w:rsidRPr="00492AFA" w:rsidRDefault="00C945E6" w:rsidP="00C945E6">
            <w:pPr>
              <w:pStyle w:val="a3"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Транспортные </w:t>
            </w:r>
            <w:r w:rsidR="001D0D3F">
              <w:rPr>
                <w:sz w:val="20"/>
              </w:rPr>
              <w:t xml:space="preserve"> услуги</w:t>
            </w:r>
          </w:p>
        </w:tc>
      </w:tr>
      <w:tr w:rsidR="0017020F" w:rsidRPr="00492AFA" w:rsidTr="00C01E5A">
        <w:trPr>
          <w:trHeight w:val="485"/>
        </w:trPr>
        <w:tc>
          <w:tcPr>
            <w:tcW w:w="1668" w:type="dxa"/>
            <w:shd w:val="clear" w:color="auto" w:fill="auto"/>
            <w:vAlign w:val="center"/>
          </w:tcPr>
          <w:p w:rsidR="0017020F" w:rsidRDefault="00C945E6" w:rsidP="00C945E6">
            <w:pPr>
              <w:pStyle w:val="a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  <w:r w:rsidR="001D0D3F">
              <w:rPr>
                <w:sz w:val="20"/>
                <w:lang w:val="en-US"/>
              </w:rPr>
              <w:t>.</w:t>
            </w:r>
            <w:r>
              <w:rPr>
                <w:sz w:val="20"/>
              </w:rPr>
              <w:t>17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</w:tc>
        <w:tc>
          <w:tcPr>
            <w:tcW w:w="7903" w:type="dxa"/>
            <w:shd w:val="clear" w:color="auto" w:fill="auto"/>
            <w:vAlign w:val="center"/>
          </w:tcPr>
          <w:p w:rsidR="0017020F" w:rsidRPr="00492AFA" w:rsidRDefault="00C945E6" w:rsidP="001D0D3F">
            <w:pPr>
              <w:pStyle w:val="a3"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Реализация проекта инициативного бюджетирования (обустройство спортивной площадки МБОУ «СОШ №23» в городе Сарапуле Удмуртской Республики, спонсорская помощь)</w:t>
            </w:r>
          </w:p>
        </w:tc>
      </w:tr>
      <w:tr w:rsidR="0017020F" w:rsidRPr="00492AFA" w:rsidTr="00C01E5A">
        <w:trPr>
          <w:trHeight w:val="485"/>
        </w:trPr>
        <w:tc>
          <w:tcPr>
            <w:tcW w:w="1668" w:type="dxa"/>
            <w:shd w:val="clear" w:color="auto" w:fill="auto"/>
            <w:vAlign w:val="center"/>
          </w:tcPr>
          <w:p w:rsidR="0017020F" w:rsidRPr="001D0D3F" w:rsidRDefault="0017020F" w:rsidP="00C945E6">
            <w:pPr>
              <w:pStyle w:val="a3"/>
              <w:spacing w:line="240" w:lineRule="auto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310.</w:t>
            </w:r>
            <w:r w:rsidR="00C945E6">
              <w:rPr>
                <w:sz w:val="20"/>
              </w:rPr>
              <w:t>6</w:t>
            </w:r>
            <w:r w:rsidR="001D0D3F">
              <w:rPr>
                <w:sz w:val="20"/>
                <w:lang w:val="en-US"/>
              </w:rPr>
              <w:t>C</w:t>
            </w:r>
          </w:p>
        </w:tc>
        <w:tc>
          <w:tcPr>
            <w:tcW w:w="7903" w:type="dxa"/>
            <w:shd w:val="clear" w:color="auto" w:fill="auto"/>
            <w:vAlign w:val="center"/>
          </w:tcPr>
          <w:p w:rsidR="0017020F" w:rsidRPr="00492AFA" w:rsidRDefault="0017020F" w:rsidP="00C945E6">
            <w:pPr>
              <w:pStyle w:val="a3"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Реализация проекта инициативного бюджетирования (обустройство </w:t>
            </w:r>
            <w:r w:rsidR="00C945E6">
              <w:rPr>
                <w:sz w:val="20"/>
              </w:rPr>
              <w:t>школьного стадиона МБОУ «Лицей №18» в городе Сарапуле Удмуртской Республики, спонсорская помощь</w:t>
            </w:r>
            <w:r w:rsidR="001D0D3F">
              <w:rPr>
                <w:sz w:val="20"/>
              </w:rPr>
              <w:t>)</w:t>
            </w:r>
          </w:p>
        </w:tc>
      </w:tr>
      <w:tr w:rsidR="0017020F" w:rsidRPr="00492AFA" w:rsidTr="00C01E5A">
        <w:trPr>
          <w:trHeight w:val="485"/>
        </w:trPr>
        <w:tc>
          <w:tcPr>
            <w:tcW w:w="1668" w:type="dxa"/>
            <w:shd w:val="clear" w:color="auto" w:fill="auto"/>
            <w:vAlign w:val="center"/>
          </w:tcPr>
          <w:p w:rsidR="0017020F" w:rsidRPr="00492AFA" w:rsidRDefault="00C945E6" w:rsidP="00A2256C">
            <w:pPr>
              <w:pStyle w:val="a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  <w:r w:rsidR="001D0D3F">
              <w:rPr>
                <w:sz w:val="20"/>
                <w:lang w:val="en-US"/>
              </w:rPr>
              <w:t>.COVID</w:t>
            </w:r>
          </w:p>
        </w:tc>
        <w:tc>
          <w:tcPr>
            <w:tcW w:w="7903" w:type="dxa"/>
            <w:shd w:val="clear" w:color="auto" w:fill="auto"/>
            <w:vAlign w:val="center"/>
          </w:tcPr>
          <w:p w:rsidR="0017020F" w:rsidRPr="00492AFA" w:rsidRDefault="001D0D3F" w:rsidP="00C945E6">
            <w:pPr>
              <w:pStyle w:val="a3"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Увеличение стоимости </w:t>
            </w:r>
            <w:r w:rsidR="00C945E6">
              <w:rPr>
                <w:sz w:val="20"/>
              </w:rPr>
              <w:t>основных средств</w:t>
            </w:r>
          </w:p>
        </w:tc>
      </w:tr>
    </w:tbl>
    <w:p w:rsidR="00987B0F" w:rsidRPr="00584E3A" w:rsidRDefault="00987B0F" w:rsidP="00987B0F">
      <w:pPr>
        <w:pStyle w:val="a3"/>
        <w:spacing w:line="240" w:lineRule="auto"/>
        <w:ind w:firstLine="0"/>
        <w:rPr>
          <w:sz w:val="23"/>
          <w:szCs w:val="23"/>
        </w:rPr>
      </w:pPr>
    </w:p>
    <w:p w:rsidR="00331A99" w:rsidRPr="00584E3A" w:rsidRDefault="00C01E5A" w:rsidP="00331A99">
      <w:pPr>
        <w:pStyle w:val="a3"/>
        <w:spacing w:line="240" w:lineRule="auto"/>
        <w:ind w:firstLine="0"/>
        <w:rPr>
          <w:sz w:val="23"/>
          <w:szCs w:val="23"/>
        </w:rPr>
      </w:pPr>
      <w:r>
        <w:rPr>
          <w:sz w:val="23"/>
          <w:szCs w:val="23"/>
        </w:rPr>
        <w:t>2</w:t>
      </w:r>
      <w:r w:rsidR="00331A99" w:rsidRPr="00584E3A">
        <w:rPr>
          <w:sz w:val="23"/>
          <w:szCs w:val="23"/>
        </w:rPr>
        <w:t xml:space="preserve">. </w:t>
      </w:r>
      <w:proofErr w:type="gramStart"/>
      <w:r w:rsidR="00331A99" w:rsidRPr="00584E3A">
        <w:rPr>
          <w:sz w:val="23"/>
          <w:szCs w:val="23"/>
        </w:rPr>
        <w:t>Контроль за</w:t>
      </w:r>
      <w:proofErr w:type="gramEnd"/>
      <w:r w:rsidR="00331A99" w:rsidRPr="00584E3A">
        <w:rPr>
          <w:sz w:val="23"/>
          <w:szCs w:val="23"/>
        </w:rPr>
        <w:t xml:space="preserve"> исполнением данного приказа возложить на начальника бюджетного отдела Суслову О.В.</w:t>
      </w:r>
    </w:p>
    <w:p w:rsidR="00434C30" w:rsidRPr="00584E3A" w:rsidRDefault="00434C30" w:rsidP="00331A99">
      <w:pPr>
        <w:spacing w:line="240" w:lineRule="auto"/>
        <w:contextualSpacing/>
        <w:jc w:val="both"/>
        <w:rPr>
          <w:rFonts w:ascii="Times New Roman" w:hAnsi="Times New Roman"/>
          <w:sz w:val="23"/>
          <w:szCs w:val="23"/>
        </w:rPr>
      </w:pPr>
    </w:p>
    <w:p w:rsidR="00331A99" w:rsidRPr="00584E3A" w:rsidRDefault="00331A99" w:rsidP="00331A99">
      <w:pPr>
        <w:tabs>
          <w:tab w:val="left" w:pos="5954"/>
        </w:tabs>
        <w:spacing w:line="240" w:lineRule="auto"/>
        <w:contextualSpacing/>
        <w:rPr>
          <w:rFonts w:ascii="Times New Roman" w:hAnsi="Times New Roman"/>
          <w:sz w:val="23"/>
          <w:szCs w:val="23"/>
        </w:rPr>
      </w:pPr>
      <w:r w:rsidRPr="00584E3A">
        <w:rPr>
          <w:rFonts w:ascii="Times New Roman" w:hAnsi="Times New Roman"/>
          <w:sz w:val="23"/>
          <w:szCs w:val="23"/>
        </w:rPr>
        <w:t xml:space="preserve">Заместитель Главы Администрации </w:t>
      </w:r>
    </w:p>
    <w:p w:rsidR="00331A99" w:rsidRPr="00584E3A" w:rsidRDefault="00331A99" w:rsidP="00331A99">
      <w:pPr>
        <w:tabs>
          <w:tab w:val="left" w:pos="5954"/>
        </w:tabs>
        <w:spacing w:line="240" w:lineRule="auto"/>
        <w:contextualSpacing/>
        <w:rPr>
          <w:rFonts w:ascii="Times New Roman" w:hAnsi="Times New Roman"/>
          <w:sz w:val="23"/>
          <w:szCs w:val="23"/>
        </w:rPr>
      </w:pPr>
      <w:r w:rsidRPr="00584E3A">
        <w:rPr>
          <w:rFonts w:ascii="Times New Roman" w:hAnsi="Times New Roman"/>
          <w:sz w:val="23"/>
          <w:szCs w:val="23"/>
        </w:rPr>
        <w:t xml:space="preserve">города Сарапула – начальник </w:t>
      </w:r>
    </w:p>
    <w:p w:rsidR="00665288" w:rsidRDefault="00331A99" w:rsidP="00584E3A">
      <w:pPr>
        <w:tabs>
          <w:tab w:val="left" w:pos="5954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584E3A">
        <w:rPr>
          <w:rFonts w:ascii="Times New Roman" w:hAnsi="Times New Roman"/>
          <w:sz w:val="23"/>
          <w:szCs w:val="23"/>
        </w:rPr>
        <w:t>Упра</w:t>
      </w:r>
      <w:r w:rsidRPr="00331A99">
        <w:rPr>
          <w:rFonts w:ascii="Times New Roman" w:hAnsi="Times New Roman"/>
          <w:sz w:val="24"/>
          <w:szCs w:val="24"/>
        </w:rPr>
        <w:t xml:space="preserve">вления финансов г.Сарапула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331A99">
        <w:rPr>
          <w:rFonts w:ascii="Times New Roman" w:hAnsi="Times New Roman"/>
          <w:sz w:val="24"/>
          <w:szCs w:val="24"/>
        </w:rPr>
        <w:t xml:space="preserve">                С.В. Бочкарева       </w:t>
      </w:r>
    </w:p>
    <w:sectPr w:rsidR="00665288" w:rsidSect="0017020F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174BF"/>
    <w:multiLevelType w:val="hybridMultilevel"/>
    <w:tmpl w:val="B50C19D2"/>
    <w:lvl w:ilvl="0" w:tplc="5E9AB7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0031BEC"/>
    <w:multiLevelType w:val="hybridMultilevel"/>
    <w:tmpl w:val="6D2EFACE"/>
    <w:lvl w:ilvl="0" w:tplc="CEE499BC">
      <w:start w:val="1"/>
      <w:numFmt w:val="decimal"/>
      <w:lvlText w:val="%1)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0D809F1"/>
    <w:multiLevelType w:val="hybridMultilevel"/>
    <w:tmpl w:val="4482B370"/>
    <w:lvl w:ilvl="0" w:tplc="11DEF0A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EB31B8F"/>
    <w:multiLevelType w:val="multilevel"/>
    <w:tmpl w:val="F88CB03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9DE188C"/>
    <w:multiLevelType w:val="multilevel"/>
    <w:tmpl w:val="AF82C3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31D4EDA"/>
    <w:multiLevelType w:val="hybridMultilevel"/>
    <w:tmpl w:val="AEC2E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D90405"/>
    <w:multiLevelType w:val="hybridMultilevel"/>
    <w:tmpl w:val="F448F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BF036F"/>
    <w:multiLevelType w:val="hybridMultilevel"/>
    <w:tmpl w:val="BC128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274B30"/>
    <w:multiLevelType w:val="hybridMultilevel"/>
    <w:tmpl w:val="C4DE0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424FA3"/>
    <w:multiLevelType w:val="hybridMultilevel"/>
    <w:tmpl w:val="89B68F4E"/>
    <w:lvl w:ilvl="0" w:tplc="6D0CF13E">
      <w:start w:val="1"/>
      <w:numFmt w:val="decimal"/>
      <w:lvlText w:val="%1."/>
      <w:lvlJc w:val="left"/>
      <w:pPr>
        <w:ind w:left="500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2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GrammaticalErrors/>
  <w:proofState w:spelling="clean" w:grammar="clean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32B4"/>
    <w:rsid w:val="000028D2"/>
    <w:rsid w:val="0000292A"/>
    <w:rsid w:val="00003848"/>
    <w:rsid w:val="000109DF"/>
    <w:rsid w:val="000112CB"/>
    <w:rsid w:val="00016D49"/>
    <w:rsid w:val="0001729B"/>
    <w:rsid w:val="00021A52"/>
    <w:rsid w:val="00030636"/>
    <w:rsid w:val="00040081"/>
    <w:rsid w:val="000413FE"/>
    <w:rsid w:val="0004163B"/>
    <w:rsid w:val="00041884"/>
    <w:rsid w:val="00045C41"/>
    <w:rsid w:val="000531F9"/>
    <w:rsid w:val="00075B2C"/>
    <w:rsid w:val="00083A4D"/>
    <w:rsid w:val="00084C5E"/>
    <w:rsid w:val="00084E1F"/>
    <w:rsid w:val="00085FDE"/>
    <w:rsid w:val="00085FF1"/>
    <w:rsid w:val="0008608E"/>
    <w:rsid w:val="0009137F"/>
    <w:rsid w:val="00092DE7"/>
    <w:rsid w:val="000A6828"/>
    <w:rsid w:val="000A6D02"/>
    <w:rsid w:val="000B18F6"/>
    <w:rsid w:val="000C0C10"/>
    <w:rsid w:val="000D14DC"/>
    <w:rsid w:val="000D5389"/>
    <w:rsid w:val="000D555D"/>
    <w:rsid w:val="000D697E"/>
    <w:rsid w:val="000D79BB"/>
    <w:rsid w:val="000D7F93"/>
    <w:rsid w:val="000E2365"/>
    <w:rsid w:val="000E2B14"/>
    <w:rsid w:val="000E6A62"/>
    <w:rsid w:val="000F2D36"/>
    <w:rsid w:val="00100467"/>
    <w:rsid w:val="00101BEC"/>
    <w:rsid w:val="00101E11"/>
    <w:rsid w:val="001034EA"/>
    <w:rsid w:val="00113954"/>
    <w:rsid w:val="00137914"/>
    <w:rsid w:val="00143E06"/>
    <w:rsid w:val="00143F97"/>
    <w:rsid w:val="0015181B"/>
    <w:rsid w:val="00152D8B"/>
    <w:rsid w:val="001559EE"/>
    <w:rsid w:val="00155F3A"/>
    <w:rsid w:val="001564B3"/>
    <w:rsid w:val="00161B3F"/>
    <w:rsid w:val="0016481F"/>
    <w:rsid w:val="001651D6"/>
    <w:rsid w:val="00166E4E"/>
    <w:rsid w:val="0016774E"/>
    <w:rsid w:val="0017020F"/>
    <w:rsid w:val="00171E0B"/>
    <w:rsid w:val="001747E0"/>
    <w:rsid w:val="0018181D"/>
    <w:rsid w:val="001868F3"/>
    <w:rsid w:val="0019234E"/>
    <w:rsid w:val="0019451C"/>
    <w:rsid w:val="001969D8"/>
    <w:rsid w:val="001A2413"/>
    <w:rsid w:val="001A2DB3"/>
    <w:rsid w:val="001B0FC3"/>
    <w:rsid w:val="001B694D"/>
    <w:rsid w:val="001C0340"/>
    <w:rsid w:val="001C457A"/>
    <w:rsid w:val="001D01B8"/>
    <w:rsid w:val="001D0D3F"/>
    <w:rsid w:val="001D17D4"/>
    <w:rsid w:val="001D2934"/>
    <w:rsid w:val="001D3DBD"/>
    <w:rsid w:val="001D3FD6"/>
    <w:rsid w:val="001E0B0A"/>
    <w:rsid w:val="001E61AA"/>
    <w:rsid w:val="001E6A7E"/>
    <w:rsid w:val="001E7896"/>
    <w:rsid w:val="001F45DD"/>
    <w:rsid w:val="001F5374"/>
    <w:rsid w:val="00200D8E"/>
    <w:rsid w:val="00201110"/>
    <w:rsid w:val="00201E83"/>
    <w:rsid w:val="00202832"/>
    <w:rsid w:val="00204D3F"/>
    <w:rsid w:val="00211480"/>
    <w:rsid w:val="00216530"/>
    <w:rsid w:val="00216F1E"/>
    <w:rsid w:val="00217515"/>
    <w:rsid w:val="00225158"/>
    <w:rsid w:val="002259A2"/>
    <w:rsid w:val="0023181A"/>
    <w:rsid w:val="00232603"/>
    <w:rsid w:val="00232A0F"/>
    <w:rsid w:val="00233C5A"/>
    <w:rsid w:val="00234169"/>
    <w:rsid w:val="0023507B"/>
    <w:rsid w:val="0023580F"/>
    <w:rsid w:val="00240944"/>
    <w:rsid w:val="00247153"/>
    <w:rsid w:val="00252C38"/>
    <w:rsid w:val="00253104"/>
    <w:rsid w:val="0025778A"/>
    <w:rsid w:val="002661FA"/>
    <w:rsid w:val="00276E5B"/>
    <w:rsid w:val="002812AD"/>
    <w:rsid w:val="002A62DC"/>
    <w:rsid w:val="002A64B9"/>
    <w:rsid w:val="002B67DC"/>
    <w:rsid w:val="002B6AD9"/>
    <w:rsid w:val="002C1382"/>
    <w:rsid w:val="002C1A12"/>
    <w:rsid w:val="002C3599"/>
    <w:rsid w:val="002C5C89"/>
    <w:rsid w:val="002C5E68"/>
    <w:rsid w:val="002D2F4E"/>
    <w:rsid w:val="002D40B2"/>
    <w:rsid w:val="002E00A0"/>
    <w:rsid w:val="002E7BC9"/>
    <w:rsid w:val="003068CF"/>
    <w:rsid w:val="003072AF"/>
    <w:rsid w:val="003076E4"/>
    <w:rsid w:val="00307D34"/>
    <w:rsid w:val="00310E8D"/>
    <w:rsid w:val="00312376"/>
    <w:rsid w:val="00324A02"/>
    <w:rsid w:val="00331A99"/>
    <w:rsid w:val="00342AE0"/>
    <w:rsid w:val="0034371B"/>
    <w:rsid w:val="00343D61"/>
    <w:rsid w:val="003541AD"/>
    <w:rsid w:val="00354E04"/>
    <w:rsid w:val="00356516"/>
    <w:rsid w:val="00363EAF"/>
    <w:rsid w:val="0036778A"/>
    <w:rsid w:val="00370342"/>
    <w:rsid w:val="00370B86"/>
    <w:rsid w:val="0037205D"/>
    <w:rsid w:val="00372ADC"/>
    <w:rsid w:val="003747B4"/>
    <w:rsid w:val="00391B9A"/>
    <w:rsid w:val="00393C03"/>
    <w:rsid w:val="00394268"/>
    <w:rsid w:val="00394532"/>
    <w:rsid w:val="003A7058"/>
    <w:rsid w:val="003B0FC9"/>
    <w:rsid w:val="003B14F1"/>
    <w:rsid w:val="003B74ED"/>
    <w:rsid w:val="003C03AC"/>
    <w:rsid w:val="003C4979"/>
    <w:rsid w:val="003C6701"/>
    <w:rsid w:val="003D26DB"/>
    <w:rsid w:val="003D7D77"/>
    <w:rsid w:val="003E01C0"/>
    <w:rsid w:val="003E65F0"/>
    <w:rsid w:val="003E7F9A"/>
    <w:rsid w:val="003F0EDF"/>
    <w:rsid w:val="00400546"/>
    <w:rsid w:val="00405D98"/>
    <w:rsid w:val="004070EE"/>
    <w:rsid w:val="00411374"/>
    <w:rsid w:val="00412B2A"/>
    <w:rsid w:val="004140D3"/>
    <w:rsid w:val="004146CB"/>
    <w:rsid w:val="00420492"/>
    <w:rsid w:val="00421D43"/>
    <w:rsid w:val="00426372"/>
    <w:rsid w:val="00430D08"/>
    <w:rsid w:val="00432665"/>
    <w:rsid w:val="00432970"/>
    <w:rsid w:val="0043404D"/>
    <w:rsid w:val="00434C30"/>
    <w:rsid w:val="00447EA7"/>
    <w:rsid w:val="004510D5"/>
    <w:rsid w:val="00452B5D"/>
    <w:rsid w:val="004724C7"/>
    <w:rsid w:val="00475990"/>
    <w:rsid w:val="004801B5"/>
    <w:rsid w:val="004832B4"/>
    <w:rsid w:val="00487A6A"/>
    <w:rsid w:val="00492AFA"/>
    <w:rsid w:val="004A1359"/>
    <w:rsid w:val="004A1B66"/>
    <w:rsid w:val="004A1BD1"/>
    <w:rsid w:val="004A1DAB"/>
    <w:rsid w:val="004A20D1"/>
    <w:rsid w:val="004B00D7"/>
    <w:rsid w:val="004B0764"/>
    <w:rsid w:val="004C03C0"/>
    <w:rsid w:val="004C15B6"/>
    <w:rsid w:val="004C2D8A"/>
    <w:rsid w:val="004C5A27"/>
    <w:rsid w:val="004D01AD"/>
    <w:rsid w:val="004D1D56"/>
    <w:rsid w:val="004D7EA6"/>
    <w:rsid w:val="004E1FCD"/>
    <w:rsid w:val="004E2B9E"/>
    <w:rsid w:val="004F0953"/>
    <w:rsid w:val="00502F86"/>
    <w:rsid w:val="00504AE0"/>
    <w:rsid w:val="00511681"/>
    <w:rsid w:val="00514AFA"/>
    <w:rsid w:val="005173BA"/>
    <w:rsid w:val="00520382"/>
    <w:rsid w:val="00521F97"/>
    <w:rsid w:val="00524F80"/>
    <w:rsid w:val="00525FE9"/>
    <w:rsid w:val="00542E72"/>
    <w:rsid w:val="0054496E"/>
    <w:rsid w:val="00544E4D"/>
    <w:rsid w:val="005475AB"/>
    <w:rsid w:val="00547FE9"/>
    <w:rsid w:val="005524EC"/>
    <w:rsid w:val="0055290D"/>
    <w:rsid w:val="005560BC"/>
    <w:rsid w:val="005633D0"/>
    <w:rsid w:val="00565BF1"/>
    <w:rsid w:val="00571266"/>
    <w:rsid w:val="0057683B"/>
    <w:rsid w:val="00583901"/>
    <w:rsid w:val="0058478E"/>
    <w:rsid w:val="00584E3A"/>
    <w:rsid w:val="00587F16"/>
    <w:rsid w:val="005908D1"/>
    <w:rsid w:val="005922F1"/>
    <w:rsid w:val="00592780"/>
    <w:rsid w:val="00596AC7"/>
    <w:rsid w:val="005A0A64"/>
    <w:rsid w:val="005A414C"/>
    <w:rsid w:val="005A732C"/>
    <w:rsid w:val="005B08BF"/>
    <w:rsid w:val="005B2114"/>
    <w:rsid w:val="005B2189"/>
    <w:rsid w:val="005B2853"/>
    <w:rsid w:val="005B300B"/>
    <w:rsid w:val="005B7C92"/>
    <w:rsid w:val="005C24D7"/>
    <w:rsid w:val="005C554C"/>
    <w:rsid w:val="005C612E"/>
    <w:rsid w:val="005C66C1"/>
    <w:rsid w:val="005C7402"/>
    <w:rsid w:val="005C7718"/>
    <w:rsid w:val="005D0F85"/>
    <w:rsid w:val="005D2847"/>
    <w:rsid w:val="005D2F95"/>
    <w:rsid w:val="005E0AFC"/>
    <w:rsid w:val="005E3C32"/>
    <w:rsid w:val="005E4F5D"/>
    <w:rsid w:val="005E65D3"/>
    <w:rsid w:val="005F17F9"/>
    <w:rsid w:val="005F4B16"/>
    <w:rsid w:val="00600650"/>
    <w:rsid w:val="00604AFE"/>
    <w:rsid w:val="00611AA7"/>
    <w:rsid w:val="006179C6"/>
    <w:rsid w:val="0062214F"/>
    <w:rsid w:val="006363B3"/>
    <w:rsid w:val="00636BC7"/>
    <w:rsid w:val="00641895"/>
    <w:rsid w:val="00641A57"/>
    <w:rsid w:val="006532E8"/>
    <w:rsid w:val="00653422"/>
    <w:rsid w:val="00654F78"/>
    <w:rsid w:val="00656090"/>
    <w:rsid w:val="0066005B"/>
    <w:rsid w:val="0066342E"/>
    <w:rsid w:val="00663937"/>
    <w:rsid w:val="00664B58"/>
    <w:rsid w:val="00665288"/>
    <w:rsid w:val="00665B70"/>
    <w:rsid w:val="006672A3"/>
    <w:rsid w:val="00667BDE"/>
    <w:rsid w:val="006734EA"/>
    <w:rsid w:val="00675E34"/>
    <w:rsid w:val="006761BB"/>
    <w:rsid w:val="006826DB"/>
    <w:rsid w:val="00687C29"/>
    <w:rsid w:val="00695FA4"/>
    <w:rsid w:val="006979E4"/>
    <w:rsid w:val="006A100C"/>
    <w:rsid w:val="006A532C"/>
    <w:rsid w:val="006B69DD"/>
    <w:rsid w:val="006C1FAC"/>
    <w:rsid w:val="006C224D"/>
    <w:rsid w:val="006C2D64"/>
    <w:rsid w:val="006C4024"/>
    <w:rsid w:val="006C54BF"/>
    <w:rsid w:val="006D12EF"/>
    <w:rsid w:val="006D3D27"/>
    <w:rsid w:val="006D7419"/>
    <w:rsid w:val="006E2BBD"/>
    <w:rsid w:val="006E4B1F"/>
    <w:rsid w:val="006E4D5A"/>
    <w:rsid w:val="006E76C7"/>
    <w:rsid w:val="00703DBC"/>
    <w:rsid w:val="00707E9D"/>
    <w:rsid w:val="00711EB3"/>
    <w:rsid w:val="00713113"/>
    <w:rsid w:val="00715B03"/>
    <w:rsid w:val="00734EE9"/>
    <w:rsid w:val="007378DE"/>
    <w:rsid w:val="00737943"/>
    <w:rsid w:val="007422C9"/>
    <w:rsid w:val="007434F0"/>
    <w:rsid w:val="007455D2"/>
    <w:rsid w:val="00746490"/>
    <w:rsid w:val="00746B0B"/>
    <w:rsid w:val="007572AC"/>
    <w:rsid w:val="007724FA"/>
    <w:rsid w:val="00772E38"/>
    <w:rsid w:val="00774766"/>
    <w:rsid w:val="0078118D"/>
    <w:rsid w:val="007824A3"/>
    <w:rsid w:val="00782A7A"/>
    <w:rsid w:val="00786A8F"/>
    <w:rsid w:val="00793667"/>
    <w:rsid w:val="007936CD"/>
    <w:rsid w:val="00793FB5"/>
    <w:rsid w:val="007A3C71"/>
    <w:rsid w:val="007A6C90"/>
    <w:rsid w:val="007B2115"/>
    <w:rsid w:val="007B2574"/>
    <w:rsid w:val="007B2E36"/>
    <w:rsid w:val="007B4BB2"/>
    <w:rsid w:val="007B6C26"/>
    <w:rsid w:val="007B6CE5"/>
    <w:rsid w:val="007D22FC"/>
    <w:rsid w:val="007D3902"/>
    <w:rsid w:val="007D574D"/>
    <w:rsid w:val="0080045D"/>
    <w:rsid w:val="008018AE"/>
    <w:rsid w:val="00803798"/>
    <w:rsid w:val="00803836"/>
    <w:rsid w:val="00806B74"/>
    <w:rsid w:val="00807222"/>
    <w:rsid w:val="00813190"/>
    <w:rsid w:val="00824070"/>
    <w:rsid w:val="0082466C"/>
    <w:rsid w:val="0083287D"/>
    <w:rsid w:val="008372A6"/>
    <w:rsid w:val="008420D6"/>
    <w:rsid w:val="0084268F"/>
    <w:rsid w:val="00842E4D"/>
    <w:rsid w:val="00845721"/>
    <w:rsid w:val="00846FB3"/>
    <w:rsid w:val="00861D24"/>
    <w:rsid w:val="00865B14"/>
    <w:rsid w:val="00870A43"/>
    <w:rsid w:val="00875778"/>
    <w:rsid w:val="00876852"/>
    <w:rsid w:val="008902CB"/>
    <w:rsid w:val="00890D27"/>
    <w:rsid w:val="008922CC"/>
    <w:rsid w:val="0089312A"/>
    <w:rsid w:val="00893A74"/>
    <w:rsid w:val="00896C7A"/>
    <w:rsid w:val="008A030A"/>
    <w:rsid w:val="008A0920"/>
    <w:rsid w:val="008A68BC"/>
    <w:rsid w:val="008B3019"/>
    <w:rsid w:val="008B4FD8"/>
    <w:rsid w:val="008C6DF3"/>
    <w:rsid w:val="008D3FD8"/>
    <w:rsid w:val="008D45D5"/>
    <w:rsid w:val="008D4728"/>
    <w:rsid w:val="008E03A2"/>
    <w:rsid w:val="008E55C7"/>
    <w:rsid w:val="008E5ECF"/>
    <w:rsid w:val="00903191"/>
    <w:rsid w:val="00904224"/>
    <w:rsid w:val="00905454"/>
    <w:rsid w:val="00910BEA"/>
    <w:rsid w:val="00914CC4"/>
    <w:rsid w:val="00915A41"/>
    <w:rsid w:val="00920B19"/>
    <w:rsid w:val="00922AD3"/>
    <w:rsid w:val="00923031"/>
    <w:rsid w:val="00927034"/>
    <w:rsid w:val="009279B6"/>
    <w:rsid w:val="00931DAC"/>
    <w:rsid w:val="00932153"/>
    <w:rsid w:val="0093365E"/>
    <w:rsid w:val="00937C69"/>
    <w:rsid w:val="00937D89"/>
    <w:rsid w:val="009421E0"/>
    <w:rsid w:val="00946375"/>
    <w:rsid w:val="00953E82"/>
    <w:rsid w:val="00956523"/>
    <w:rsid w:val="00962F85"/>
    <w:rsid w:val="009707E4"/>
    <w:rsid w:val="009860C5"/>
    <w:rsid w:val="0098627F"/>
    <w:rsid w:val="00987B0F"/>
    <w:rsid w:val="009900F5"/>
    <w:rsid w:val="00990477"/>
    <w:rsid w:val="00992613"/>
    <w:rsid w:val="009975D4"/>
    <w:rsid w:val="009A3A5D"/>
    <w:rsid w:val="009A479B"/>
    <w:rsid w:val="009A4AD5"/>
    <w:rsid w:val="009A76FA"/>
    <w:rsid w:val="009B1243"/>
    <w:rsid w:val="009B4940"/>
    <w:rsid w:val="009B4D65"/>
    <w:rsid w:val="009C0C5D"/>
    <w:rsid w:val="009E264B"/>
    <w:rsid w:val="009F0946"/>
    <w:rsid w:val="009F0BB8"/>
    <w:rsid w:val="009F5E66"/>
    <w:rsid w:val="009F6B49"/>
    <w:rsid w:val="00A0011B"/>
    <w:rsid w:val="00A00EF2"/>
    <w:rsid w:val="00A125D3"/>
    <w:rsid w:val="00A12890"/>
    <w:rsid w:val="00A148FD"/>
    <w:rsid w:val="00A17E6E"/>
    <w:rsid w:val="00A2256C"/>
    <w:rsid w:val="00A22789"/>
    <w:rsid w:val="00A248DF"/>
    <w:rsid w:val="00A360AA"/>
    <w:rsid w:val="00A53119"/>
    <w:rsid w:val="00A54FD4"/>
    <w:rsid w:val="00A57A5B"/>
    <w:rsid w:val="00A6160A"/>
    <w:rsid w:val="00A650DB"/>
    <w:rsid w:val="00A73C98"/>
    <w:rsid w:val="00A77ADB"/>
    <w:rsid w:val="00A84208"/>
    <w:rsid w:val="00A85BF0"/>
    <w:rsid w:val="00A938DA"/>
    <w:rsid w:val="00AA1B1E"/>
    <w:rsid w:val="00AA52C7"/>
    <w:rsid w:val="00AB4964"/>
    <w:rsid w:val="00AB5B0C"/>
    <w:rsid w:val="00AB6127"/>
    <w:rsid w:val="00AB7EC8"/>
    <w:rsid w:val="00AF115B"/>
    <w:rsid w:val="00AF375F"/>
    <w:rsid w:val="00AF4E10"/>
    <w:rsid w:val="00B04184"/>
    <w:rsid w:val="00B049E3"/>
    <w:rsid w:val="00B0527A"/>
    <w:rsid w:val="00B1097E"/>
    <w:rsid w:val="00B11CF3"/>
    <w:rsid w:val="00B12C85"/>
    <w:rsid w:val="00B157D2"/>
    <w:rsid w:val="00B17887"/>
    <w:rsid w:val="00B2594E"/>
    <w:rsid w:val="00B36BB5"/>
    <w:rsid w:val="00B37095"/>
    <w:rsid w:val="00B4458C"/>
    <w:rsid w:val="00B605CA"/>
    <w:rsid w:val="00B61CEE"/>
    <w:rsid w:val="00B63D26"/>
    <w:rsid w:val="00B76909"/>
    <w:rsid w:val="00B76C11"/>
    <w:rsid w:val="00B7762F"/>
    <w:rsid w:val="00B85734"/>
    <w:rsid w:val="00B94D8E"/>
    <w:rsid w:val="00B9524F"/>
    <w:rsid w:val="00B968D9"/>
    <w:rsid w:val="00B974E1"/>
    <w:rsid w:val="00BA1A6C"/>
    <w:rsid w:val="00BA265B"/>
    <w:rsid w:val="00BA6535"/>
    <w:rsid w:val="00BB5DCF"/>
    <w:rsid w:val="00BC137F"/>
    <w:rsid w:val="00BC383F"/>
    <w:rsid w:val="00BC385B"/>
    <w:rsid w:val="00BC3D4A"/>
    <w:rsid w:val="00BE105E"/>
    <w:rsid w:val="00BE2E5C"/>
    <w:rsid w:val="00BF6481"/>
    <w:rsid w:val="00C008DD"/>
    <w:rsid w:val="00C01E5A"/>
    <w:rsid w:val="00C021A9"/>
    <w:rsid w:val="00C063FC"/>
    <w:rsid w:val="00C06A8C"/>
    <w:rsid w:val="00C1577F"/>
    <w:rsid w:val="00C3125A"/>
    <w:rsid w:val="00C47ACF"/>
    <w:rsid w:val="00C53E2C"/>
    <w:rsid w:val="00C540FD"/>
    <w:rsid w:val="00C63E32"/>
    <w:rsid w:val="00C63E34"/>
    <w:rsid w:val="00C7212A"/>
    <w:rsid w:val="00C7302E"/>
    <w:rsid w:val="00C74234"/>
    <w:rsid w:val="00C87304"/>
    <w:rsid w:val="00C90850"/>
    <w:rsid w:val="00C945E6"/>
    <w:rsid w:val="00CA65CD"/>
    <w:rsid w:val="00CA67FB"/>
    <w:rsid w:val="00CB0D4B"/>
    <w:rsid w:val="00CB712D"/>
    <w:rsid w:val="00CC347E"/>
    <w:rsid w:val="00CC6907"/>
    <w:rsid w:val="00CC722E"/>
    <w:rsid w:val="00CD3EC8"/>
    <w:rsid w:val="00CD6589"/>
    <w:rsid w:val="00CE3386"/>
    <w:rsid w:val="00CF0D97"/>
    <w:rsid w:val="00CF37B6"/>
    <w:rsid w:val="00CF4D00"/>
    <w:rsid w:val="00CF7AEC"/>
    <w:rsid w:val="00D01FE2"/>
    <w:rsid w:val="00D035C3"/>
    <w:rsid w:val="00D11208"/>
    <w:rsid w:val="00D15E2A"/>
    <w:rsid w:val="00D25E02"/>
    <w:rsid w:val="00D26325"/>
    <w:rsid w:val="00D33D1A"/>
    <w:rsid w:val="00D357F8"/>
    <w:rsid w:val="00D42C88"/>
    <w:rsid w:val="00D615AD"/>
    <w:rsid w:val="00D626E3"/>
    <w:rsid w:val="00D73199"/>
    <w:rsid w:val="00D844BF"/>
    <w:rsid w:val="00D8517C"/>
    <w:rsid w:val="00D87EA1"/>
    <w:rsid w:val="00D902FA"/>
    <w:rsid w:val="00D952DC"/>
    <w:rsid w:val="00DA0E50"/>
    <w:rsid w:val="00DA3BE6"/>
    <w:rsid w:val="00DA729B"/>
    <w:rsid w:val="00DB3D80"/>
    <w:rsid w:val="00DB4270"/>
    <w:rsid w:val="00DB60AC"/>
    <w:rsid w:val="00DC3E18"/>
    <w:rsid w:val="00DC7994"/>
    <w:rsid w:val="00DD3C9B"/>
    <w:rsid w:val="00DD3D0B"/>
    <w:rsid w:val="00DF001A"/>
    <w:rsid w:val="00DF4004"/>
    <w:rsid w:val="00DF51F1"/>
    <w:rsid w:val="00DF7F90"/>
    <w:rsid w:val="00E0110B"/>
    <w:rsid w:val="00E02572"/>
    <w:rsid w:val="00E03A13"/>
    <w:rsid w:val="00E07407"/>
    <w:rsid w:val="00E10291"/>
    <w:rsid w:val="00E10EE7"/>
    <w:rsid w:val="00E1130B"/>
    <w:rsid w:val="00E1385A"/>
    <w:rsid w:val="00E1725A"/>
    <w:rsid w:val="00E20685"/>
    <w:rsid w:val="00E232B1"/>
    <w:rsid w:val="00E2376D"/>
    <w:rsid w:val="00E248E2"/>
    <w:rsid w:val="00E3224A"/>
    <w:rsid w:val="00E34A58"/>
    <w:rsid w:val="00E41A8A"/>
    <w:rsid w:val="00E42563"/>
    <w:rsid w:val="00E45288"/>
    <w:rsid w:val="00E459F2"/>
    <w:rsid w:val="00E462F6"/>
    <w:rsid w:val="00E46C8A"/>
    <w:rsid w:val="00E4710E"/>
    <w:rsid w:val="00E52373"/>
    <w:rsid w:val="00E61858"/>
    <w:rsid w:val="00E6656E"/>
    <w:rsid w:val="00E71AA3"/>
    <w:rsid w:val="00E74327"/>
    <w:rsid w:val="00E77380"/>
    <w:rsid w:val="00E80784"/>
    <w:rsid w:val="00E82B27"/>
    <w:rsid w:val="00E834D9"/>
    <w:rsid w:val="00E90E52"/>
    <w:rsid w:val="00E92B16"/>
    <w:rsid w:val="00E92C1E"/>
    <w:rsid w:val="00E95B0A"/>
    <w:rsid w:val="00EA0330"/>
    <w:rsid w:val="00EA1C26"/>
    <w:rsid w:val="00EA2E14"/>
    <w:rsid w:val="00EA4CC4"/>
    <w:rsid w:val="00EB2635"/>
    <w:rsid w:val="00EB4D46"/>
    <w:rsid w:val="00EC456C"/>
    <w:rsid w:val="00ED52A3"/>
    <w:rsid w:val="00EE13EC"/>
    <w:rsid w:val="00EE45E2"/>
    <w:rsid w:val="00EF04F0"/>
    <w:rsid w:val="00EF23C5"/>
    <w:rsid w:val="00F01267"/>
    <w:rsid w:val="00F05BBF"/>
    <w:rsid w:val="00F13C23"/>
    <w:rsid w:val="00F16872"/>
    <w:rsid w:val="00F240CB"/>
    <w:rsid w:val="00F24C16"/>
    <w:rsid w:val="00F25E5A"/>
    <w:rsid w:val="00F26C44"/>
    <w:rsid w:val="00F307D1"/>
    <w:rsid w:val="00F47CB7"/>
    <w:rsid w:val="00F54827"/>
    <w:rsid w:val="00F55409"/>
    <w:rsid w:val="00F60E5A"/>
    <w:rsid w:val="00F64485"/>
    <w:rsid w:val="00F70F35"/>
    <w:rsid w:val="00F76FD2"/>
    <w:rsid w:val="00F8124E"/>
    <w:rsid w:val="00F83875"/>
    <w:rsid w:val="00F86E7F"/>
    <w:rsid w:val="00F93529"/>
    <w:rsid w:val="00F937F5"/>
    <w:rsid w:val="00F94A58"/>
    <w:rsid w:val="00F96FF2"/>
    <w:rsid w:val="00FA266F"/>
    <w:rsid w:val="00FA3668"/>
    <w:rsid w:val="00FA57F3"/>
    <w:rsid w:val="00FB5DA5"/>
    <w:rsid w:val="00FB70DD"/>
    <w:rsid w:val="00FB76BD"/>
    <w:rsid w:val="00FC336C"/>
    <w:rsid w:val="00FC4DDB"/>
    <w:rsid w:val="00FD048F"/>
    <w:rsid w:val="00FD4A6E"/>
    <w:rsid w:val="00FE139A"/>
    <w:rsid w:val="00FE2D63"/>
    <w:rsid w:val="00FE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832B4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832B4"/>
    <w:pPr>
      <w:keepNext/>
      <w:spacing w:after="0" w:line="360" w:lineRule="auto"/>
      <w:ind w:firstLine="720"/>
      <w:jc w:val="both"/>
      <w:outlineLvl w:val="3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832B4"/>
    <w:rPr>
      <w:rFonts w:ascii="Times New Roman" w:eastAsia="Times New Roman" w:hAnsi="Times New Roman"/>
      <w:sz w:val="28"/>
    </w:rPr>
  </w:style>
  <w:style w:type="character" w:customStyle="1" w:styleId="40">
    <w:name w:val="Заголовок 4 Знак"/>
    <w:link w:val="4"/>
    <w:rsid w:val="004832B4"/>
    <w:rPr>
      <w:rFonts w:ascii="Times New Roman" w:eastAsia="Times New Roman" w:hAnsi="Times New Roman"/>
      <w:sz w:val="28"/>
    </w:rPr>
  </w:style>
  <w:style w:type="paragraph" w:styleId="a3">
    <w:name w:val="Body Text Indent"/>
    <w:basedOn w:val="a"/>
    <w:link w:val="a4"/>
    <w:rsid w:val="004832B4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link w:val="a3"/>
    <w:rsid w:val="004832B4"/>
    <w:rPr>
      <w:rFonts w:ascii="Times New Roman" w:eastAsia="Times New Roman" w:hAnsi="Times New Roman"/>
      <w:sz w:val="28"/>
    </w:rPr>
  </w:style>
  <w:style w:type="table" w:styleId="a5">
    <w:name w:val="Table Grid"/>
    <w:basedOn w:val="a1"/>
    <w:uiPriority w:val="59"/>
    <w:rsid w:val="00654F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C7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C7994"/>
    <w:rPr>
      <w:rFonts w:ascii="Tahoma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DC799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link w:val="a8"/>
    <w:rsid w:val="00DC7994"/>
    <w:rPr>
      <w:rFonts w:ascii="Times New Roman" w:eastAsia="Times New Roman" w:hAnsi="Times New Roman"/>
      <w:sz w:val="24"/>
      <w:szCs w:val="24"/>
    </w:rPr>
  </w:style>
  <w:style w:type="paragraph" w:styleId="2">
    <w:name w:val="Body Text 2"/>
    <w:basedOn w:val="a"/>
    <w:link w:val="20"/>
    <w:rsid w:val="00DC7994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link w:val="2"/>
    <w:rsid w:val="00DC7994"/>
    <w:rPr>
      <w:rFonts w:ascii="Times New Roman" w:eastAsia="Times New Roman" w:hAnsi="Times New Roman"/>
      <w:sz w:val="24"/>
      <w:szCs w:val="24"/>
    </w:rPr>
  </w:style>
  <w:style w:type="paragraph" w:styleId="aa">
    <w:name w:val="No Spacing"/>
    <w:qFormat/>
    <w:rsid w:val="009A3A5D"/>
    <w:rPr>
      <w:rFonts w:eastAsia="Times New Roman"/>
      <w:sz w:val="22"/>
      <w:szCs w:val="22"/>
    </w:rPr>
  </w:style>
  <w:style w:type="paragraph" w:customStyle="1" w:styleId="ConsPlusNormal">
    <w:name w:val="ConsPlusNormal"/>
    <w:rsid w:val="00E46C8A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4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DA671-BEF0-4240-94E6-8EE48AA40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финансов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Druzhinina</dc:creator>
  <cp:lastModifiedBy>Druzhinina</cp:lastModifiedBy>
  <cp:revision>4</cp:revision>
  <cp:lastPrinted>2020-06-30T06:04:00Z</cp:lastPrinted>
  <dcterms:created xsi:type="dcterms:W3CDTF">2020-06-29T12:17:00Z</dcterms:created>
  <dcterms:modified xsi:type="dcterms:W3CDTF">2020-06-30T06:04:00Z</dcterms:modified>
</cp:coreProperties>
</file>