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1" w:rsidRPr="006A508C" w:rsidRDefault="00BF0D01" w:rsidP="006A5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8C" w:rsidRDefault="00B32731" w:rsidP="006A5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550BCB">
        <w:rPr>
          <w:rFonts w:ascii="Times New Roman" w:hAnsi="Times New Roman" w:cs="Times New Roman"/>
          <w:sz w:val="24"/>
          <w:szCs w:val="24"/>
        </w:rPr>
        <w:t>риказу</w:t>
      </w:r>
    </w:p>
    <w:p w:rsidR="00F36245" w:rsidRPr="006A508C" w:rsidRDefault="00D53891" w:rsidP="006A5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156 </w:t>
      </w:r>
      <w:r w:rsidR="002F37E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="002F37E7">
        <w:rPr>
          <w:rFonts w:ascii="Times New Roman" w:hAnsi="Times New Roman" w:cs="Times New Roman"/>
          <w:sz w:val="24"/>
          <w:szCs w:val="24"/>
        </w:rPr>
        <w:t>» декабря 2023</w:t>
      </w:r>
      <w:r w:rsidR="00B32731">
        <w:rPr>
          <w:rFonts w:ascii="Times New Roman" w:hAnsi="Times New Roman" w:cs="Times New Roman"/>
          <w:sz w:val="24"/>
          <w:szCs w:val="24"/>
        </w:rPr>
        <w:t>г.</w:t>
      </w:r>
    </w:p>
    <w:p w:rsidR="006A508C" w:rsidRDefault="006A508C" w:rsidP="006A5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8C" w:rsidRPr="0077065E" w:rsidRDefault="006A508C" w:rsidP="006A508C">
      <w:pPr>
        <w:tabs>
          <w:tab w:val="left" w:pos="3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508C" w:rsidRPr="0077065E" w:rsidRDefault="006A508C" w:rsidP="006A508C">
      <w:pPr>
        <w:tabs>
          <w:tab w:val="left" w:pos="3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5E">
        <w:rPr>
          <w:rFonts w:ascii="Times New Roman" w:hAnsi="Times New Roman" w:cs="Times New Roman"/>
          <w:b/>
          <w:sz w:val="28"/>
          <w:szCs w:val="28"/>
        </w:rPr>
        <w:t>МЕРОПРИЯТИЙ  ПО ПРОТИВОДЕЙСТВИЮ КОРРУПЦИИ</w:t>
      </w:r>
    </w:p>
    <w:p w:rsidR="006A508C" w:rsidRPr="0077065E" w:rsidRDefault="006A508C" w:rsidP="006A508C">
      <w:pPr>
        <w:tabs>
          <w:tab w:val="left" w:pos="3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5E">
        <w:rPr>
          <w:rFonts w:ascii="Times New Roman" w:hAnsi="Times New Roman" w:cs="Times New Roman"/>
          <w:b/>
          <w:sz w:val="28"/>
          <w:szCs w:val="28"/>
        </w:rPr>
        <w:t>в УПРАВЛЕНИИ ФИНАНСОВ Г.САРАПУЛА</w:t>
      </w:r>
    </w:p>
    <w:p w:rsidR="006A508C" w:rsidRPr="0077065E" w:rsidRDefault="002F37E7" w:rsidP="006A508C">
      <w:pPr>
        <w:tabs>
          <w:tab w:val="left" w:pos="3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2024-2025</w:t>
      </w:r>
      <w:r w:rsidR="006A508C" w:rsidRPr="0077065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3"/>
        <w:tblW w:w="10632" w:type="dxa"/>
        <w:tblInd w:w="-885" w:type="dxa"/>
        <w:tblLook w:val="04A0"/>
      </w:tblPr>
      <w:tblGrid>
        <w:gridCol w:w="636"/>
        <w:gridCol w:w="3176"/>
        <w:gridCol w:w="2071"/>
        <w:gridCol w:w="2170"/>
        <w:gridCol w:w="2579"/>
      </w:tblGrid>
      <w:tr w:rsidR="00B40424" w:rsidTr="00254C3B">
        <w:tc>
          <w:tcPr>
            <w:tcW w:w="636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6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1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0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9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A508C" w:rsidTr="00483558">
        <w:tc>
          <w:tcPr>
            <w:tcW w:w="10632" w:type="dxa"/>
            <w:gridSpan w:val="5"/>
          </w:tcPr>
          <w:p w:rsidR="006A508C" w:rsidRPr="0077065E" w:rsidRDefault="006A508C" w:rsidP="007F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Нормативное правовое и </w:t>
            </w:r>
            <w:r w:rsidR="007F5367"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деятельности в сфере противодействия коррупции</w:t>
            </w:r>
          </w:p>
        </w:tc>
      </w:tr>
      <w:tr w:rsidR="00B40424" w:rsidTr="00254C3B">
        <w:tc>
          <w:tcPr>
            <w:tcW w:w="63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информации, опубликованной в средствах массовой информации, на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сведений о фактах коррупции, личной заинтересованности,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ограничениям и запретам, требований к служебному поведению,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о предотвращении или об урегулировании конфликта интересов,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обязанностей, установленных в целях противодействия коррупции, со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 и выборных должностных лиц местного самоуправления</w:t>
            </w:r>
          </w:p>
        </w:tc>
        <w:tc>
          <w:tcPr>
            <w:tcW w:w="2071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579" w:type="dxa"/>
          </w:tcPr>
          <w:p w:rsidR="007F5367" w:rsidRPr="0055187E" w:rsidRDefault="007F5367" w:rsidP="005F5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 нарушений законодательства о противодействии коррупции муниципальными служащим</w:t>
            </w:r>
            <w:r w:rsidR="00B327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40424" w:rsidTr="00254C3B">
        <w:tc>
          <w:tcPr>
            <w:tcW w:w="63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6" w:type="dxa"/>
          </w:tcPr>
          <w:p w:rsidR="007F5367" w:rsidRPr="0055187E" w:rsidRDefault="007F5367" w:rsidP="005F5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обращений граждан и организаций, служебной корреспонденции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2071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579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выявление нарушений законодательства о противодействии коррупции, выявление коррупционно-опасных функций органов </w:t>
            </w:r>
          </w:p>
        </w:tc>
      </w:tr>
      <w:tr w:rsidR="00B40424" w:rsidTr="00254C3B">
        <w:tc>
          <w:tcPr>
            <w:tcW w:w="63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реализации мер по противодействию коррупции</w:t>
            </w:r>
          </w:p>
        </w:tc>
        <w:tc>
          <w:tcPr>
            <w:tcW w:w="2071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7F5367" w:rsidRPr="0055187E" w:rsidRDefault="007F5367" w:rsidP="007F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апреля </w:t>
            </w:r>
          </w:p>
          <w:p w:rsidR="007F5367" w:rsidRPr="0055187E" w:rsidRDefault="007F5367" w:rsidP="007F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  <w:p w:rsidR="007F5367" w:rsidRPr="0055187E" w:rsidRDefault="007F5367" w:rsidP="007F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  <w:p w:rsidR="007F5367" w:rsidRDefault="007F5367" w:rsidP="007F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579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системной работы</w:t>
            </w:r>
          </w:p>
        </w:tc>
      </w:tr>
      <w:tr w:rsidR="007F5367" w:rsidTr="00C77D4A">
        <w:tc>
          <w:tcPr>
            <w:tcW w:w="10632" w:type="dxa"/>
            <w:gridSpan w:val="5"/>
          </w:tcPr>
          <w:p w:rsidR="007F5367" w:rsidRPr="0077065E" w:rsidRDefault="007F5367" w:rsidP="007F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2.Внедрение антикоррупционных механизмов в рамках реализации кадровой политики в муниципальном образовании «Город Сарапул»</w:t>
            </w:r>
          </w:p>
        </w:tc>
      </w:tr>
      <w:tr w:rsidR="00B40424" w:rsidTr="00254C3B">
        <w:tc>
          <w:tcPr>
            <w:tcW w:w="63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6" w:type="dxa"/>
          </w:tcPr>
          <w:p w:rsidR="007F5367" w:rsidRDefault="0018368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</w:t>
            </w: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функций</w:t>
            </w:r>
          </w:p>
        </w:tc>
        <w:tc>
          <w:tcPr>
            <w:tcW w:w="2071" w:type="dxa"/>
          </w:tcPr>
          <w:p w:rsidR="007F5367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 Управления</w:t>
            </w:r>
          </w:p>
        </w:tc>
        <w:tc>
          <w:tcPr>
            <w:tcW w:w="2170" w:type="dxa"/>
          </w:tcPr>
          <w:p w:rsidR="007F5367" w:rsidRDefault="0018368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7F5367" w:rsidRDefault="0018368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дублирующих функций, оптимизация </w:t>
            </w: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</w:tr>
      <w:tr w:rsidR="00B40424" w:rsidTr="00254C3B">
        <w:tc>
          <w:tcPr>
            <w:tcW w:w="636" w:type="dxa"/>
          </w:tcPr>
          <w:p w:rsidR="007F5367" w:rsidRDefault="0018368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76" w:type="dxa"/>
          </w:tcPr>
          <w:p w:rsidR="007F5367" w:rsidRDefault="00183682" w:rsidP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изменений в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отраслевых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 </w:t>
            </w:r>
            <w:r w:rsidR="00741CE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 г.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Сарапула</w:t>
            </w:r>
            <w:r w:rsidR="00B3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приведения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соответствие действующему законодательству и содержанию коррупционных проявлений</w:t>
            </w:r>
          </w:p>
        </w:tc>
        <w:tc>
          <w:tcPr>
            <w:tcW w:w="2071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дублирующих функций, оптимизация полномочий</w:t>
            </w:r>
          </w:p>
        </w:tc>
      </w:tr>
      <w:tr w:rsidR="00B40424" w:rsidTr="00254C3B">
        <w:tc>
          <w:tcPr>
            <w:tcW w:w="63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7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Мониторинг,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 утверждение должностных инструкций муниципальных служащих в соответствии с действующим законодательством о противодействии коррупции</w:t>
            </w:r>
          </w:p>
        </w:tc>
        <w:tc>
          <w:tcPr>
            <w:tcW w:w="2071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2170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9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B40424" w:rsidTr="00254C3B">
        <w:tc>
          <w:tcPr>
            <w:tcW w:w="63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7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трудовые договоры муниципальных служащих должностные обязанности по противодействию коррупции</w:t>
            </w:r>
          </w:p>
        </w:tc>
        <w:tc>
          <w:tcPr>
            <w:tcW w:w="2071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7F5367" w:rsidRDefault="00B40424" w:rsidP="00B4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9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муниципальными служащими обязанностей по противодействию коррупции</w:t>
            </w:r>
          </w:p>
        </w:tc>
      </w:tr>
      <w:tr w:rsidR="00B40424" w:rsidTr="00254C3B">
        <w:tc>
          <w:tcPr>
            <w:tcW w:w="63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76" w:type="dxa"/>
          </w:tcPr>
          <w:p w:rsidR="007F5367" w:rsidRDefault="00741CE9" w:rsidP="00B4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рассмотрения по</w:t>
            </w:r>
            <w:r w:rsidR="00B4042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ступивших в Управлении финансов г.Сарапула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муниципальных служащих о фактах их склонения к совершению коррупционных правонарушений</w:t>
            </w:r>
          </w:p>
        </w:tc>
        <w:tc>
          <w:tcPr>
            <w:tcW w:w="2071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579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B40424" w:rsidTr="00254C3B">
        <w:tc>
          <w:tcPr>
            <w:tcW w:w="636" w:type="dxa"/>
          </w:tcPr>
          <w:p w:rsidR="00741CE9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76" w:type="dxa"/>
          </w:tcPr>
          <w:p w:rsidR="00741CE9" w:rsidRPr="009023F4" w:rsidRDefault="00741CE9" w:rsidP="005F5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71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579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B40424" w:rsidTr="00254C3B">
        <w:tc>
          <w:tcPr>
            <w:tcW w:w="636" w:type="dxa"/>
          </w:tcPr>
          <w:p w:rsidR="00741CE9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76" w:type="dxa"/>
          </w:tcPr>
          <w:p w:rsidR="00741CE9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уведомлений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2071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579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76" w:type="dxa"/>
          </w:tcPr>
          <w:p w:rsidR="0045223D" w:rsidRPr="009023F4" w:rsidRDefault="0045223D" w:rsidP="005F5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ходатайств муниципальных служащих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   </w:t>
            </w:r>
          </w:p>
        </w:tc>
        <w:tc>
          <w:tcPr>
            <w:tcW w:w="2071" w:type="dxa"/>
          </w:tcPr>
          <w:p w:rsidR="0045223D" w:rsidRDefault="0045223D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579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7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работы Комис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  Управления финансов г.Сарапула </w:t>
            </w: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2071" w:type="dxa"/>
          </w:tcPr>
          <w:p w:rsidR="0045223D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Л.Н.</w:t>
            </w:r>
          </w:p>
        </w:tc>
        <w:tc>
          <w:tcPr>
            <w:tcW w:w="2170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Комиссии Управления финансов г.Сарапула по соблюдению требований к служебному поведению и урегулированию конфликта интересов в рамках </w:t>
            </w:r>
            <w:r w:rsidR="00E67721">
              <w:rPr>
                <w:rFonts w:ascii="Times New Roman" w:hAnsi="Times New Roman" w:cs="Times New Roman"/>
                <w:sz w:val="24"/>
                <w:szCs w:val="24"/>
              </w:rPr>
              <w:t>возложенных задач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7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071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76" w:type="dxa"/>
          </w:tcPr>
          <w:p w:rsidR="0045223D" w:rsidRPr="009023F4" w:rsidRDefault="0045223D" w:rsidP="00A51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предварительного уведомления </w:t>
            </w:r>
          </w:p>
          <w:p w:rsidR="0045223D" w:rsidRDefault="0045223D" w:rsidP="00A5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 о выполнении иной оплачиваемой работы в соответствии с частью 2 статьи 11 Федерального закона от 2 марта 2007 года № 25-ФЗ «О муниципальной службе в Российской Федерации</w:t>
            </w:r>
          </w:p>
        </w:tc>
        <w:tc>
          <w:tcPr>
            <w:tcW w:w="2071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на муниципальной службе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7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уведомления представителя нанимателя (работодателя) о фактах обращения в целях склонения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служащих к совершению коррупционных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071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Управления по соблюдению требований к служебному поведению  и урегулированию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170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79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реализацией требований Федерального </w:t>
            </w:r>
            <w:hyperlink r:id="rId5" w:history="1">
              <w:r w:rsidRPr="005518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 декабря 2012 года №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71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E67721" w:rsidRDefault="00E67721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представления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 своих супругов и несовершеннолетних детей, всеми лицами, претендующими на замещение должности муниципальной службы, муниципальными служащими</w:t>
            </w:r>
          </w:p>
        </w:tc>
        <w:tc>
          <w:tcPr>
            <w:tcW w:w="2071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муниципальную службу </w:t>
            </w:r>
          </w:p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579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законодательства, единая форма предоставления справок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76" w:type="dxa"/>
          </w:tcPr>
          <w:p w:rsidR="00E67721" w:rsidRPr="0055187E" w:rsidRDefault="00E67721" w:rsidP="00015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сведений, представляемых гражданином, претендующим на замещение должности муниципальной службы, муниципальным служащим, связанных с муниципальной службой ограничений и запретов</w:t>
            </w:r>
          </w:p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год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нарушения законодательства о муниципальной службе и принятие соответствующих мер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76" w:type="dxa"/>
          </w:tcPr>
          <w:p w:rsidR="00E67721" w:rsidRPr="009023F4" w:rsidRDefault="00E67721" w:rsidP="005F5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сведений о расходах, о доходах, об имуществе и обязательствах имущественного характера  лиц, замещающих муниципальные должности и членов их семей на официальном сайте муниципального образования «Город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Сарапул»</w:t>
            </w:r>
          </w:p>
        </w:tc>
        <w:tc>
          <w:tcPr>
            <w:tcW w:w="2071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Указа Президента РФ от 08.07.2013 № 613 «Вопросы противодействия  коррупции»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труда муниципальных служащих с учетом качества выполняемых должностных обязанностей</w:t>
            </w:r>
          </w:p>
        </w:tc>
        <w:tc>
          <w:tcPr>
            <w:tcW w:w="2071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и результативности профессиональной деятельности муниципальных служащих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формированию кадрового резерва муниципальной службы (на конкурсной основе) и резерва управленческих кадров</w:t>
            </w:r>
          </w:p>
        </w:tc>
        <w:tc>
          <w:tcPr>
            <w:tcW w:w="2071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нарушений ограничений и запретов на муниципальной службе, обеспечение равного доступа к муниципальной службе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176" w:type="dxa"/>
          </w:tcPr>
          <w:p w:rsidR="00E67721" w:rsidRDefault="00E67721" w:rsidP="00015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подготовки и повышения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67721" w:rsidRDefault="00E67721" w:rsidP="00015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должностные обязанности которых входит участие в противодействие коррупции;</w:t>
            </w:r>
          </w:p>
          <w:p w:rsidR="00E67721" w:rsidRDefault="00E67721" w:rsidP="00015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впервые поступивших на муниципальную службу для замещения должностей, включенных в Перечень должностей муниципальной службы;</w:t>
            </w:r>
          </w:p>
          <w:p w:rsidR="00E67721" w:rsidRDefault="00E67721" w:rsidP="0001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071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по вопросам противодействи</w:t>
            </w:r>
            <w:r w:rsidR="00A67EA7">
              <w:rPr>
                <w:rFonts w:ascii="Times New Roman" w:hAnsi="Times New Roman" w:cs="Times New Roman"/>
                <w:sz w:val="24"/>
                <w:szCs w:val="24"/>
              </w:rPr>
              <w:t>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 помощи по вопросам предотвращения или урегулирования конфликта интересов</w:t>
            </w:r>
          </w:p>
        </w:tc>
        <w:tc>
          <w:tcPr>
            <w:tcW w:w="2071" w:type="dxa"/>
          </w:tcPr>
          <w:p w:rsidR="00E67721" w:rsidRDefault="00A67EA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E67721" w:rsidRDefault="00A67EA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79" w:type="dxa"/>
          </w:tcPr>
          <w:p w:rsidR="00E67721" w:rsidRDefault="00A67EA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муниципальных служащих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176" w:type="dxa"/>
          </w:tcPr>
          <w:p w:rsidR="00E67721" w:rsidRPr="0003675F" w:rsidRDefault="00E67721" w:rsidP="0017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сведений об адресах сайтов и (или) страниц сайтов в информационно-телекоммуникационной </w:t>
            </w: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"Интернет",</w:t>
            </w:r>
          </w:p>
          <w:p w:rsidR="00E67721" w:rsidRDefault="00E67721" w:rsidP="001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071" w:type="dxa"/>
          </w:tcPr>
          <w:p w:rsidR="00E67721" w:rsidRDefault="00A67EA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мобилизационной </w:t>
            </w:r>
            <w:r w:rsidR="009D43FA">
              <w:rPr>
                <w:rFonts w:ascii="Times New Roman" w:hAnsi="Times New Roman" w:cs="Times New Roman"/>
                <w:sz w:val="24"/>
                <w:szCs w:val="24"/>
              </w:rPr>
              <w:t>работе и ведению секрет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делопроизводства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Сарапула</w:t>
            </w:r>
          </w:p>
        </w:tc>
        <w:tc>
          <w:tcPr>
            <w:tcW w:w="2170" w:type="dxa"/>
          </w:tcPr>
          <w:p w:rsidR="00E67721" w:rsidRDefault="009D43FA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поступление на муниципальную службу, при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579" w:type="dxa"/>
          </w:tcPr>
          <w:p w:rsidR="00E67721" w:rsidRDefault="009D43FA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выявление случаев нарушения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3176" w:type="dxa"/>
          </w:tcPr>
          <w:p w:rsidR="00E67721" w:rsidRPr="009023F4" w:rsidRDefault="00E67721" w:rsidP="005F5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по предупреждению коррупции в подведомственных организациях (учреждениях) в соответствии с положениями статьи 13.3. Федерального закона от 25 декабря 2008 года № 273-Ф «О противодействии коррупции»</w:t>
            </w:r>
          </w:p>
        </w:tc>
        <w:tc>
          <w:tcPr>
            <w:tcW w:w="2071" w:type="dxa"/>
          </w:tcPr>
          <w:p w:rsidR="007C7A24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C7A24" w:rsidRDefault="007C7A24" w:rsidP="007C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24" w:rsidRDefault="007C7A24" w:rsidP="007C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24" w:rsidRDefault="007C7A24" w:rsidP="007C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1" w:rsidRPr="007C7A24" w:rsidRDefault="00E67721" w:rsidP="007C7A2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7721" w:rsidRDefault="007C7A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7C7A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системной антикоррупционной работы в подведомственных организация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состоянием антикоррупционной работы, в том числе по предотвращению и урегулированию конфликта интересов, в рамках осуществления ведомственного контроля за деятельностью подведомственных организаций (учреждений)</w:t>
            </w:r>
          </w:p>
        </w:tc>
        <w:tc>
          <w:tcPr>
            <w:tcW w:w="2071" w:type="dxa"/>
          </w:tcPr>
          <w:p w:rsidR="00254C3B" w:rsidRDefault="00B32731" w:rsidP="0025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54C3B" w:rsidRDefault="00254C3B" w:rsidP="0025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B" w:rsidRDefault="00254C3B" w:rsidP="0025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7721" w:rsidRDefault="00254C3B" w:rsidP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проведения плановых </w:t>
            </w:r>
            <w:r w:rsidR="00B32731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подведомственных организаций </w:t>
            </w:r>
          </w:p>
        </w:tc>
        <w:tc>
          <w:tcPr>
            <w:tcW w:w="2579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системной антикоррупционной работы в подведомственных организация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71" w:type="dxa"/>
          </w:tcPr>
          <w:p w:rsidR="00E67721" w:rsidRDefault="007C7A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E67721" w:rsidRDefault="007C7A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1" w:type="dxa"/>
          </w:tcPr>
          <w:p w:rsidR="00E67721" w:rsidRDefault="00CD5A5A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CD5A5A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приеме на муниципальную службу; при сверки сведений включенных в личные дела муниципальных служащих; при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дела муниципальных служащих</w:t>
            </w:r>
          </w:p>
        </w:tc>
        <w:tc>
          <w:tcPr>
            <w:tcW w:w="2579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норм антикоррупционного законодательства, совершенствование мер по противодействию коррупции</w:t>
            </w:r>
          </w:p>
        </w:tc>
      </w:tr>
      <w:tr w:rsidR="00254C3B" w:rsidTr="00F85733">
        <w:tc>
          <w:tcPr>
            <w:tcW w:w="10632" w:type="dxa"/>
            <w:gridSpan w:val="5"/>
          </w:tcPr>
          <w:p w:rsidR="00254C3B" w:rsidRPr="0077065E" w:rsidRDefault="00254C3B" w:rsidP="0025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Организация и проведение антикоррупционной экспертизы правовых актов органов местного самоуправления г.Сарапула и их проектов</w:t>
            </w:r>
          </w:p>
        </w:tc>
      </w:tr>
      <w:tr w:rsidR="00E67721" w:rsidTr="00254C3B">
        <w:tc>
          <w:tcPr>
            <w:tcW w:w="636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6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нормативных правовых актов органов местного самоуправления в прокуратуру города Сарапула в целях проведения их правовой экспертизы</w:t>
            </w:r>
          </w:p>
        </w:tc>
        <w:tc>
          <w:tcPr>
            <w:tcW w:w="2071" w:type="dxa"/>
          </w:tcPr>
          <w:p w:rsidR="00E67721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2170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проектов нормативных правовых актов на предмет соответствия действующему законодательству</w:t>
            </w:r>
          </w:p>
        </w:tc>
      </w:tr>
      <w:tr w:rsidR="001E3687" w:rsidTr="007B179D">
        <w:tc>
          <w:tcPr>
            <w:tcW w:w="10632" w:type="dxa"/>
            <w:gridSpan w:val="5"/>
          </w:tcPr>
          <w:p w:rsidR="001E3687" w:rsidRPr="0077065E" w:rsidRDefault="001E3687" w:rsidP="001E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4. Установление обратной связи с получателями муниципальных услуг</w:t>
            </w:r>
          </w:p>
        </w:tc>
      </w:tr>
      <w:tr w:rsidR="00E67721" w:rsidTr="00254C3B">
        <w:tc>
          <w:tcPr>
            <w:tcW w:w="636" w:type="dxa"/>
          </w:tcPr>
          <w:p w:rsidR="00E67721" w:rsidRDefault="001E368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76" w:type="dxa"/>
          </w:tcPr>
          <w:p w:rsidR="00E67721" w:rsidRDefault="001E3687" w:rsidP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приема граждан </w:t>
            </w:r>
          </w:p>
        </w:tc>
        <w:tc>
          <w:tcPr>
            <w:tcW w:w="2071" w:type="dxa"/>
          </w:tcPr>
          <w:p w:rsidR="00E67721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E67721" w:rsidRDefault="001E368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79" w:type="dxa"/>
          </w:tcPr>
          <w:p w:rsidR="00E67721" w:rsidRDefault="001E368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органов местного самоуправления</w:t>
            </w:r>
          </w:p>
        </w:tc>
      </w:tr>
      <w:tr w:rsidR="001E3687" w:rsidTr="005D6BC9">
        <w:tc>
          <w:tcPr>
            <w:tcW w:w="10632" w:type="dxa"/>
            <w:gridSpan w:val="5"/>
          </w:tcPr>
          <w:p w:rsidR="001E3687" w:rsidRPr="0077065E" w:rsidRDefault="001E3687" w:rsidP="0072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5. Обе</w:t>
            </w:r>
            <w:r w:rsidR="00721AB9"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спечение участия институтов гра</w:t>
            </w: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жданского общества</w:t>
            </w:r>
            <w:r w:rsidR="00721AB9"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противодействии коррупции</w:t>
            </w:r>
          </w:p>
        </w:tc>
      </w:tr>
      <w:tr w:rsidR="00E67721" w:rsidTr="00254C3B">
        <w:tc>
          <w:tcPr>
            <w:tcW w:w="636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76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</w:t>
            </w:r>
            <w:r w:rsidR="001502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«Г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 Сарапул» в информационно-телекоммуникационной сети «Интернет»</w:t>
            </w:r>
          </w:p>
        </w:tc>
        <w:tc>
          <w:tcPr>
            <w:tcW w:w="2071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70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 проектах норма</w:t>
            </w:r>
            <w:r w:rsidR="00B3273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тивно-правовых актов коррупцио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факторов и их исключение, проведение независимой антикоррупционной экспертизы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8C" w:rsidRPr="006A508C" w:rsidRDefault="006A508C" w:rsidP="006A508C">
      <w:pPr>
        <w:rPr>
          <w:rFonts w:ascii="Times New Roman" w:hAnsi="Times New Roman" w:cs="Times New Roman"/>
          <w:sz w:val="24"/>
          <w:szCs w:val="24"/>
        </w:rPr>
      </w:pPr>
    </w:p>
    <w:sectPr w:rsidR="006A508C" w:rsidRPr="006A508C" w:rsidSect="00B327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B75EFC"/>
    <w:rsid w:val="00015CDA"/>
    <w:rsid w:val="0005493C"/>
    <w:rsid w:val="001502E3"/>
    <w:rsid w:val="001752D5"/>
    <w:rsid w:val="00183682"/>
    <w:rsid w:val="001B56B8"/>
    <w:rsid w:val="001E3687"/>
    <w:rsid w:val="002167FD"/>
    <w:rsid w:val="00254C3B"/>
    <w:rsid w:val="00276B66"/>
    <w:rsid w:val="002F37E7"/>
    <w:rsid w:val="0045223D"/>
    <w:rsid w:val="00550BCB"/>
    <w:rsid w:val="006A508C"/>
    <w:rsid w:val="00721AB9"/>
    <w:rsid w:val="00741CE9"/>
    <w:rsid w:val="0077065E"/>
    <w:rsid w:val="007C7A24"/>
    <w:rsid w:val="007F5367"/>
    <w:rsid w:val="00991B33"/>
    <w:rsid w:val="009D29F0"/>
    <w:rsid w:val="009D43FA"/>
    <w:rsid w:val="009F0B37"/>
    <w:rsid w:val="00A51348"/>
    <w:rsid w:val="00A67EA7"/>
    <w:rsid w:val="00AB2E5B"/>
    <w:rsid w:val="00B32731"/>
    <w:rsid w:val="00B40424"/>
    <w:rsid w:val="00B75EFC"/>
    <w:rsid w:val="00BF0D01"/>
    <w:rsid w:val="00CD5A5A"/>
    <w:rsid w:val="00D53891"/>
    <w:rsid w:val="00E67721"/>
    <w:rsid w:val="00F36245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457BBFEF03BCFE97D8B62F23ADEC4F2ED2B8A9DE11296A652731B355W4V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66C1-D12F-4AFE-BA32-107176A1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Krasnoperova</cp:lastModifiedBy>
  <cp:revision>18</cp:revision>
  <cp:lastPrinted>2024-02-01T12:43:00Z</cp:lastPrinted>
  <dcterms:created xsi:type="dcterms:W3CDTF">2022-08-08T04:04:00Z</dcterms:created>
  <dcterms:modified xsi:type="dcterms:W3CDTF">2024-02-01T12:43:00Z</dcterms:modified>
</cp:coreProperties>
</file>