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5F18D4" w:rsidRPr="005F18D4" w:rsidRDefault="001E7971" w:rsidP="005F18D4">
      <w:pPr>
        <w:pBdr>
          <w:bottom w:val="single" w:sz="4" w:space="1" w:color="auto"/>
        </w:pBdr>
        <w:ind w:firstLine="708"/>
        <w:jc w:val="both"/>
        <w:rPr>
          <w:b/>
          <w:szCs w:val="22"/>
        </w:rPr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FE7EB5" w:rsidRPr="00FE7EB5">
        <w:rPr>
          <w:b/>
          <w:szCs w:val="22"/>
        </w:rPr>
        <w:t xml:space="preserve">в части увеличения площади застройки  с 60 % до 100 % 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18:30:000111:753, площадью 54 </w:t>
      </w:r>
      <w:proofErr w:type="spellStart"/>
      <w:r w:rsidR="00FE7EB5" w:rsidRPr="00FE7EB5">
        <w:rPr>
          <w:b/>
          <w:szCs w:val="22"/>
        </w:rPr>
        <w:t>кв.м</w:t>
      </w:r>
      <w:proofErr w:type="spellEnd"/>
      <w:r w:rsidR="00FE7EB5" w:rsidRPr="00FE7EB5">
        <w:rPr>
          <w:b/>
          <w:szCs w:val="22"/>
        </w:rPr>
        <w:t>., расположенного по адресу:</w:t>
      </w:r>
      <w:proofErr w:type="gramEnd"/>
      <w:r w:rsidR="00FE7EB5" w:rsidRPr="00FE7EB5">
        <w:rPr>
          <w:b/>
          <w:szCs w:val="22"/>
        </w:rPr>
        <w:t xml:space="preserve"> Удмуртская Республика, г. Сарапул, ул. Азина, д. 136 «б»,  в территориальной зоне застройки </w:t>
      </w:r>
      <w:proofErr w:type="spellStart"/>
      <w:r w:rsidR="00FE7EB5" w:rsidRPr="00FE7EB5">
        <w:rPr>
          <w:b/>
          <w:szCs w:val="22"/>
        </w:rPr>
        <w:t>среднеэтажными</w:t>
      </w:r>
      <w:proofErr w:type="spellEnd"/>
      <w:r w:rsidR="00FE7EB5" w:rsidRPr="00FE7EB5">
        <w:rPr>
          <w:b/>
          <w:szCs w:val="22"/>
        </w:rPr>
        <w:t xml:space="preserve"> и многоэтажными многоквартирными жилыми домами - Ж</w:t>
      </w:r>
      <w:proofErr w:type="gramStart"/>
      <w:r w:rsidR="00FE7EB5" w:rsidRPr="00FE7EB5">
        <w:rPr>
          <w:b/>
          <w:szCs w:val="22"/>
        </w:rPr>
        <w:t>2</w:t>
      </w:r>
      <w:proofErr w:type="gramEnd"/>
      <w:r w:rsidR="00FE7EB5" w:rsidRPr="00FE7EB5">
        <w:rPr>
          <w:b/>
          <w:szCs w:val="22"/>
        </w:rPr>
        <w:t>, с 3,0 м до 0 м</w:t>
      </w:r>
      <w:r w:rsidR="005F18D4" w:rsidRPr="005F18D4">
        <w:rPr>
          <w:b/>
          <w:szCs w:val="22"/>
        </w:rPr>
        <w:t>.</w:t>
      </w:r>
    </w:p>
    <w:p w:rsidR="003F38F3" w:rsidRDefault="003F38F3" w:rsidP="005F18D4">
      <w:pPr>
        <w:pBdr>
          <w:bottom w:val="single" w:sz="4" w:space="1" w:color="auto"/>
        </w:pBdr>
        <w:jc w:val="both"/>
      </w:pPr>
      <w:r>
        <w:t xml:space="preserve">             </w:t>
      </w:r>
    </w:p>
    <w:p w:rsidR="003F38F3" w:rsidRPr="001D05CA" w:rsidRDefault="002E6582" w:rsidP="003F38F3">
      <w:pPr>
        <w:jc w:val="center"/>
      </w:pPr>
      <w:r w:rsidRPr="001D05CA"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</w:t>
      </w:r>
      <w:r w:rsidR="0024089D" w:rsidRPr="0024089D">
        <w:t xml:space="preserve">Удмуртская Республика, Городской округ город Сарапул, г. Сарапул, </w:t>
      </w:r>
      <w:r w:rsidR="00FE7EB5" w:rsidRPr="00FE7EB5">
        <w:t>ул. Азина, д. 136 «б»</w:t>
      </w:r>
      <w:r w:rsidR="00882B12">
        <w:t xml:space="preserve">, разработанного </w:t>
      </w:r>
      <w:r w:rsidR="001A58B8">
        <w:t xml:space="preserve">ИП </w:t>
      </w:r>
      <w:proofErr w:type="spellStart"/>
      <w:r w:rsidR="001A58B8">
        <w:t>Лагунов</w:t>
      </w:r>
      <w:r w:rsidR="0024089D">
        <w:t>ой</w:t>
      </w:r>
      <w:proofErr w:type="spellEnd"/>
      <w:r w:rsidR="001A58B8">
        <w:t xml:space="preserve"> Е.М.</w:t>
      </w:r>
    </w:p>
    <w:p w:rsidR="003F38F3" w:rsidRPr="001D05CA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 xml:space="preserve">Постановление Главы муниципального образования «Город Сарапул» от </w:t>
      </w:r>
      <w:r w:rsidR="00FE7EB5">
        <w:t>25.08</w:t>
      </w:r>
      <w:r w:rsidR="005F18D4">
        <w:t>.2020</w:t>
      </w:r>
      <w:r w:rsidR="001A58B8">
        <w:t xml:space="preserve"> </w:t>
      </w:r>
      <w:r w:rsidR="00882B12">
        <w:t>г. №</w:t>
      </w:r>
      <w:r w:rsidR="001A58B8">
        <w:t xml:space="preserve"> </w:t>
      </w:r>
      <w:r w:rsidR="00FE7EB5">
        <w:t>97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1A58B8">
      <w:pPr>
        <w:ind w:firstLine="708"/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FE7EB5">
        <w:t>03.09.</w:t>
      </w:r>
      <w:r w:rsidR="005F18D4">
        <w:t>2020</w:t>
      </w:r>
      <w:r>
        <w:t xml:space="preserve">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1A58B8">
        <w:rPr>
          <w:u w:val="single"/>
        </w:rPr>
        <w:t xml:space="preserve">с </w:t>
      </w:r>
      <w:r w:rsidR="00FE7EB5">
        <w:rPr>
          <w:u w:val="single"/>
        </w:rPr>
        <w:t>25.08</w:t>
      </w:r>
      <w:r w:rsidR="005F18D4">
        <w:rPr>
          <w:u w:val="single"/>
        </w:rPr>
        <w:t>.2020</w:t>
      </w:r>
      <w:r w:rsidR="001A58B8" w:rsidRPr="001A58B8">
        <w:rPr>
          <w:u w:val="single"/>
        </w:rPr>
        <w:t xml:space="preserve"> </w:t>
      </w:r>
      <w:r w:rsidRPr="001A58B8">
        <w:rPr>
          <w:u w:val="single"/>
        </w:rPr>
        <w:t xml:space="preserve">г. до </w:t>
      </w:r>
      <w:r w:rsidR="00FE7EB5">
        <w:rPr>
          <w:u w:val="single"/>
        </w:rPr>
        <w:t>10.09</w:t>
      </w:r>
      <w:r w:rsidR="005F18D4">
        <w:rPr>
          <w:u w:val="single"/>
        </w:rPr>
        <w:t>.2020</w:t>
      </w:r>
      <w:r w:rsidR="001A58B8" w:rsidRPr="001A58B8">
        <w:rPr>
          <w:u w:val="single"/>
        </w:rPr>
        <w:t xml:space="preserve"> </w:t>
      </w:r>
      <w:r w:rsidR="003F38F3" w:rsidRPr="001A58B8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1D05CA">
        <w:t>Для публичных слушаний: собрание участников публичных</w:t>
      </w:r>
      <w:r w:rsidR="001A58B8">
        <w:t xml:space="preserve"> </w:t>
      </w:r>
      <w:r w:rsidRPr="001D05CA">
        <w:t>слушаний буд</w:t>
      </w:r>
      <w:r w:rsidR="001E7971">
        <w:t xml:space="preserve">ет проведено </w:t>
      </w:r>
      <w:r w:rsidR="00FE7EB5">
        <w:rPr>
          <w:u w:val="single"/>
        </w:rPr>
        <w:t>10.09.</w:t>
      </w:r>
      <w:r w:rsidRPr="00562E83">
        <w:rPr>
          <w:u w:val="single"/>
        </w:rPr>
        <w:t>20</w:t>
      </w:r>
      <w:r w:rsidR="005F18D4">
        <w:rPr>
          <w:u w:val="single"/>
        </w:rPr>
        <w:t>20</w:t>
      </w:r>
      <w:r w:rsidR="001A58B8">
        <w:rPr>
          <w:u w:val="single"/>
        </w:rPr>
        <w:t xml:space="preserve"> </w:t>
      </w:r>
      <w:r w:rsidRPr="00562E83">
        <w:rPr>
          <w:u w:val="single"/>
        </w:rPr>
        <w:t>г</w:t>
      </w:r>
      <w:r w:rsidR="001A58B8">
        <w:rPr>
          <w:u w:val="single"/>
        </w:rPr>
        <w:t>.</w:t>
      </w:r>
      <w:r w:rsidR="001E7971" w:rsidRPr="00562E83">
        <w:rPr>
          <w:u w:val="single"/>
        </w:rPr>
        <w:t xml:space="preserve">, </w:t>
      </w:r>
      <w:r w:rsidR="001E7971" w:rsidRPr="00562E83">
        <w:rPr>
          <w:rFonts w:eastAsia="Lucida Sans Unicode"/>
          <w:bCs/>
          <w:kern w:val="1"/>
          <w:u w:val="single"/>
        </w:rPr>
        <w:t xml:space="preserve">в </w:t>
      </w:r>
      <w:r w:rsidR="00FE7EB5">
        <w:rPr>
          <w:rFonts w:eastAsia="Lucida Sans Unicode"/>
          <w:bCs/>
          <w:kern w:val="1"/>
          <w:u w:val="single"/>
        </w:rPr>
        <w:t>09-00</w:t>
      </w:r>
      <w:r w:rsidR="001E7971" w:rsidRPr="00562E83">
        <w:rPr>
          <w:rFonts w:eastAsia="Lucida Sans Unicode"/>
          <w:bCs/>
          <w:kern w:val="1"/>
          <w:u w:val="single"/>
        </w:rPr>
        <w:t xml:space="preserve"> </w:t>
      </w:r>
      <w:r w:rsidR="006878FE" w:rsidRPr="00562E83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6878FE">
        <w:rPr>
          <w:rFonts w:eastAsia="Lucida Sans Unicode"/>
          <w:bCs/>
          <w:kern w:val="1"/>
        </w:rPr>
        <w:t xml:space="preserve">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A58B8" w:rsidRDefault="001A58B8" w:rsidP="001A58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3F38F3" w:rsidRPr="001A58B8">
        <w:rPr>
          <w:sz w:val="16"/>
          <w:szCs w:val="16"/>
        </w:rPr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FE7EB5">
        <w:rPr>
          <w:u w:val="single"/>
        </w:rPr>
        <w:t>08.30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FE7EB5">
        <w:rPr>
          <w:u w:val="single"/>
        </w:rPr>
        <w:t>09.00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A58B8" w:rsidRDefault="003F38F3" w:rsidP="003F38F3">
      <w:pPr>
        <w:jc w:val="both"/>
        <w:rPr>
          <w:sz w:val="16"/>
          <w:szCs w:val="16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76D98">
        <w:t>каб.107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AC3FB7">
        <w:t>информационно – телекоммуникационной сети «Интернет»</w:t>
      </w:r>
      <w:r w:rsidR="001E7971" w:rsidRPr="00290781">
        <w:rPr>
          <w:u w:val="single"/>
        </w:rPr>
        <w:t xml:space="preserve"> с</w:t>
      </w:r>
      <w:r w:rsidR="00514D62">
        <w:rPr>
          <w:u w:val="single"/>
        </w:rPr>
        <w:t xml:space="preserve"> </w:t>
      </w:r>
      <w:r w:rsidR="0024089D">
        <w:rPr>
          <w:u w:val="single"/>
        </w:rPr>
        <w:t>22.05</w:t>
      </w:r>
      <w:r w:rsidR="001E7971" w:rsidRPr="00290781">
        <w:rPr>
          <w:u w:val="single"/>
        </w:rPr>
        <w:t>.20</w:t>
      </w:r>
      <w:r w:rsidR="005F18D4">
        <w:rPr>
          <w:u w:val="single"/>
        </w:rPr>
        <w:t>20</w:t>
      </w:r>
      <w:r w:rsidR="001A58B8">
        <w:rPr>
          <w:u w:val="single"/>
        </w:rPr>
        <w:t xml:space="preserve"> </w:t>
      </w:r>
      <w:r w:rsidR="001E7971" w:rsidRPr="00290781">
        <w:rPr>
          <w:u w:val="single"/>
        </w:rPr>
        <w:t>г</w:t>
      </w:r>
      <w:r w:rsidR="001A58B8">
        <w:rPr>
          <w:u w:val="single"/>
        </w:rPr>
        <w:t>.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FE7EB5">
        <w:rPr>
          <w:u w:val="single"/>
        </w:rPr>
        <w:t>03.09</w:t>
      </w:r>
      <w:r w:rsidRPr="00AE2722">
        <w:rPr>
          <w:u w:val="single"/>
        </w:rPr>
        <w:t>.20</w:t>
      </w:r>
      <w:r w:rsidR="005F18D4">
        <w:rPr>
          <w:u w:val="single"/>
        </w:rPr>
        <w:t xml:space="preserve">20 </w:t>
      </w:r>
      <w:r w:rsidR="001A58B8">
        <w:rPr>
          <w:u w:val="single"/>
        </w:rPr>
        <w:t>г.</w:t>
      </w:r>
      <w:r>
        <w:rPr>
          <w:u w:val="single"/>
        </w:rPr>
        <w:t xml:space="preserve"> </w:t>
      </w:r>
      <w:r w:rsidR="00A22A58">
        <w:rPr>
          <w:u w:val="single"/>
        </w:rPr>
        <w:t>д</w:t>
      </w:r>
      <w:r>
        <w:rPr>
          <w:u w:val="single"/>
        </w:rPr>
        <w:t xml:space="preserve">о </w:t>
      </w:r>
      <w:r w:rsidR="00FE7EB5">
        <w:rPr>
          <w:u w:val="single"/>
        </w:rPr>
        <w:t>09.09</w:t>
      </w:r>
      <w:r w:rsidR="005F18D4">
        <w:rPr>
          <w:u w:val="single"/>
        </w:rPr>
        <w:t>.2020</w:t>
      </w:r>
      <w:r>
        <w:rPr>
          <w:u w:val="single"/>
        </w:rPr>
        <w:t xml:space="preserve">  </w:t>
      </w:r>
      <w:r w:rsidR="001A58B8">
        <w:rPr>
          <w:u w:val="single"/>
        </w:rPr>
        <w:t>г.</w:t>
      </w:r>
      <w:r>
        <w:rPr>
          <w:u w:val="single"/>
        </w:rPr>
        <w:t xml:space="preserve">     с 9.00 до 17.</w:t>
      </w:r>
      <w:r w:rsidR="001A58B8">
        <w:rPr>
          <w:u w:val="single"/>
        </w:rPr>
        <w:t>3</w:t>
      </w:r>
      <w:r>
        <w:rPr>
          <w:u w:val="single"/>
        </w:rPr>
        <w:t>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 w:rsidR="00176D98">
        <w:t xml:space="preserve">екту можно подавать в срок до </w:t>
      </w:r>
      <w:r w:rsidR="0024089D">
        <w:t xml:space="preserve">17.30 </w:t>
      </w:r>
      <w:r w:rsidR="00FE7EB5">
        <w:t>09.09</w:t>
      </w:r>
      <w:r>
        <w:t>.20</w:t>
      </w:r>
      <w:r w:rsidR="005F18D4">
        <w:t xml:space="preserve">20 </w:t>
      </w:r>
      <w:r>
        <w:t>г.:</w:t>
      </w:r>
    </w:p>
    <w:p w:rsidR="0024089D" w:rsidRDefault="0024089D" w:rsidP="0024089D">
      <w:pPr>
        <w:ind w:firstLine="708"/>
        <w:jc w:val="both"/>
      </w:pPr>
      <w:r>
        <w:t xml:space="preserve">1) в письменной форме по адресу: УР, г. Сарапул, ул. Красная площадь д. 8, </w:t>
      </w:r>
      <w:proofErr w:type="spellStart"/>
      <w:r>
        <w:t>каб</w:t>
      </w:r>
      <w:proofErr w:type="spellEnd"/>
      <w:r>
        <w:t>. № 107 и на адрес электронной почты: arh_grad@saradmin.udmnet.ru (управление архит</w:t>
      </w:r>
      <w:bookmarkStart w:id="0" w:name="_GoBack"/>
      <w:bookmarkEnd w:id="0"/>
      <w:r>
        <w:t xml:space="preserve">ектуры </w:t>
      </w:r>
      <w:r>
        <w:lastRenderedPageBreak/>
        <w:t>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24089D" w:rsidRDefault="0024089D" w:rsidP="0024089D">
      <w:pPr>
        <w:ind w:firstLine="708"/>
        <w:jc w:val="both"/>
      </w:pPr>
      <w:r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F38F3" w:rsidRPr="001D05CA" w:rsidRDefault="003F38F3" w:rsidP="0024089D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>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89D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D4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E7EB5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Шарафеева</cp:lastModifiedBy>
  <cp:revision>2</cp:revision>
  <cp:lastPrinted>2020-03-10T06:46:00Z</cp:lastPrinted>
  <dcterms:created xsi:type="dcterms:W3CDTF">2020-08-31T11:09:00Z</dcterms:created>
  <dcterms:modified xsi:type="dcterms:W3CDTF">2020-08-31T11:09:00Z</dcterms:modified>
</cp:coreProperties>
</file>