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68" w:rsidRPr="00CE2448" w:rsidRDefault="00231D68" w:rsidP="00231D68">
      <w:pPr>
        <w:pStyle w:val="ConsPlusNormal"/>
        <w:jc w:val="right"/>
        <w:outlineLvl w:val="1"/>
        <w:rPr>
          <w:sz w:val="24"/>
        </w:rPr>
      </w:pPr>
      <w:r w:rsidRPr="00CE2448">
        <w:rPr>
          <w:sz w:val="24"/>
        </w:rPr>
        <w:t>Приложение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к Единым требованиям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к размещению и наполнению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подразделов Официального сайта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Главы Удмуртской Республики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и Правительства Удмуртской Республики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и официальных сайтов исполнительных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органов государственной власти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Удмуртской Республики,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proofErr w:type="gramStart"/>
      <w:r w:rsidRPr="00CE2448">
        <w:rPr>
          <w:sz w:val="24"/>
        </w:rPr>
        <w:t>посвященных</w:t>
      </w:r>
      <w:proofErr w:type="gramEnd"/>
      <w:r w:rsidRPr="00CE2448">
        <w:rPr>
          <w:sz w:val="24"/>
        </w:rPr>
        <w:t xml:space="preserve"> вопросам</w:t>
      </w:r>
    </w:p>
    <w:p w:rsidR="00231D68" w:rsidRPr="00CE2448" w:rsidRDefault="00231D68" w:rsidP="00231D68">
      <w:pPr>
        <w:pStyle w:val="ConsPlusNormal"/>
        <w:jc w:val="right"/>
        <w:rPr>
          <w:sz w:val="24"/>
        </w:rPr>
      </w:pPr>
      <w:r w:rsidRPr="00CE2448">
        <w:rPr>
          <w:sz w:val="24"/>
        </w:rPr>
        <w:t>противодействия коррупции</w:t>
      </w:r>
    </w:p>
    <w:p w:rsidR="00231D68" w:rsidRPr="00CE2448" w:rsidRDefault="00231D68" w:rsidP="00231D68">
      <w:pPr>
        <w:pStyle w:val="ConsPlusNormal"/>
        <w:jc w:val="center"/>
        <w:rPr>
          <w:sz w:val="24"/>
        </w:rPr>
      </w:pPr>
      <w:bookmarkStart w:id="0" w:name="Par132"/>
      <w:bookmarkEnd w:id="0"/>
      <w:r w:rsidRPr="00CE2448">
        <w:rPr>
          <w:sz w:val="24"/>
        </w:rPr>
        <w:t>Сведения</w:t>
      </w:r>
    </w:p>
    <w:p w:rsidR="00231D68" w:rsidRPr="00CE2448" w:rsidRDefault="00231D68" w:rsidP="00231D68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231D68" w:rsidRPr="00CE2448" w:rsidRDefault="00231D68" w:rsidP="00231D68">
      <w:pPr>
        <w:pStyle w:val="ConsPlusNormal"/>
        <w:jc w:val="center"/>
        <w:rPr>
          <w:sz w:val="24"/>
        </w:rPr>
      </w:pPr>
      <w:r w:rsidRPr="00CE2448">
        <w:rPr>
          <w:sz w:val="24"/>
        </w:rPr>
        <w:t>имущественного характера за период</w:t>
      </w:r>
    </w:p>
    <w:p w:rsidR="00231D68" w:rsidRPr="00CE2448" w:rsidRDefault="00231D68" w:rsidP="00231D68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>с _________ по _________ 20__ года</w:t>
      </w:r>
    </w:p>
    <w:p w:rsidR="00231D68" w:rsidRPr="00CE2448" w:rsidRDefault="00231D68" w:rsidP="00231D68">
      <w:pPr>
        <w:pStyle w:val="ConsPlusNormal"/>
        <w:jc w:val="both"/>
        <w:rPr>
          <w:sz w:val="28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1276"/>
        <w:gridCol w:w="992"/>
        <w:gridCol w:w="1134"/>
        <w:gridCol w:w="1141"/>
        <w:gridCol w:w="843"/>
        <w:gridCol w:w="992"/>
        <w:gridCol w:w="1134"/>
        <w:gridCol w:w="1418"/>
        <w:gridCol w:w="3686"/>
      </w:tblGrid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 xml:space="preserve">N </w:t>
            </w:r>
            <w:proofErr w:type="gramStart"/>
            <w:r w:rsidRPr="00CE2448">
              <w:rPr>
                <w:sz w:val="20"/>
                <w:szCs w:val="20"/>
              </w:rPr>
              <w:t>п</w:t>
            </w:r>
            <w:proofErr w:type="gramEnd"/>
            <w:r w:rsidRPr="00CE2448">
              <w:rPr>
                <w:sz w:val="20"/>
                <w:szCs w:val="20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CE2448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rHeight w:val="691"/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31D68" w:rsidRPr="00CE2448" w:rsidTr="00707D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68" w:rsidRPr="00CE2448" w:rsidRDefault="00231D68" w:rsidP="00707D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31D68" w:rsidRDefault="00231D68" w:rsidP="00231D68">
      <w:pPr>
        <w:pStyle w:val="ConsPlusNormal"/>
        <w:ind w:firstLine="540"/>
        <w:jc w:val="both"/>
      </w:pPr>
      <w:r>
        <w:t>--------------------------------</w:t>
      </w:r>
    </w:p>
    <w:p w:rsidR="00231D68" w:rsidRPr="00CE2448" w:rsidRDefault="00231D68" w:rsidP="00231D68">
      <w:pPr>
        <w:pStyle w:val="ConsPlusNormal"/>
        <w:ind w:firstLine="540"/>
        <w:jc w:val="both"/>
        <w:rPr>
          <w:sz w:val="24"/>
          <w:szCs w:val="24"/>
        </w:rPr>
      </w:pPr>
      <w:bookmarkStart w:id="1" w:name="Par216"/>
      <w:bookmarkEnd w:id="1"/>
      <w: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2A6952" w:rsidRDefault="002A6952">
      <w:bookmarkStart w:id="2" w:name="_GoBack"/>
      <w:bookmarkEnd w:id="2"/>
    </w:p>
    <w:sectPr w:rsidR="002A6952" w:rsidSect="00CE244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68"/>
    <w:rsid w:val="00231D68"/>
    <w:rsid w:val="002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2018-04-28T12:03:00Z</dcterms:created>
  <dcterms:modified xsi:type="dcterms:W3CDTF">2018-04-28T12:04:00Z</dcterms:modified>
</cp:coreProperties>
</file>