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C" w:rsidRPr="0013711F" w:rsidRDefault="0069560F" w:rsidP="009F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11F">
        <w:rPr>
          <w:rFonts w:ascii="Times New Roman" w:hAnsi="Times New Roman" w:cs="Times New Roman"/>
          <w:b/>
          <w:sz w:val="24"/>
          <w:szCs w:val="24"/>
          <w:u w:val="single"/>
        </w:rPr>
        <w:t>Отчет</w:t>
      </w:r>
    </w:p>
    <w:p w:rsidR="00173C15" w:rsidRPr="0013711F" w:rsidRDefault="00E378F7" w:rsidP="009F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711F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деятельности </w:t>
      </w:r>
      <w:r w:rsidR="00582C25" w:rsidRPr="0013711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3711F">
        <w:rPr>
          <w:rFonts w:ascii="Times New Roman" w:hAnsi="Times New Roman" w:cs="Times New Roman"/>
          <w:b/>
          <w:sz w:val="24"/>
          <w:szCs w:val="24"/>
          <w:u w:val="single"/>
        </w:rPr>
        <w:t xml:space="preserve">бщественного </w:t>
      </w:r>
      <w:r w:rsidR="00582C25" w:rsidRPr="0013711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13711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овета </w:t>
      </w:r>
      <w:r w:rsidR="00582C25" w:rsidRPr="0013711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образования «Город Сарапул» </w:t>
      </w:r>
      <w:r w:rsidR="0069560F" w:rsidRPr="0013711F">
        <w:rPr>
          <w:rFonts w:ascii="Times New Roman" w:hAnsi="Times New Roman" w:cs="Times New Roman"/>
          <w:b/>
          <w:sz w:val="24"/>
          <w:szCs w:val="24"/>
          <w:u w:val="single"/>
        </w:rPr>
        <w:t>за 2018 год</w:t>
      </w:r>
    </w:p>
    <w:p w:rsidR="00E94DE9" w:rsidRDefault="00E94DE9" w:rsidP="009F7E00">
      <w:pPr>
        <w:spacing w:after="0" w:line="240" w:lineRule="auto"/>
        <w:ind w:left="567" w:righ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94DE9" w:rsidRPr="006C2240" w:rsidRDefault="00161AFC" w:rsidP="00E94DE9">
      <w:pPr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 xml:space="preserve">В 2018 году было проведено </w:t>
      </w:r>
      <w:r w:rsidR="00EA691D" w:rsidRPr="006C2240">
        <w:rPr>
          <w:rFonts w:ascii="Times New Roman" w:hAnsi="Times New Roman" w:cs="Times New Roman"/>
          <w:sz w:val="24"/>
          <w:szCs w:val="24"/>
        </w:rPr>
        <w:t xml:space="preserve">6 </w:t>
      </w:r>
      <w:r w:rsidRPr="006C2240">
        <w:rPr>
          <w:rFonts w:ascii="Times New Roman" w:hAnsi="Times New Roman" w:cs="Times New Roman"/>
          <w:sz w:val="24"/>
          <w:szCs w:val="24"/>
        </w:rPr>
        <w:t>заседаний</w:t>
      </w:r>
      <w:r w:rsidR="00E94DE9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E94DE9" w:rsidRPr="006C2240">
        <w:rPr>
          <w:rFonts w:ascii="Times New Roman" w:hAnsi="Times New Roman" w:cs="Times New Roman"/>
          <w:sz w:val="24"/>
          <w:szCs w:val="24"/>
        </w:rPr>
        <w:t>,</w:t>
      </w:r>
      <w:r w:rsidR="00E94DE9">
        <w:rPr>
          <w:rFonts w:ascii="Times New Roman" w:hAnsi="Times New Roman" w:cs="Times New Roman"/>
          <w:sz w:val="24"/>
          <w:szCs w:val="24"/>
        </w:rPr>
        <w:t xml:space="preserve"> рассмотрены следующие </w:t>
      </w:r>
      <w:r w:rsidR="00E94DE9" w:rsidRPr="006C2240">
        <w:rPr>
          <w:rFonts w:ascii="Times New Roman" w:hAnsi="Times New Roman" w:cs="Times New Roman"/>
          <w:sz w:val="24"/>
          <w:szCs w:val="24"/>
        </w:rPr>
        <w:t>вопросы</w:t>
      </w:r>
      <w:r w:rsidR="009F7E00">
        <w:rPr>
          <w:rFonts w:ascii="Times New Roman" w:hAnsi="Times New Roman" w:cs="Times New Roman"/>
          <w:sz w:val="24"/>
          <w:szCs w:val="24"/>
        </w:rPr>
        <w:t>:</w:t>
      </w:r>
    </w:p>
    <w:p w:rsidR="00161AFC" w:rsidRPr="006C2240" w:rsidRDefault="00161AFC" w:rsidP="001022AD">
      <w:pPr>
        <w:pStyle w:val="a3"/>
        <w:ind w:left="567" w:right="-851" w:firstLine="851"/>
        <w:rPr>
          <w:rFonts w:ascii="Times New Roman" w:hAnsi="Times New Roman" w:cs="Times New Roman"/>
          <w:sz w:val="24"/>
          <w:szCs w:val="24"/>
        </w:rPr>
      </w:pPr>
    </w:p>
    <w:p w:rsidR="005A23DD" w:rsidRPr="006C2240" w:rsidRDefault="005A23DD" w:rsidP="00036034">
      <w:pPr>
        <w:pStyle w:val="a3"/>
        <w:spacing w:after="0" w:line="240" w:lineRule="auto"/>
        <w:ind w:left="567" w:right="-851" w:firstLine="851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15.02.2018:</w:t>
      </w:r>
    </w:p>
    <w:p w:rsidR="004C70F4" w:rsidRPr="006C2240" w:rsidRDefault="005543D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C70F4" w:rsidRPr="006C2240">
        <w:rPr>
          <w:rFonts w:ascii="Times New Roman" w:eastAsia="Times New Roman" w:hAnsi="Times New Roman" w:cs="Times New Roman"/>
          <w:sz w:val="24"/>
          <w:szCs w:val="24"/>
        </w:rPr>
        <w:t xml:space="preserve">аслушан отчет о проведении в 2017 году независимой оценки качества деятельности дошкольных образовательных </w:t>
      </w:r>
      <w:r w:rsidR="001C3BE3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4C70F4" w:rsidRPr="006C2240">
        <w:rPr>
          <w:rFonts w:ascii="Times New Roman" w:eastAsia="Times New Roman" w:hAnsi="Times New Roman" w:cs="Times New Roman"/>
          <w:sz w:val="24"/>
          <w:szCs w:val="24"/>
        </w:rPr>
        <w:t xml:space="preserve"> в МО «Город Сарапул»</w:t>
      </w:r>
      <w:r w:rsidR="00F36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0F4" w:rsidRPr="006C2240" w:rsidRDefault="005543D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C70F4" w:rsidRPr="006C2240">
        <w:rPr>
          <w:rFonts w:ascii="Times New Roman" w:eastAsia="Times New Roman" w:hAnsi="Times New Roman" w:cs="Times New Roman"/>
          <w:sz w:val="24"/>
          <w:szCs w:val="24"/>
        </w:rPr>
        <w:t>твержден перечень образовательных учреждений МО «Город Сарапул», подлежащих независимой оценке качества (НОК) в 2</w:t>
      </w:r>
      <w:r w:rsidR="00F3623A">
        <w:rPr>
          <w:rFonts w:ascii="Times New Roman" w:eastAsia="Times New Roman" w:hAnsi="Times New Roman" w:cs="Times New Roman"/>
          <w:sz w:val="24"/>
          <w:szCs w:val="24"/>
        </w:rPr>
        <w:t>018 году.</w:t>
      </w:r>
    </w:p>
    <w:p w:rsidR="004C70F4" w:rsidRPr="006C2240" w:rsidRDefault="005543D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70F4" w:rsidRPr="006C2240">
        <w:rPr>
          <w:rFonts w:ascii="Times New Roman" w:eastAsia="Times New Roman" w:hAnsi="Times New Roman" w:cs="Times New Roman"/>
          <w:sz w:val="24"/>
          <w:szCs w:val="24"/>
        </w:rPr>
        <w:t xml:space="preserve">несены предложения в план работы общественного совета муниципального образования «Город Сарапул» на 2018 год. </w:t>
      </w:r>
    </w:p>
    <w:p w:rsidR="004C70F4" w:rsidRPr="006C2240" w:rsidRDefault="004C70F4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предложений, </w:t>
      </w:r>
      <w:r w:rsidR="005543DE" w:rsidRPr="006C2240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план работы общественного совета муниципального образования «Город Сарапул» на 2018 год. </w:t>
      </w:r>
    </w:p>
    <w:p w:rsidR="005A23DD" w:rsidRPr="006C2240" w:rsidRDefault="0041468A" w:rsidP="00036034">
      <w:pPr>
        <w:pStyle w:val="a3"/>
        <w:spacing w:after="0" w:line="240" w:lineRule="auto"/>
        <w:ind w:left="567" w:right="-851" w:firstLine="851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04.04.2018</w:t>
      </w:r>
    </w:p>
    <w:p w:rsidR="00CD3413" w:rsidRPr="006C2240" w:rsidRDefault="00CD3413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Принято решение о начале процедуры формирования нового состава Совета в связи с истечением срока полномочий членов общественного совета муниципального образования «Город Сарапул»</w:t>
      </w:r>
      <w:r w:rsidR="00F20D6F" w:rsidRPr="006C2240">
        <w:rPr>
          <w:rFonts w:ascii="Times New Roman" w:hAnsi="Times New Roman" w:cs="Times New Roman"/>
          <w:sz w:val="24"/>
          <w:szCs w:val="24"/>
        </w:rPr>
        <w:t>; н</w:t>
      </w:r>
      <w:r w:rsidRPr="006C2240">
        <w:rPr>
          <w:rFonts w:ascii="Times New Roman" w:hAnsi="Times New Roman" w:cs="Times New Roman"/>
          <w:sz w:val="24"/>
          <w:szCs w:val="24"/>
        </w:rPr>
        <w:t>аправ</w:t>
      </w:r>
      <w:r w:rsidR="00492E02">
        <w:rPr>
          <w:rFonts w:ascii="Times New Roman" w:hAnsi="Times New Roman" w:cs="Times New Roman"/>
          <w:sz w:val="24"/>
          <w:szCs w:val="24"/>
        </w:rPr>
        <w:t>лены</w:t>
      </w:r>
      <w:r w:rsidRPr="006C2240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492E02">
        <w:rPr>
          <w:rFonts w:ascii="Times New Roman" w:hAnsi="Times New Roman" w:cs="Times New Roman"/>
          <w:sz w:val="24"/>
          <w:szCs w:val="24"/>
        </w:rPr>
        <w:t>а</w:t>
      </w:r>
      <w:r w:rsidRPr="006C2240">
        <w:rPr>
          <w:rFonts w:ascii="Times New Roman" w:hAnsi="Times New Roman" w:cs="Times New Roman"/>
          <w:sz w:val="24"/>
          <w:szCs w:val="24"/>
        </w:rPr>
        <w:t xml:space="preserve"> Главе города Сарапула с предложением </w:t>
      </w:r>
      <w:proofErr w:type="gramStart"/>
      <w:r w:rsidRPr="006C2240">
        <w:rPr>
          <w:rFonts w:ascii="Times New Roman" w:hAnsi="Times New Roman" w:cs="Times New Roman"/>
          <w:sz w:val="24"/>
          <w:szCs w:val="24"/>
        </w:rPr>
        <w:t>начать</w:t>
      </w:r>
      <w:proofErr w:type="gramEnd"/>
      <w:r w:rsidRPr="006C2240">
        <w:rPr>
          <w:rFonts w:ascii="Times New Roman" w:hAnsi="Times New Roman" w:cs="Times New Roman"/>
          <w:sz w:val="24"/>
          <w:szCs w:val="24"/>
        </w:rPr>
        <w:t xml:space="preserve"> процедуру формирования нового состава Совета</w:t>
      </w:r>
      <w:r w:rsidR="00F20D6F" w:rsidRPr="006C2240">
        <w:rPr>
          <w:rFonts w:ascii="Times New Roman" w:hAnsi="Times New Roman" w:cs="Times New Roman"/>
          <w:sz w:val="24"/>
          <w:szCs w:val="24"/>
        </w:rPr>
        <w:t xml:space="preserve">; </w:t>
      </w:r>
      <w:r w:rsidR="00492E02">
        <w:rPr>
          <w:rFonts w:ascii="Times New Roman" w:hAnsi="Times New Roman" w:cs="Times New Roman"/>
          <w:sz w:val="24"/>
          <w:szCs w:val="24"/>
        </w:rPr>
        <w:t>а также</w:t>
      </w:r>
      <w:r w:rsidRPr="006C2240">
        <w:rPr>
          <w:rFonts w:ascii="Times New Roman" w:hAnsi="Times New Roman" w:cs="Times New Roman"/>
          <w:sz w:val="24"/>
          <w:szCs w:val="24"/>
        </w:rPr>
        <w:t xml:space="preserve"> в СМИ </w:t>
      </w:r>
      <w:r w:rsidR="00492E02">
        <w:rPr>
          <w:rFonts w:ascii="Times New Roman" w:hAnsi="Times New Roman" w:cs="Times New Roman"/>
          <w:sz w:val="24"/>
          <w:szCs w:val="24"/>
        </w:rPr>
        <w:t>для</w:t>
      </w:r>
      <w:r w:rsidRPr="006C2240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492E02">
        <w:rPr>
          <w:rFonts w:ascii="Times New Roman" w:hAnsi="Times New Roman" w:cs="Times New Roman"/>
          <w:sz w:val="24"/>
          <w:szCs w:val="24"/>
        </w:rPr>
        <w:t>я</w:t>
      </w:r>
      <w:r w:rsidRPr="006C2240">
        <w:rPr>
          <w:rFonts w:ascii="Times New Roman" w:hAnsi="Times New Roman" w:cs="Times New Roman"/>
          <w:sz w:val="24"/>
          <w:szCs w:val="24"/>
        </w:rPr>
        <w:t xml:space="preserve"> информации о начале процедуры формирования нового состава Совета</w:t>
      </w:r>
      <w:r w:rsidR="00F20D6F" w:rsidRPr="006C2240">
        <w:rPr>
          <w:rFonts w:ascii="Times New Roman" w:hAnsi="Times New Roman" w:cs="Times New Roman"/>
          <w:sz w:val="24"/>
          <w:szCs w:val="24"/>
        </w:rPr>
        <w:t>.</w:t>
      </w:r>
    </w:p>
    <w:p w:rsidR="00CD3413" w:rsidRPr="006C2240" w:rsidRDefault="004C70F4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05.07.2018</w:t>
      </w:r>
    </w:p>
    <w:p w:rsidR="00DB738E" w:rsidRPr="006C2240" w:rsidRDefault="00DB738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По итогам заседания были избраны председатель, заместитель председателя, секретарь общественного совета муниципального образования «Город Сарапул». </w:t>
      </w:r>
    </w:p>
    <w:p w:rsidR="00DB738E" w:rsidRPr="006C2240" w:rsidRDefault="00DB738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Созданы группы (комиссии) общественного совета муниципального образования «Город Сарапул» по направлениям деятельности: </w:t>
      </w:r>
    </w:p>
    <w:p w:rsidR="00DB738E" w:rsidRPr="006C2240" w:rsidRDefault="00DB738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1) Комиссия по независимой оценке качества услуг, предоставляемых муниципальными учреждениями культуры, спорта, образования г. Сарапула; </w:t>
      </w:r>
    </w:p>
    <w:p w:rsidR="00DB738E" w:rsidRPr="006C2240" w:rsidRDefault="00DB738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2) Комиссия по здравоохранению; </w:t>
      </w:r>
    </w:p>
    <w:p w:rsidR="00DB738E" w:rsidRPr="006C2240" w:rsidRDefault="00DB738E" w:rsidP="00036034">
      <w:pPr>
        <w:spacing w:after="0" w:line="240" w:lineRule="auto"/>
        <w:ind w:left="567" w:righ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240">
        <w:rPr>
          <w:rFonts w:ascii="Times New Roman" w:eastAsia="Times New Roman" w:hAnsi="Times New Roman" w:cs="Times New Roman"/>
          <w:sz w:val="24"/>
          <w:szCs w:val="24"/>
        </w:rPr>
        <w:t xml:space="preserve">3) Комиссия по благоустройству и ЖКХ </w:t>
      </w:r>
    </w:p>
    <w:p w:rsidR="004C70F4" w:rsidRPr="006C2240" w:rsidRDefault="005013ED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05.09.2018</w:t>
      </w:r>
    </w:p>
    <w:p w:rsidR="005013ED" w:rsidRPr="006C2240" w:rsidRDefault="008948A0" w:rsidP="008948A0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В</w:t>
      </w:r>
      <w:r w:rsidR="005013ED" w:rsidRPr="006C2240">
        <w:rPr>
          <w:rFonts w:ascii="Times New Roman" w:hAnsi="Times New Roman" w:cs="Times New Roman"/>
          <w:sz w:val="24"/>
          <w:szCs w:val="24"/>
        </w:rPr>
        <w:t>несен</w:t>
      </w:r>
      <w:r w:rsidRPr="006C2240">
        <w:rPr>
          <w:rFonts w:ascii="Times New Roman" w:hAnsi="Times New Roman" w:cs="Times New Roman"/>
          <w:sz w:val="24"/>
          <w:szCs w:val="24"/>
        </w:rPr>
        <w:t>ы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6C2240">
        <w:rPr>
          <w:rFonts w:ascii="Times New Roman" w:hAnsi="Times New Roman" w:cs="Times New Roman"/>
          <w:sz w:val="24"/>
          <w:szCs w:val="24"/>
        </w:rPr>
        <w:t>я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</w:t>
      </w:r>
      <w:r w:rsidR="00DD7E3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по урегулированию вопросов о несанкционированных свалках на территории города, о </w:t>
      </w:r>
      <w:r w:rsidR="00DD7E33">
        <w:rPr>
          <w:rFonts w:ascii="Times New Roman" w:hAnsi="Times New Roman" w:cs="Times New Roman"/>
          <w:sz w:val="24"/>
          <w:szCs w:val="24"/>
        </w:rPr>
        <w:t>мерах по борьбе с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бродячи</w:t>
      </w:r>
      <w:r w:rsidR="00DD7E33">
        <w:rPr>
          <w:rFonts w:ascii="Times New Roman" w:hAnsi="Times New Roman" w:cs="Times New Roman"/>
          <w:sz w:val="24"/>
          <w:szCs w:val="24"/>
        </w:rPr>
        <w:t>ми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DD7E33">
        <w:rPr>
          <w:rFonts w:ascii="Times New Roman" w:hAnsi="Times New Roman" w:cs="Times New Roman"/>
          <w:sz w:val="24"/>
          <w:szCs w:val="24"/>
        </w:rPr>
        <w:t>ами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, </w:t>
      </w:r>
      <w:r w:rsidR="00DD7E33">
        <w:rPr>
          <w:rFonts w:ascii="Times New Roman" w:hAnsi="Times New Roman" w:cs="Times New Roman"/>
          <w:sz w:val="24"/>
          <w:szCs w:val="24"/>
        </w:rPr>
        <w:t>о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DD7E33">
        <w:rPr>
          <w:rFonts w:ascii="Times New Roman" w:hAnsi="Times New Roman" w:cs="Times New Roman"/>
          <w:sz w:val="24"/>
          <w:szCs w:val="24"/>
        </w:rPr>
        <w:t>и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норм курени</w:t>
      </w:r>
      <w:r w:rsidR="00DD7E33">
        <w:rPr>
          <w:rFonts w:ascii="Times New Roman" w:hAnsi="Times New Roman" w:cs="Times New Roman"/>
          <w:sz w:val="24"/>
          <w:szCs w:val="24"/>
        </w:rPr>
        <w:t>я</w:t>
      </w:r>
      <w:r w:rsidR="005013ED" w:rsidRPr="006C2240">
        <w:rPr>
          <w:rFonts w:ascii="Times New Roman" w:hAnsi="Times New Roman" w:cs="Times New Roman"/>
          <w:sz w:val="24"/>
          <w:szCs w:val="24"/>
        </w:rPr>
        <w:t xml:space="preserve"> в общественных местах.</w:t>
      </w:r>
    </w:p>
    <w:p w:rsidR="00785E5F" w:rsidRPr="006C2240" w:rsidRDefault="00267913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30.10.2018</w:t>
      </w:r>
    </w:p>
    <w:p w:rsidR="002D4790" w:rsidRPr="006C2240" w:rsidRDefault="002D4790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096220" w:rsidRPr="006C2240">
        <w:rPr>
          <w:rFonts w:ascii="Times New Roman" w:hAnsi="Times New Roman" w:cs="Times New Roman"/>
          <w:sz w:val="24"/>
          <w:szCs w:val="24"/>
        </w:rPr>
        <w:t>отчет о проведенной независимой оценке качества предоставления государственных и муниципальных услуг филиала «</w:t>
      </w:r>
      <w:proofErr w:type="spellStart"/>
      <w:r w:rsidR="00096220" w:rsidRPr="006C2240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="00096220" w:rsidRPr="006C2240">
        <w:rPr>
          <w:rFonts w:ascii="Times New Roman" w:hAnsi="Times New Roman" w:cs="Times New Roman"/>
          <w:sz w:val="24"/>
          <w:szCs w:val="24"/>
        </w:rPr>
        <w:t>» АУ «МФЦ предостав</w:t>
      </w:r>
      <w:r w:rsidRPr="006C2240">
        <w:rPr>
          <w:rFonts w:ascii="Times New Roman" w:hAnsi="Times New Roman" w:cs="Times New Roman"/>
          <w:sz w:val="24"/>
          <w:szCs w:val="24"/>
        </w:rPr>
        <w:t>ления государственных услуг УР»</w:t>
      </w:r>
      <w:r w:rsidR="00036034" w:rsidRPr="006C2240">
        <w:rPr>
          <w:rFonts w:ascii="Times New Roman" w:hAnsi="Times New Roman" w:cs="Times New Roman"/>
          <w:sz w:val="24"/>
          <w:szCs w:val="24"/>
        </w:rPr>
        <w:t>;</w:t>
      </w:r>
    </w:p>
    <w:p w:rsidR="00267913" w:rsidRPr="006C2240" w:rsidRDefault="003A71C8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Принято решение об у</w:t>
      </w:r>
      <w:r w:rsidR="00096220" w:rsidRPr="006C2240">
        <w:rPr>
          <w:rFonts w:ascii="Times New Roman" w:hAnsi="Times New Roman" w:cs="Times New Roman"/>
          <w:sz w:val="24"/>
          <w:szCs w:val="24"/>
        </w:rPr>
        <w:t>части</w:t>
      </w:r>
      <w:r w:rsidRPr="006C2240">
        <w:rPr>
          <w:rFonts w:ascii="Times New Roman" w:hAnsi="Times New Roman" w:cs="Times New Roman"/>
          <w:sz w:val="24"/>
          <w:szCs w:val="24"/>
        </w:rPr>
        <w:t>и</w:t>
      </w:r>
      <w:r w:rsidR="00096220" w:rsidRPr="006C224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Pr="006C2240">
        <w:rPr>
          <w:rFonts w:ascii="Times New Roman" w:hAnsi="Times New Roman" w:cs="Times New Roman"/>
          <w:sz w:val="24"/>
          <w:szCs w:val="24"/>
        </w:rPr>
        <w:t>о</w:t>
      </w:r>
      <w:r w:rsidR="00096220" w:rsidRPr="006C2240">
        <w:rPr>
          <w:rFonts w:ascii="Times New Roman" w:hAnsi="Times New Roman" w:cs="Times New Roman"/>
          <w:sz w:val="24"/>
          <w:szCs w:val="24"/>
        </w:rPr>
        <w:t xml:space="preserve">бщественного совета в предстоящих </w:t>
      </w:r>
      <w:r w:rsidRPr="006C2240">
        <w:rPr>
          <w:rFonts w:ascii="Times New Roman" w:hAnsi="Times New Roman" w:cs="Times New Roman"/>
          <w:sz w:val="24"/>
          <w:szCs w:val="24"/>
        </w:rPr>
        <w:t>г</w:t>
      </w:r>
      <w:r w:rsidR="00096220" w:rsidRPr="006C2240">
        <w:rPr>
          <w:rFonts w:ascii="Times New Roman" w:hAnsi="Times New Roman" w:cs="Times New Roman"/>
          <w:sz w:val="24"/>
          <w:szCs w:val="24"/>
        </w:rPr>
        <w:t>осударственных праздниках.</w:t>
      </w:r>
    </w:p>
    <w:p w:rsidR="00036034" w:rsidRPr="006C2240" w:rsidRDefault="00036034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18.12.2018</w:t>
      </w:r>
    </w:p>
    <w:p w:rsidR="00036034" w:rsidRPr="006C2240" w:rsidRDefault="00036034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240">
        <w:rPr>
          <w:rFonts w:ascii="Times New Roman" w:hAnsi="Times New Roman" w:cs="Times New Roman"/>
          <w:sz w:val="24"/>
          <w:szCs w:val="24"/>
        </w:rPr>
        <w:t>Заслушана информация представителей сферы здравоохранения по теме: «Расширение зоны обслуживания в системе ОМС» (в соответствии с планом работы Комиссии по здравоохранению общественного Совета муниципального образования «Город Сарапул»);</w:t>
      </w:r>
    </w:p>
    <w:p w:rsidR="00036034" w:rsidRPr="006C2240" w:rsidRDefault="00B348F6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</w:t>
      </w:r>
      <w:r w:rsidR="00036034" w:rsidRPr="006C2240">
        <w:rPr>
          <w:rFonts w:ascii="Times New Roman" w:hAnsi="Times New Roman" w:cs="Times New Roman"/>
          <w:sz w:val="24"/>
          <w:szCs w:val="24"/>
        </w:rPr>
        <w:t xml:space="preserve">бсуждение регламента работы общественного совета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36034" w:rsidRPr="006C2240">
        <w:rPr>
          <w:rFonts w:ascii="Times New Roman" w:hAnsi="Times New Roman" w:cs="Times New Roman"/>
          <w:sz w:val="24"/>
          <w:szCs w:val="24"/>
        </w:rPr>
        <w:t xml:space="preserve"> «Город Сарапул».</w:t>
      </w:r>
    </w:p>
    <w:p w:rsidR="006C2240" w:rsidRPr="006C2240" w:rsidRDefault="006C2240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2240" w:rsidRPr="006C2240" w:rsidRDefault="006C2240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691D" w:rsidRDefault="00EA691D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2240" w:rsidRPr="006C2240" w:rsidRDefault="006C2240" w:rsidP="00036034">
      <w:pPr>
        <w:autoSpaceDE w:val="0"/>
        <w:autoSpaceDN w:val="0"/>
        <w:adjustRightInd w:val="0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8F7" w:rsidRDefault="00E378F7" w:rsidP="004C2632">
      <w:pPr>
        <w:spacing w:after="0" w:line="240" w:lineRule="auto"/>
        <w:ind w:left="567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2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Мероприятия, </w:t>
      </w:r>
      <w:r w:rsidR="008C05D2" w:rsidRPr="006C224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общественно значимые </w:t>
      </w:r>
      <w:r w:rsidRPr="006C224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проекты, в которых принимали участие члены </w:t>
      </w:r>
      <w:r w:rsidR="004C2632" w:rsidRPr="0013711F">
        <w:rPr>
          <w:rFonts w:ascii="Times New Roman" w:hAnsi="Times New Roman" w:cs="Times New Roman"/>
          <w:b/>
          <w:sz w:val="24"/>
          <w:szCs w:val="24"/>
          <w:u w:val="single"/>
        </w:rPr>
        <w:t>общественного совета муниципального образования «Город Сарапул»</w:t>
      </w:r>
    </w:p>
    <w:p w:rsidR="004C2632" w:rsidRPr="004C4F72" w:rsidRDefault="004C2632" w:rsidP="004C4F72">
      <w:pPr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E45" w:rsidRPr="004C4F72" w:rsidRDefault="00880CA1" w:rsidP="004C4F72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4F72">
        <w:rPr>
          <w:rFonts w:ascii="Times New Roman" w:hAnsi="Times New Roman" w:cs="Times New Roman"/>
          <w:sz w:val="24"/>
          <w:szCs w:val="24"/>
        </w:rPr>
        <w:t xml:space="preserve">- </w:t>
      </w:r>
      <w:r w:rsidR="003C6819" w:rsidRPr="004C4F72">
        <w:rPr>
          <w:rFonts w:ascii="Times New Roman" w:hAnsi="Times New Roman" w:cs="Times New Roman"/>
          <w:sz w:val="24"/>
          <w:szCs w:val="24"/>
        </w:rPr>
        <w:t>У</w:t>
      </w:r>
      <w:r w:rsidR="005F6E45" w:rsidRPr="004C4F72">
        <w:rPr>
          <w:rFonts w:ascii="Times New Roman" w:hAnsi="Times New Roman" w:cs="Times New Roman"/>
          <w:sz w:val="24"/>
          <w:szCs w:val="24"/>
        </w:rPr>
        <w:t>частие в митинг</w:t>
      </w:r>
      <w:r w:rsidRPr="004C4F72">
        <w:rPr>
          <w:rFonts w:ascii="Times New Roman" w:hAnsi="Times New Roman" w:cs="Times New Roman"/>
          <w:sz w:val="24"/>
          <w:szCs w:val="24"/>
        </w:rPr>
        <w:t>е</w:t>
      </w:r>
      <w:r w:rsidR="004C4F72" w:rsidRPr="004C4F72">
        <w:rPr>
          <w:rFonts w:ascii="Times New Roman" w:hAnsi="Times New Roman" w:cs="Times New Roman"/>
          <w:sz w:val="24"/>
          <w:szCs w:val="24"/>
        </w:rPr>
        <w:t>, проводимом</w:t>
      </w:r>
      <w:r w:rsidR="005F6E45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ветеран</w:t>
      </w:r>
      <w:r w:rsidR="004C4F72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F6E45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войны в Афганистане, воин</w:t>
      </w:r>
      <w:r w:rsidR="004C4F72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F6E45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-интернационалист</w:t>
      </w:r>
      <w:r w:rsidR="004C4F72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F6E45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воин</w:t>
      </w:r>
      <w:r w:rsidR="004C4F72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F6E45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-участник</w:t>
      </w:r>
      <w:r w:rsidR="004C4F72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="005F6E45"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межрегиональных конфликтов на территории СНГ. Сарапул. Площадь Мужества;</w:t>
      </w:r>
    </w:p>
    <w:p w:rsidR="00880CA1" w:rsidRPr="004C4F72" w:rsidRDefault="00880CA1" w:rsidP="004C4F72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4C4F72" w:rsidRPr="004C4F72">
        <w:rPr>
          <w:rFonts w:ascii="Times New Roman" w:hAnsi="Times New Roman" w:cs="Times New Roman"/>
          <w:sz w:val="24"/>
          <w:szCs w:val="24"/>
        </w:rPr>
        <w:t>у</w:t>
      </w:r>
      <w:r w:rsidR="004C4F72" w:rsidRPr="004C4F72">
        <w:rPr>
          <w:rFonts w:ascii="Times New Roman" w:hAnsi="Times New Roman" w:cs="Times New Roman"/>
          <w:sz w:val="24"/>
          <w:szCs w:val="24"/>
        </w:rPr>
        <w:t>частие в праздничном шествии, посвященном Дню весны и труда</w:t>
      </w:r>
      <w:r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80CA1" w:rsidRPr="004C4F72" w:rsidRDefault="00880CA1" w:rsidP="004C4F72">
      <w:pPr>
        <w:pStyle w:val="1"/>
        <w:spacing w:before="0" w:beforeAutospacing="0" w:after="0" w:afterAutospacing="0"/>
        <w:ind w:left="708" w:right="-851" w:firstLine="708"/>
        <w:jc w:val="both"/>
        <w:rPr>
          <w:b w:val="0"/>
          <w:color w:val="333333"/>
          <w:sz w:val="24"/>
          <w:szCs w:val="24"/>
          <w:shd w:val="clear" w:color="auto" w:fill="FFFFFF"/>
        </w:rPr>
      </w:pPr>
      <w:r w:rsidRPr="004C4F72">
        <w:rPr>
          <w:b w:val="0"/>
          <w:color w:val="333333"/>
          <w:sz w:val="24"/>
          <w:szCs w:val="24"/>
          <w:shd w:val="clear" w:color="auto" w:fill="FFFFFF"/>
        </w:rPr>
        <w:t xml:space="preserve">- </w:t>
      </w:r>
      <w:r w:rsidR="004C4F72" w:rsidRPr="004C4F72">
        <w:rPr>
          <w:b w:val="0"/>
          <w:color w:val="333333"/>
          <w:sz w:val="24"/>
          <w:szCs w:val="24"/>
          <w:shd w:val="clear" w:color="auto" w:fill="FFFFFF"/>
        </w:rPr>
        <w:t xml:space="preserve">участие в </w:t>
      </w:r>
      <w:r w:rsidR="004C4F72" w:rsidRPr="004C4F72">
        <w:rPr>
          <w:b w:val="0"/>
          <w:sz w:val="24"/>
          <w:szCs w:val="24"/>
        </w:rPr>
        <w:t>торжественно</w:t>
      </w:r>
      <w:r w:rsidR="004C4F72" w:rsidRPr="004C4F72">
        <w:rPr>
          <w:b w:val="0"/>
          <w:sz w:val="24"/>
          <w:szCs w:val="24"/>
        </w:rPr>
        <w:t>м</w:t>
      </w:r>
      <w:r w:rsidR="004C4F72" w:rsidRPr="004C4F72">
        <w:rPr>
          <w:b w:val="0"/>
          <w:sz w:val="24"/>
          <w:szCs w:val="24"/>
        </w:rPr>
        <w:t xml:space="preserve"> митинг</w:t>
      </w:r>
      <w:r w:rsidR="004C4F72" w:rsidRPr="004C4F72">
        <w:rPr>
          <w:b w:val="0"/>
          <w:sz w:val="24"/>
          <w:szCs w:val="24"/>
        </w:rPr>
        <w:t xml:space="preserve">е, посвященном </w:t>
      </w:r>
      <w:r w:rsidR="004C4F72" w:rsidRPr="004C4F72">
        <w:rPr>
          <w:b w:val="0"/>
          <w:sz w:val="24"/>
          <w:szCs w:val="24"/>
        </w:rPr>
        <w:t>праздн</w:t>
      </w:r>
      <w:r w:rsidR="004C4F72" w:rsidRPr="004C4F72">
        <w:rPr>
          <w:b w:val="0"/>
          <w:sz w:val="24"/>
          <w:szCs w:val="24"/>
        </w:rPr>
        <w:t xml:space="preserve">ованию </w:t>
      </w:r>
      <w:r w:rsidR="004C4F72" w:rsidRPr="004C4F72">
        <w:rPr>
          <w:b w:val="0"/>
          <w:sz w:val="24"/>
          <w:szCs w:val="24"/>
        </w:rPr>
        <w:t>Дн</w:t>
      </w:r>
      <w:r w:rsidR="004C4F72" w:rsidRPr="004C4F72">
        <w:rPr>
          <w:b w:val="0"/>
          <w:sz w:val="24"/>
          <w:szCs w:val="24"/>
        </w:rPr>
        <w:t>я</w:t>
      </w:r>
      <w:r w:rsidR="004C4F72" w:rsidRPr="004C4F72">
        <w:rPr>
          <w:b w:val="0"/>
          <w:sz w:val="24"/>
          <w:szCs w:val="24"/>
        </w:rPr>
        <w:t xml:space="preserve"> Великой Победы</w:t>
      </w:r>
      <w:r w:rsidR="004C4F72" w:rsidRPr="004C4F72">
        <w:rPr>
          <w:b w:val="0"/>
          <w:sz w:val="24"/>
          <w:szCs w:val="24"/>
        </w:rPr>
        <w:t>,</w:t>
      </w:r>
      <w:r w:rsidR="004C4F72" w:rsidRPr="004C4F72">
        <w:rPr>
          <w:b w:val="0"/>
          <w:sz w:val="24"/>
          <w:szCs w:val="24"/>
        </w:rPr>
        <w:t xml:space="preserve"> Парад</w:t>
      </w:r>
      <w:r w:rsidR="004C4F72" w:rsidRPr="004C4F72">
        <w:rPr>
          <w:b w:val="0"/>
          <w:sz w:val="24"/>
          <w:szCs w:val="24"/>
        </w:rPr>
        <w:t>е</w:t>
      </w:r>
      <w:r w:rsidR="004C4F72" w:rsidRPr="004C4F72">
        <w:rPr>
          <w:b w:val="0"/>
          <w:sz w:val="24"/>
          <w:szCs w:val="24"/>
        </w:rPr>
        <w:t xml:space="preserve"> Победы</w:t>
      </w:r>
      <w:r w:rsidR="004C4F72" w:rsidRPr="004C4F72">
        <w:rPr>
          <w:b w:val="0"/>
          <w:sz w:val="24"/>
          <w:szCs w:val="24"/>
        </w:rPr>
        <w:t xml:space="preserve"> и возложении</w:t>
      </w:r>
      <w:r w:rsidRPr="004C4F72">
        <w:rPr>
          <w:b w:val="0"/>
          <w:color w:val="333333"/>
          <w:sz w:val="24"/>
          <w:szCs w:val="24"/>
          <w:shd w:val="clear" w:color="auto" w:fill="FFFFFF"/>
        </w:rPr>
        <w:t xml:space="preserve"> венков к мемориалам воинов, </w:t>
      </w:r>
      <w:r w:rsidRPr="004C4F72">
        <w:rPr>
          <w:b w:val="0"/>
          <w:sz w:val="24"/>
          <w:szCs w:val="24"/>
        </w:rPr>
        <w:t>погибши</w:t>
      </w:r>
      <w:r w:rsidRPr="004C4F72">
        <w:rPr>
          <w:b w:val="0"/>
          <w:sz w:val="24"/>
          <w:szCs w:val="24"/>
        </w:rPr>
        <w:t>х</w:t>
      </w:r>
      <w:r w:rsidRPr="004C4F72">
        <w:rPr>
          <w:b w:val="0"/>
          <w:sz w:val="24"/>
          <w:szCs w:val="24"/>
        </w:rPr>
        <w:t xml:space="preserve"> в годы Великой Отечественной войны</w:t>
      </w:r>
      <w:r w:rsidR="004C4F72">
        <w:rPr>
          <w:b w:val="0"/>
          <w:sz w:val="24"/>
          <w:szCs w:val="24"/>
        </w:rPr>
        <w:t>;</w:t>
      </w:r>
    </w:p>
    <w:p w:rsidR="00880CA1" w:rsidRPr="004C4F72" w:rsidRDefault="00880CA1" w:rsidP="004C4F72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4C4F72">
        <w:rPr>
          <w:rFonts w:ascii="Times New Roman" w:hAnsi="Times New Roman" w:cs="Times New Roman"/>
          <w:sz w:val="24"/>
          <w:szCs w:val="24"/>
        </w:rPr>
        <w:t>участ</w:t>
      </w:r>
      <w:r w:rsidRPr="004C4F72">
        <w:rPr>
          <w:rFonts w:ascii="Times New Roman" w:hAnsi="Times New Roman" w:cs="Times New Roman"/>
          <w:sz w:val="24"/>
          <w:szCs w:val="24"/>
        </w:rPr>
        <w:t>ие в</w:t>
      </w:r>
      <w:r w:rsidRPr="004C4F72">
        <w:rPr>
          <w:rFonts w:ascii="Times New Roman" w:hAnsi="Times New Roman" w:cs="Times New Roman"/>
          <w:sz w:val="24"/>
          <w:szCs w:val="24"/>
        </w:rPr>
        <w:t xml:space="preserve"> акции «Бессмертный полк»</w:t>
      </w:r>
      <w:r w:rsidR="001074A6">
        <w:rPr>
          <w:rFonts w:ascii="Times New Roman" w:hAnsi="Times New Roman" w:cs="Times New Roman"/>
          <w:sz w:val="24"/>
          <w:szCs w:val="24"/>
        </w:rPr>
        <w:t>;</w:t>
      </w:r>
    </w:p>
    <w:p w:rsidR="005F6E45" w:rsidRPr="004C4F72" w:rsidRDefault="00880CA1" w:rsidP="004C4F72">
      <w:pPr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F72">
        <w:rPr>
          <w:rFonts w:ascii="Times New Roman" w:hAnsi="Times New Roman" w:cs="Times New Roman"/>
          <w:sz w:val="24"/>
          <w:szCs w:val="24"/>
        </w:rPr>
        <w:t xml:space="preserve">- </w:t>
      </w:r>
      <w:r w:rsidR="004C4F72" w:rsidRPr="004C4F72">
        <w:rPr>
          <w:rFonts w:ascii="Times New Roman" w:hAnsi="Times New Roman" w:cs="Times New Roman"/>
          <w:sz w:val="24"/>
          <w:szCs w:val="24"/>
        </w:rPr>
        <w:t>у</w:t>
      </w:r>
      <w:r w:rsidR="00C53D4C" w:rsidRPr="004C4F72">
        <w:rPr>
          <w:rFonts w:ascii="Times New Roman" w:hAnsi="Times New Roman" w:cs="Times New Roman"/>
          <w:sz w:val="24"/>
          <w:szCs w:val="24"/>
        </w:rPr>
        <w:t>частие в народной акции «70 мест Победы. Сарапул»</w:t>
      </w:r>
      <w:r w:rsidR="003C6819" w:rsidRPr="004C4F72">
        <w:rPr>
          <w:rFonts w:ascii="Times New Roman" w:hAnsi="Times New Roman" w:cs="Times New Roman"/>
          <w:sz w:val="24"/>
          <w:szCs w:val="24"/>
        </w:rPr>
        <w:t>, посвященной 73 годовщине Победы в ВОВ</w:t>
      </w:r>
      <w:r w:rsidR="001074A6">
        <w:rPr>
          <w:rFonts w:ascii="Times New Roman" w:hAnsi="Times New Roman" w:cs="Times New Roman"/>
          <w:sz w:val="24"/>
          <w:szCs w:val="24"/>
        </w:rPr>
        <w:t>;</w:t>
      </w:r>
    </w:p>
    <w:p w:rsidR="005D51D3" w:rsidRPr="006C2240" w:rsidRDefault="00880CA1" w:rsidP="004C4F72">
      <w:pPr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F72">
        <w:rPr>
          <w:rFonts w:ascii="Times New Roman" w:hAnsi="Times New Roman" w:cs="Times New Roman"/>
          <w:sz w:val="24"/>
          <w:szCs w:val="24"/>
        </w:rPr>
        <w:t xml:space="preserve">- </w:t>
      </w:r>
      <w:r w:rsidR="001074A6">
        <w:rPr>
          <w:rFonts w:ascii="Times New Roman" w:hAnsi="Times New Roman" w:cs="Times New Roman"/>
          <w:sz w:val="24"/>
          <w:szCs w:val="24"/>
        </w:rPr>
        <w:t>участие в о</w:t>
      </w:r>
      <w:r w:rsidR="00871AC4" w:rsidRPr="004C4F72">
        <w:rPr>
          <w:rFonts w:ascii="Times New Roman" w:hAnsi="Times New Roman" w:cs="Times New Roman"/>
          <w:sz w:val="24"/>
          <w:szCs w:val="24"/>
        </w:rPr>
        <w:t>бсуждени</w:t>
      </w:r>
      <w:r w:rsidR="001074A6">
        <w:rPr>
          <w:rFonts w:ascii="Times New Roman" w:hAnsi="Times New Roman" w:cs="Times New Roman"/>
          <w:sz w:val="24"/>
          <w:szCs w:val="24"/>
        </w:rPr>
        <w:t>и</w:t>
      </w:r>
      <w:r w:rsidR="00871AC4" w:rsidRPr="004C4F72">
        <w:rPr>
          <w:rFonts w:ascii="Times New Roman" w:hAnsi="Times New Roman" w:cs="Times New Roman"/>
          <w:sz w:val="24"/>
          <w:szCs w:val="24"/>
        </w:rPr>
        <w:t xml:space="preserve"> </w:t>
      </w:r>
      <w:r w:rsidR="00AF1358" w:rsidRPr="004C4F72">
        <w:rPr>
          <w:rFonts w:ascii="Times New Roman" w:hAnsi="Times New Roman" w:cs="Times New Roman"/>
          <w:sz w:val="24"/>
          <w:szCs w:val="24"/>
        </w:rPr>
        <w:t>проекта «Благоустройство набережной реки Кама от ул. Ст.</w:t>
      </w:r>
      <w:r w:rsidR="0077012F">
        <w:rPr>
          <w:rFonts w:ascii="Times New Roman" w:hAnsi="Times New Roman" w:cs="Times New Roman"/>
          <w:sz w:val="24"/>
          <w:szCs w:val="24"/>
        </w:rPr>
        <w:t xml:space="preserve"> </w:t>
      </w:r>
      <w:r w:rsidR="00AF1358" w:rsidRPr="004C4F72">
        <w:rPr>
          <w:rFonts w:ascii="Times New Roman" w:hAnsi="Times New Roman" w:cs="Times New Roman"/>
          <w:sz w:val="24"/>
          <w:szCs w:val="24"/>
        </w:rPr>
        <w:t xml:space="preserve">Разина до лодочной станции» </w:t>
      </w:r>
      <w:r w:rsidR="00F64297">
        <w:rPr>
          <w:rFonts w:ascii="Times New Roman" w:hAnsi="Times New Roman" w:cs="Times New Roman"/>
          <w:sz w:val="24"/>
          <w:szCs w:val="24"/>
        </w:rPr>
        <w:t>в рамках</w:t>
      </w:r>
      <w:r w:rsidR="00AF1358" w:rsidRPr="004C4F72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 w:rsidR="00F64297">
        <w:rPr>
          <w:rFonts w:ascii="Times New Roman" w:hAnsi="Times New Roman" w:cs="Times New Roman"/>
          <w:sz w:val="24"/>
          <w:szCs w:val="24"/>
        </w:rPr>
        <w:t>го</w:t>
      </w:r>
      <w:r w:rsidR="00AF1358" w:rsidRPr="004C4F7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64297">
        <w:rPr>
          <w:rFonts w:ascii="Times New Roman" w:hAnsi="Times New Roman" w:cs="Times New Roman"/>
          <w:sz w:val="24"/>
          <w:szCs w:val="24"/>
        </w:rPr>
        <w:t>а</w:t>
      </w:r>
      <w:r w:rsidR="00AF1358" w:rsidRPr="004C4F72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малых городах и исторических поселениях, проводимо</w:t>
      </w:r>
      <w:r w:rsidR="00F64297">
        <w:rPr>
          <w:rFonts w:ascii="Times New Roman" w:hAnsi="Times New Roman" w:cs="Times New Roman"/>
          <w:sz w:val="24"/>
          <w:szCs w:val="24"/>
        </w:rPr>
        <w:t>го</w:t>
      </w:r>
      <w:r w:rsidR="00AF1358" w:rsidRPr="004C4F72">
        <w:rPr>
          <w:rFonts w:ascii="Times New Roman" w:hAnsi="Times New Roman" w:cs="Times New Roman"/>
          <w:sz w:val="24"/>
          <w:szCs w:val="24"/>
        </w:rPr>
        <w:t xml:space="preserve"> </w:t>
      </w:r>
      <w:r w:rsidR="00AF1358" w:rsidRPr="006C2240">
        <w:rPr>
          <w:rFonts w:ascii="Times New Roman" w:hAnsi="Times New Roman" w:cs="Times New Roman"/>
          <w:sz w:val="24"/>
          <w:szCs w:val="24"/>
        </w:rPr>
        <w:t>Минстроем РФ</w:t>
      </w:r>
      <w:r w:rsidR="00F64297">
        <w:rPr>
          <w:rFonts w:ascii="Times New Roman" w:hAnsi="Times New Roman" w:cs="Times New Roman"/>
          <w:sz w:val="24"/>
          <w:szCs w:val="24"/>
        </w:rPr>
        <w:t>;</w:t>
      </w:r>
    </w:p>
    <w:p w:rsidR="00E05239" w:rsidRPr="006C2240" w:rsidRDefault="00F64297" w:rsidP="00E05239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5C9C" w:rsidRPr="006C2240">
        <w:rPr>
          <w:rFonts w:ascii="Times New Roman" w:hAnsi="Times New Roman" w:cs="Times New Roman"/>
          <w:sz w:val="24"/>
          <w:szCs w:val="24"/>
        </w:rPr>
        <w:t>у</w:t>
      </w:r>
      <w:r w:rsidR="005D51D3" w:rsidRPr="006C2240">
        <w:rPr>
          <w:rFonts w:ascii="Times New Roman" w:hAnsi="Times New Roman" w:cs="Times New Roman"/>
          <w:sz w:val="24"/>
          <w:szCs w:val="24"/>
        </w:rPr>
        <w:t xml:space="preserve">частие в конкурсной комиссии городского конкурса проектов социально ориентированных НКО по </w:t>
      </w:r>
      <w:r w:rsidR="00A9118B" w:rsidRPr="006C2240">
        <w:rPr>
          <w:rFonts w:ascii="Times New Roman" w:hAnsi="Times New Roman" w:cs="Times New Roman"/>
          <w:sz w:val="24"/>
          <w:szCs w:val="24"/>
        </w:rPr>
        <w:t>п</w:t>
      </w:r>
      <w:r w:rsidR="005D51D3" w:rsidRPr="006C2240">
        <w:rPr>
          <w:rFonts w:ascii="Times New Roman" w:hAnsi="Times New Roman" w:cs="Times New Roman"/>
          <w:sz w:val="24"/>
          <w:szCs w:val="24"/>
        </w:rPr>
        <w:t>одпрограмме «Поддержка и взаимодействие общественных организаций и объединений граждан, действующих на террит</w:t>
      </w:r>
      <w:r w:rsidR="00DE5320" w:rsidRPr="006C2240">
        <w:rPr>
          <w:rFonts w:ascii="Times New Roman" w:hAnsi="Times New Roman" w:cs="Times New Roman"/>
          <w:sz w:val="24"/>
          <w:szCs w:val="24"/>
        </w:rPr>
        <w:t>ории</w:t>
      </w:r>
      <w:r w:rsidR="005D51D3" w:rsidRPr="006C2240">
        <w:rPr>
          <w:rFonts w:ascii="Times New Roman" w:hAnsi="Times New Roman" w:cs="Times New Roman"/>
          <w:sz w:val="24"/>
          <w:szCs w:val="24"/>
        </w:rPr>
        <w:t xml:space="preserve"> г</w:t>
      </w:r>
      <w:r w:rsidR="00DE5320" w:rsidRPr="006C2240">
        <w:rPr>
          <w:rFonts w:ascii="Times New Roman" w:hAnsi="Times New Roman" w:cs="Times New Roman"/>
          <w:sz w:val="24"/>
          <w:szCs w:val="24"/>
        </w:rPr>
        <w:t>орода</w:t>
      </w:r>
      <w:r w:rsidR="005D51D3" w:rsidRPr="006C2240">
        <w:rPr>
          <w:rFonts w:ascii="Times New Roman" w:hAnsi="Times New Roman" w:cs="Times New Roman"/>
          <w:sz w:val="24"/>
          <w:szCs w:val="24"/>
        </w:rPr>
        <w:t xml:space="preserve"> Сарапул» программы «Создание условий для устойчивого экономич</w:t>
      </w:r>
      <w:r w:rsidR="00DE5320" w:rsidRPr="006C2240">
        <w:rPr>
          <w:rFonts w:ascii="Times New Roman" w:hAnsi="Times New Roman" w:cs="Times New Roman"/>
          <w:sz w:val="24"/>
          <w:szCs w:val="24"/>
        </w:rPr>
        <w:t>еского</w:t>
      </w:r>
      <w:r w:rsidR="005D51D3" w:rsidRPr="006C2240">
        <w:rPr>
          <w:rFonts w:ascii="Times New Roman" w:hAnsi="Times New Roman" w:cs="Times New Roman"/>
          <w:sz w:val="24"/>
          <w:szCs w:val="24"/>
        </w:rPr>
        <w:t xml:space="preserve"> развития на 2015-2020г</w:t>
      </w:r>
      <w:r w:rsidR="00DE5320" w:rsidRPr="006C2240">
        <w:rPr>
          <w:rFonts w:ascii="Times New Roman" w:hAnsi="Times New Roman" w:cs="Times New Roman"/>
          <w:sz w:val="24"/>
          <w:szCs w:val="24"/>
        </w:rPr>
        <w:t>.</w:t>
      </w:r>
      <w:r w:rsidR="005D51D3" w:rsidRPr="006C2240">
        <w:rPr>
          <w:rFonts w:ascii="Times New Roman" w:hAnsi="Times New Roman" w:cs="Times New Roman"/>
          <w:sz w:val="24"/>
          <w:szCs w:val="24"/>
        </w:rPr>
        <w:t>г</w:t>
      </w:r>
      <w:r w:rsidR="00DE5320" w:rsidRPr="006C2240">
        <w:rPr>
          <w:rFonts w:ascii="Times New Roman" w:hAnsi="Times New Roman" w:cs="Times New Roman"/>
          <w:sz w:val="24"/>
          <w:szCs w:val="24"/>
        </w:rPr>
        <w:t>.</w:t>
      </w:r>
      <w:r w:rsidR="005D51D3" w:rsidRPr="006C2240">
        <w:rPr>
          <w:rFonts w:ascii="Times New Roman" w:hAnsi="Times New Roman" w:cs="Times New Roman"/>
          <w:sz w:val="24"/>
          <w:szCs w:val="24"/>
        </w:rPr>
        <w:t>»</w:t>
      </w:r>
      <w:r w:rsidR="00E05239">
        <w:rPr>
          <w:rFonts w:ascii="Times New Roman" w:hAnsi="Times New Roman" w:cs="Times New Roman"/>
          <w:sz w:val="24"/>
          <w:szCs w:val="24"/>
        </w:rPr>
        <w:t xml:space="preserve">. </w:t>
      </w:r>
      <w:r w:rsidR="00E32B73" w:rsidRPr="006C2240">
        <w:rPr>
          <w:rFonts w:ascii="Times New Roman" w:hAnsi="Times New Roman" w:cs="Times New Roman"/>
          <w:bCs/>
          <w:sz w:val="24"/>
          <w:szCs w:val="24"/>
        </w:rPr>
        <w:t>Конкурс состоялся 10 декабря 2018 года.</w:t>
      </w:r>
      <w:r w:rsidR="00E05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F78" w:rsidRPr="006C2240">
        <w:rPr>
          <w:rFonts w:ascii="Times New Roman" w:hAnsi="Times New Roman" w:cs="Times New Roman"/>
          <w:sz w:val="24"/>
          <w:szCs w:val="24"/>
        </w:rPr>
        <w:t>Распределение субсидий для НКО составило 200,0 тыс. рублей.</w:t>
      </w:r>
      <w:r w:rsidR="00E05239">
        <w:rPr>
          <w:rFonts w:ascii="Times New Roman" w:hAnsi="Times New Roman" w:cs="Times New Roman"/>
          <w:sz w:val="24"/>
          <w:szCs w:val="24"/>
        </w:rPr>
        <w:t xml:space="preserve"> </w:t>
      </w:r>
      <w:r w:rsidR="00E05239">
        <w:rPr>
          <w:rFonts w:ascii="Times New Roman" w:hAnsi="Times New Roman" w:cs="Times New Roman"/>
          <w:sz w:val="24"/>
          <w:szCs w:val="24"/>
        </w:rPr>
        <w:t>С</w:t>
      </w:r>
      <w:r w:rsidR="00E05239" w:rsidRPr="006C2240">
        <w:rPr>
          <w:rFonts w:ascii="Times New Roman" w:hAnsi="Times New Roman" w:cs="Times New Roman"/>
          <w:sz w:val="24"/>
          <w:szCs w:val="24"/>
        </w:rPr>
        <w:t>убсиди</w:t>
      </w:r>
      <w:r w:rsidR="00E05239">
        <w:rPr>
          <w:rFonts w:ascii="Times New Roman" w:hAnsi="Times New Roman" w:cs="Times New Roman"/>
          <w:sz w:val="24"/>
          <w:szCs w:val="24"/>
        </w:rPr>
        <w:t>и</w:t>
      </w:r>
      <w:r w:rsidR="00E05239" w:rsidRPr="006C2240">
        <w:rPr>
          <w:rFonts w:ascii="Times New Roman" w:hAnsi="Times New Roman" w:cs="Times New Roman"/>
          <w:sz w:val="24"/>
          <w:szCs w:val="24"/>
        </w:rPr>
        <w:t xml:space="preserve"> из бюджета города Сарапула получ</w:t>
      </w:r>
      <w:r w:rsidR="00E05239">
        <w:rPr>
          <w:rFonts w:ascii="Times New Roman" w:hAnsi="Times New Roman" w:cs="Times New Roman"/>
          <w:sz w:val="24"/>
          <w:szCs w:val="24"/>
        </w:rPr>
        <w:t>или</w:t>
      </w:r>
      <w:r w:rsidR="00E05239" w:rsidRPr="006C2240">
        <w:rPr>
          <w:rFonts w:ascii="Times New Roman" w:hAnsi="Times New Roman" w:cs="Times New Roman"/>
          <w:sz w:val="24"/>
          <w:szCs w:val="24"/>
        </w:rPr>
        <w:t xml:space="preserve"> </w:t>
      </w:r>
      <w:r w:rsidR="00E05239">
        <w:rPr>
          <w:rFonts w:ascii="Times New Roman" w:hAnsi="Times New Roman" w:cs="Times New Roman"/>
          <w:sz w:val="24"/>
          <w:szCs w:val="24"/>
        </w:rPr>
        <w:t>3 социально-ориентированные некоммерческие организации.</w:t>
      </w:r>
    </w:p>
    <w:p w:rsidR="00090D85" w:rsidRDefault="00090D85" w:rsidP="00AA5F78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D85" w:rsidRDefault="00090D85" w:rsidP="00AA5F78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D85" w:rsidRDefault="00090D85" w:rsidP="00AA5F78">
      <w:pPr>
        <w:pStyle w:val="a3"/>
        <w:spacing w:after="0" w:line="240" w:lineRule="auto"/>
        <w:ind w:left="567" w:righ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0D85" w:rsidRDefault="00090D85" w:rsidP="00090D85">
      <w:pPr>
        <w:pStyle w:val="a3"/>
        <w:spacing w:after="0" w:line="240" w:lineRule="auto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090D85" w:rsidRPr="006C2240" w:rsidRDefault="00090D85" w:rsidP="00090D85">
      <w:pPr>
        <w:pStyle w:val="a3"/>
        <w:spacing w:after="0" w:line="240" w:lineRule="auto"/>
        <w:ind w:left="567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Сарапул»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Розова И.Д.</w:t>
      </w:r>
    </w:p>
    <w:sectPr w:rsidR="00090D85" w:rsidRPr="006C2240" w:rsidSect="00E378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EE1"/>
    <w:multiLevelType w:val="hybridMultilevel"/>
    <w:tmpl w:val="2EBC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D92"/>
    <w:multiLevelType w:val="hybridMultilevel"/>
    <w:tmpl w:val="8E167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8B4"/>
    <w:multiLevelType w:val="hybridMultilevel"/>
    <w:tmpl w:val="D2023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A292A"/>
    <w:multiLevelType w:val="hybridMultilevel"/>
    <w:tmpl w:val="B3F0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129E"/>
    <w:multiLevelType w:val="hybridMultilevel"/>
    <w:tmpl w:val="D8C20E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03231"/>
    <w:multiLevelType w:val="hybridMultilevel"/>
    <w:tmpl w:val="1524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5B58"/>
    <w:multiLevelType w:val="hybridMultilevel"/>
    <w:tmpl w:val="FEA4A470"/>
    <w:lvl w:ilvl="0" w:tplc="C02CC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76179"/>
    <w:multiLevelType w:val="multilevel"/>
    <w:tmpl w:val="672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21C6D"/>
    <w:multiLevelType w:val="hybridMultilevel"/>
    <w:tmpl w:val="089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1"/>
    <w:rsid w:val="000007BF"/>
    <w:rsid w:val="00003F1F"/>
    <w:rsid w:val="0000451B"/>
    <w:rsid w:val="000203DD"/>
    <w:rsid w:val="00036034"/>
    <w:rsid w:val="000574E5"/>
    <w:rsid w:val="00083365"/>
    <w:rsid w:val="00084DCE"/>
    <w:rsid w:val="00090D85"/>
    <w:rsid w:val="00096220"/>
    <w:rsid w:val="000A69CF"/>
    <w:rsid w:val="000C23E6"/>
    <w:rsid w:val="000C2C8C"/>
    <w:rsid w:val="000E76E4"/>
    <w:rsid w:val="001022AD"/>
    <w:rsid w:val="001070E9"/>
    <w:rsid w:val="001074A6"/>
    <w:rsid w:val="0013711F"/>
    <w:rsid w:val="00161AFC"/>
    <w:rsid w:val="00166755"/>
    <w:rsid w:val="00172D03"/>
    <w:rsid w:val="00173C15"/>
    <w:rsid w:val="001B7E7F"/>
    <w:rsid w:val="001C3BE3"/>
    <w:rsid w:val="001D4085"/>
    <w:rsid w:val="001E4539"/>
    <w:rsid w:val="001F54B4"/>
    <w:rsid w:val="00204125"/>
    <w:rsid w:val="00212A04"/>
    <w:rsid w:val="00216D1B"/>
    <w:rsid w:val="0023300F"/>
    <w:rsid w:val="0024684C"/>
    <w:rsid w:val="00251487"/>
    <w:rsid w:val="00257AEB"/>
    <w:rsid w:val="00267913"/>
    <w:rsid w:val="002A0073"/>
    <w:rsid w:val="002A35B6"/>
    <w:rsid w:val="002C7E25"/>
    <w:rsid w:val="002D4790"/>
    <w:rsid w:val="002E5246"/>
    <w:rsid w:val="002E77B7"/>
    <w:rsid w:val="002F3F87"/>
    <w:rsid w:val="00315277"/>
    <w:rsid w:val="00317621"/>
    <w:rsid w:val="003309FD"/>
    <w:rsid w:val="003608FA"/>
    <w:rsid w:val="00361F62"/>
    <w:rsid w:val="003A6157"/>
    <w:rsid w:val="003A71C8"/>
    <w:rsid w:val="003B2F99"/>
    <w:rsid w:val="003B4C30"/>
    <w:rsid w:val="003B629A"/>
    <w:rsid w:val="003B64A8"/>
    <w:rsid w:val="003B64AC"/>
    <w:rsid w:val="003C6819"/>
    <w:rsid w:val="003D68EB"/>
    <w:rsid w:val="003E0B51"/>
    <w:rsid w:val="003E5748"/>
    <w:rsid w:val="003F06E5"/>
    <w:rsid w:val="0041468A"/>
    <w:rsid w:val="00421DF7"/>
    <w:rsid w:val="00426DBA"/>
    <w:rsid w:val="00442C5B"/>
    <w:rsid w:val="00447F40"/>
    <w:rsid w:val="00457C47"/>
    <w:rsid w:val="00487187"/>
    <w:rsid w:val="00492E02"/>
    <w:rsid w:val="004B3B1F"/>
    <w:rsid w:val="004C1C7C"/>
    <w:rsid w:val="004C2632"/>
    <w:rsid w:val="004C4F72"/>
    <w:rsid w:val="004C6204"/>
    <w:rsid w:val="004C70F4"/>
    <w:rsid w:val="004D0B56"/>
    <w:rsid w:val="004E6A95"/>
    <w:rsid w:val="004F7B47"/>
    <w:rsid w:val="00500328"/>
    <w:rsid w:val="005013ED"/>
    <w:rsid w:val="00513971"/>
    <w:rsid w:val="00537490"/>
    <w:rsid w:val="00537F2A"/>
    <w:rsid w:val="00540719"/>
    <w:rsid w:val="005543DE"/>
    <w:rsid w:val="00555EF4"/>
    <w:rsid w:val="00564A54"/>
    <w:rsid w:val="00582C25"/>
    <w:rsid w:val="005A23DD"/>
    <w:rsid w:val="005A285D"/>
    <w:rsid w:val="005C7D31"/>
    <w:rsid w:val="005D51D3"/>
    <w:rsid w:val="005D646D"/>
    <w:rsid w:val="005E387E"/>
    <w:rsid w:val="005F6E45"/>
    <w:rsid w:val="00612332"/>
    <w:rsid w:val="00615C9C"/>
    <w:rsid w:val="00627FB3"/>
    <w:rsid w:val="006379DE"/>
    <w:rsid w:val="006469DC"/>
    <w:rsid w:val="006908C6"/>
    <w:rsid w:val="0069254D"/>
    <w:rsid w:val="0069560F"/>
    <w:rsid w:val="006B4E79"/>
    <w:rsid w:val="006C2240"/>
    <w:rsid w:val="006E53DC"/>
    <w:rsid w:val="006F1012"/>
    <w:rsid w:val="007015A9"/>
    <w:rsid w:val="00712BC5"/>
    <w:rsid w:val="00756250"/>
    <w:rsid w:val="007569B4"/>
    <w:rsid w:val="0077012F"/>
    <w:rsid w:val="00785191"/>
    <w:rsid w:val="00785E5F"/>
    <w:rsid w:val="00794C2F"/>
    <w:rsid w:val="007B38E0"/>
    <w:rsid w:val="007B6285"/>
    <w:rsid w:val="00816D44"/>
    <w:rsid w:val="00821844"/>
    <w:rsid w:val="0083639D"/>
    <w:rsid w:val="00840696"/>
    <w:rsid w:val="008625DC"/>
    <w:rsid w:val="00871AC4"/>
    <w:rsid w:val="00880CA1"/>
    <w:rsid w:val="00893631"/>
    <w:rsid w:val="00893F29"/>
    <w:rsid w:val="008948A0"/>
    <w:rsid w:val="008B6CC8"/>
    <w:rsid w:val="008C05D2"/>
    <w:rsid w:val="008C4DFA"/>
    <w:rsid w:val="008C7A44"/>
    <w:rsid w:val="00904143"/>
    <w:rsid w:val="0091057C"/>
    <w:rsid w:val="00974065"/>
    <w:rsid w:val="00977CA6"/>
    <w:rsid w:val="00983CC9"/>
    <w:rsid w:val="009930A9"/>
    <w:rsid w:val="00993C23"/>
    <w:rsid w:val="009D795D"/>
    <w:rsid w:val="009E2F0D"/>
    <w:rsid w:val="009E57F5"/>
    <w:rsid w:val="009F0BFD"/>
    <w:rsid w:val="009F11D7"/>
    <w:rsid w:val="009F7E00"/>
    <w:rsid w:val="00A1478A"/>
    <w:rsid w:val="00A3352B"/>
    <w:rsid w:val="00A52AC0"/>
    <w:rsid w:val="00A67B4A"/>
    <w:rsid w:val="00A82F0C"/>
    <w:rsid w:val="00A9118B"/>
    <w:rsid w:val="00AA58A8"/>
    <w:rsid w:val="00AA5F78"/>
    <w:rsid w:val="00AB3AA6"/>
    <w:rsid w:val="00AD309C"/>
    <w:rsid w:val="00AE000B"/>
    <w:rsid w:val="00AE56B2"/>
    <w:rsid w:val="00AF1358"/>
    <w:rsid w:val="00AF300C"/>
    <w:rsid w:val="00AF3C93"/>
    <w:rsid w:val="00B12FE5"/>
    <w:rsid w:val="00B348F6"/>
    <w:rsid w:val="00B72E77"/>
    <w:rsid w:val="00BB17FF"/>
    <w:rsid w:val="00BD5FDC"/>
    <w:rsid w:val="00BE4116"/>
    <w:rsid w:val="00BF0BD2"/>
    <w:rsid w:val="00C14227"/>
    <w:rsid w:val="00C2775E"/>
    <w:rsid w:val="00C33875"/>
    <w:rsid w:val="00C378D5"/>
    <w:rsid w:val="00C40791"/>
    <w:rsid w:val="00C40ECD"/>
    <w:rsid w:val="00C43787"/>
    <w:rsid w:val="00C53D4C"/>
    <w:rsid w:val="00C648D1"/>
    <w:rsid w:val="00C65400"/>
    <w:rsid w:val="00C750BD"/>
    <w:rsid w:val="00C94888"/>
    <w:rsid w:val="00CB36D3"/>
    <w:rsid w:val="00CD3413"/>
    <w:rsid w:val="00CF1A21"/>
    <w:rsid w:val="00CF1BFF"/>
    <w:rsid w:val="00CF4EF8"/>
    <w:rsid w:val="00D139D2"/>
    <w:rsid w:val="00D56E7E"/>
    <w:rsid w:val="00D72550"/>
    <w:rsid w:val="00D83328"/>
    <w:rsid w:val="00D93F1B"/>
    <w:rsid w:val="00DA4150"/>
    <w:rsid w:val="00DB738E"/>
    <w:rsid w:val="00DC4E72"/>
    <w:rsid w:val="00DD488F"/>
    <w:rsid w:val="00DD7E33"/>
    <w:rsid w:val="00DE10B6"/>
    <w:rsid w:val="00DE5320"/>
    <w:rsid w:val="00DE6784"/>
    <w:rsid w:val="00DF61BF"/>
    <w:rsid w:val="00E05239"/>
    <w:rsid w:val="00E24759"/>
    <w:rsid w:val="00E329DC"/>
    <w:rsid w:val="00E32B73"/>
    <w:rsid w:val="00E363A7"/>
    <w:rsid w:val="00E378F7"/>
    <w:rsid w:val="00E665FB"/>
    <w:rsid w:val="00E677BE"/>
    <w:rsid w:val="00E67D9C"/>
    <w:rsid w:val="00E71AD1"/>
    <w:rsid w:val="00E8520F"/>
    <w:rsid w:val="00E94DE9"/>
    <w:rsid w:val="00EA691D"/>
    <w:rsid w:val="00EE1A34"/>
    <w:rsid w:val="00F20D6F"/>
    <w:rsid w:val="00F3623A"/>
    <w:rsid w:val="00F40092"/>
    <w:rsid w:val="00F64297"/>
    <w:rsid w:val="00F772F8"/>
    <w:rsid w:val="00F80EA1"/>
    <w:rsid w:val="00F874F5"/>
    <w:rsid w:val="00F9221C"/>
    <w:rsid w:val="00F9495E"/>
    <w:rsid w:val="00FA2CD1"/>
    <w:rsid w:val="00FB7C99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930A9"/>
    <w:rPr>
      <w:color w:val="0000FF"/>
      <w:u w:val="single"/>
    </w:rPr>
  </w:style>
  <w:style w:type="table" w:styleId="a6">
    <w:name w:val="Table Grid"/>
    <w:basedOn w:val="a1"/>
    <w:uiPriority w:val="59"/>
    <w:rsid w:val="00A5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000B"/>
  </w:style>
  <w:style w:type="paragraph" w:styleId="a7">
    <w:name w:val="Balloon Text"/>
    <w:basedOn w:val="a"/>
    <w:link w:val="a8"/>
    <w:semiHidden/>
    <w:unhideWhenUsed/>
    <w:rsid w:val="00AD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F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930A9"/>
    <w:rPr>
      <w:color w:val="0000FF"/>
      <w:u w:val="single"/>
    </w:rPr>
  </w:style>
  <w:style w:type="table" w:styleId="a6">
    <w:name w:val="Table Grid"/>
    <w:basedOn w:val="a1"/>
    <w:uiPriority w:val="59"/>
    <w:rsid w:val="00A52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000B"/>
  </w:style>
  <w:style w:type="paragraph" w:styleId="a7">
    <w:name w:val="Balloon Text"/>
    <w:basedOn w:val="a"/>
    <w:link w:val="a8"/>
    <w:semiHidden/>
    <w:unhideWhenUsed/>
    <w:rsid w:val="00AD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F7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Загуменова Елена В.</cp:lastModifiedBy>
  <cp:revision>26</cp:revision>
  <cp:lastPrinted>2019-02-13T11:37:00Z</cp:lastPrinted>
  <dcterms:created xsi:type="dcterms:W3CDTF">2019-02-13T11:26:00Z</dcterms:created>
  <dcterms:modified xsi:type="dcterms:W3CDTF">2019-02-13T12:03:00Z</dcterms:modified>
</cp:coreProperties>
</file>